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Проект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от 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61871635">
      <w:pPr>
        <w:pStyle w:val="7"/>
        <w:ind w:right="-143"/>
        <w:jc w:val="center"/>
        <w:rPr>
          <w:rFonts w:ascii="Times New Roman" w:hAnsi="Times New Roman"/>
          <w:b/>
          <w:bCs w:val="0"/>
          <w:iCs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 w14:paraId="588D957F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Совет Звездинского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4"/>
          <w:szCs w:val="24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14:paraId="7E8EBE74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 w14:paraId="7B30F93E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</w:t>
      </w:r>
      <w:r>
        <w:rPr>
          <w:rFonts w:hint="default"/>
          <w:sz w:val="28"/>
          <w:szCs w:val="28"/>
          <w:lang w:val="ru-RU"/>
        </w:rPr>
        <w:t xml:space="preserve">  15 августа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1ABD8EB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tbl>
      <w:tblPr>
        <w:tblStyle w:val="6"/>
        <w:tblW w:w="0" w:type="auto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4638"/>
      </w:tblGrid>
      <w:tr w14:paraId="41F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7" w:type="dxa"/>
          </w:tcPr>
          <w:p w14:paraId="28A85392"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38" w:type="dxa"/>
          </w:tcPr>
          <w:p w14:paraId="515B9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</w:p>
          <w:p w14:paraId="683B7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 w14:paraId="2BD1E0C0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Москаленского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муниципального </w:t>
            </w:r>
          </w:p>
          <w:p w14:paraId="5A8928CB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Района Омской области </w:t>
            </w:r>
          </w:p>
          <w:p w14:paraId="02BA5CAC">
            <w:pPr>
              <w:wordWrap w:val="0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</w:tbl>
    <w:p w14:paraId="3102E6C0">
      <w:pPr>
        <w:jc w:val="both"/>
        <w:rPr>
          <w:sz w:val="28"/>
          <w:szCs w:val="28"/>
        </w:rPr>
      </w:pPr>
    </w:p>
    <w:p w14:paraId="649C36AD">
      <w:pPr>
        <w:wordWrap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0F237560">
      <w:pPr>
        <w:jc w:val="right"/>
        <w:rPr>
          <w:sz w:val="28"/>
          <w:szCs w:val="28"/>
        </w:rPr>
      </w:pPr>
    </w:p>
    <w:p w14:paraId="48F56124"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в Устав Звездинского сельского поселения Москаленского муниципального района Омской области следующие изменения:</w:t>
      </w:r>
      <w:bookmarkStart w:id="0" w:name="_GoBack"/>
      <w:bookmarkEnd w:id="0"/>
    </w:p>
    <w:p w14:paraId="1FE595F3">
      <w:pPr>
        <w:numPr>
          <w:ilvl w:val="0"/>
          <w:numId w:val="0"/>
        </w:num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1). Статью 28 дополнить частью 7 следующего содержания:</w:t>
      </w:r>
    </w:p>
    <w:p w14:paraId="71D1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Главе Звездинского сельского поселения предоставляется ежегодный оплачиваемый отпуск.</w:t>
      </w:r>
    </w:p>
    <w:p w14:paraId="10459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основного ежегодного оплачиваемого отпуска Главы Звездинского сельского поселения составляет 30 календарных дней.</w:t>
      </w:r>
    </w:p>
    <w:p w14:paraId="3CB4A7F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Зве</w:t>
      </w:r>
      <w:r>
        <w:rPr>
          <w:rFonts w:ascii="Times New Roman" w:hAnsi="Times New Roman"/>
          <w:color w:val="auto"/>
          <w:sz w:val="28"/>
          <w:szCs w:val="28"/>
        </w:rPr>
        <w:t>здинского сельского поселения предоставляется дополните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льный оплачиваемый отпуск за ненормированный рабочий день продолжительностью 15 календарных дней.».</w:t>
      </w:r>
    </w:p>
    <w:p w14:paraId="6540CED7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2).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В пункте 11 статьи 29 Устава слова «выборных должностных лиц </w:t>
      </w:r>
    </w:p>
    <w:p w14:paraId="59CF0F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местного самоуправления» заменить словами «выборного должностного лица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>местного самоуправления».</w:t>
      </w:r>
    </w:p>
    <w:p w14:paraId="73C8E0D2">
      <w:pPr>
        <w:numPr>
          <w:ilvl w:val="0"/>
          <w:numId w:val="0"/>
        </w:numPr>
        <w:ind w:firstLine="70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3).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 xml:space="preserve">В статье 41 </w:t>
      </w: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>Устава</w:t>
      </w:r>
    </w:p>
    <w:p w14:paraId="0BEE1419">
      <w:pPr>
        <w:numPr>
          <w:ilvl w:val="0"/>
          <w:numId w:val="0"/>
        </w:numPr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</w:pP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           - часть 1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изложить в следующей редакции:</w:t>
      </w:r>
    </w:p>
    <w:p w14:paraId="49B973AD">
      <w:pPr>
        <w:keepNext w:val="0"/>
        <w:keepLines w:val="0"/>
        <w:widowControl/>
        <w:suppressLineNumbers w:val="0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«1. Муниципальные правовые акты вступают в силу в порядке, </w:t>
      </w:r>
    </w:p>
    <w:p w14:paraId="42D59E2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установленном настоящим Уставом, за исключением нормативных правовых </w:t>
      </w:r>
    </w:p>
    <w:p w14:paraId="3A27194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актов Совета Звездинского сельского поселения о налогах и сборах, которые </w:t>
      </w:r>
    </w:p>
    <w:p w14:paraId="25F6A4D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вступают в силу в соответствии с Налоговым кодексом Российской </w:t>
      </w:r>
    </w:p>
    <w:p w14:paraId="1F35974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>Федерации.»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 w14:paraId="01BDFF4B">
      <w:pPr>
        <w:numPr>
          <w:ilvl w:val="0"/>
          <w:numId w:val="0"/>
        </w:numPr>
        <w:ind w:firstLine="840" w:firstLineChars="300"/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первый абзац части 3 изложить в следующей редакции:</w:t>
      </w:r>
    </w:p>
    <w:p w14:paraId="7D2337EE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Звездинском сельском поселении – «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Муниципальный вестник Звездинского сельского поселения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» ;</w:t>
      </w:r>
    </w:p>
    <w:p w14:paraId="6F4E32AC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-  в абзаце втором части 3 второе предложение исключить;</w:t>
      </w:r>
    </w:p>
    <w:p w14:paraId="4C24C39A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-  часть 4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изложить в следующей редакции:</w:t>
      </w:r>
    </w:p>
    <w:p w14:paraId="51F7AC83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1EB37BFC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14:paraId="2BBC8C12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6DD356BC">
      <w:pPr>
        <w:pStyle w:val="12"/>
        <w:shd w:val="clear" w:color="auto" w:fill="auto"/>
        <w:spacing w:line="240" w:lineRule="auto"/>
        <w:ind w:firstLine="70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«Интернет».». 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Astra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9C450"/>
    <w:multiLevelType w:val="singleLevel"/>
    <w:tmpl w:val="FB29C4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15A23F4B"/>
    <w:rsid w:val="1EC2774E"/>
    <w:rsid w:val="1FA61818"/>
    <w:rsid w:val="21C717DF"/>
    <w:rsid w:val="282742DA"/>
    <w:rsid w:val="2E8A4AF0"/>
    <w:rsid w:val="311F0A7F"/>
    <w:rsid w:val="338213B7"/>
    <w:rsid w:val="33FE03BD"/>
    <w:rsid w:val="3AAC13D8"/>
    <w:rsid w:val="3AEF6A61"/>
    <w:rsid w:val="423749B1"/>
    <w:rsid w:val="42A957F5"/>
    <w:rsid w:val="444A0937"/>
    <w:rsid w:val="4F62534D"/>
    <w:rsid w:val="50103980"/>
    <w:rsid w:val="53CD71B7"/>
    <w:rsid w:val="53DF342A"/>
    <w:rsid w:val="5F265606"/>
    <w:rsid w:val="5FC372CE"/>
    <w:rsid w:val="65D41E54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90</TotalTime>
  <ScaleCrop>false</ScaleCrop>
  <LinksUpToDate>false</LinksUpToDate>
  <CharactersWithSpaces>7230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user</cp:lastModifiedBy>
  <cp:lastPrinted>2024-07-22T05:46:00Z</cp:lastPrinted>
  <dcterms:modified xsi:type="dcterms:W3CDTF">2024-08-05T02:09:44Z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CD72F9F043CB4F4087D3C05CB931BD3D</vt:lpwstr>
  </property>
</Properties>
</file>