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b/>
          <w:sz w:val="28"/>
          <w:szCs w:val="28"/>
        </w:rPr>
      </w:pP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148BF12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 от 12.11.2024 г. № 40  </w:t>
      </w:r>
    </w:p>
    <w:p w14:paraId="409346E8">
      <w:pPr>
        <w:jc w:val="both"/>
        <w:rPr>
          <w:b/>
          <w:bCs w:val="0"/>
          <w:sz w:val="28"/>
          <w:szCs w:val="28"/>
        </w:rPr>
      </w:pPr>
    </w:p>
    <w:p w14:paraId="4382B0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</w:t>
      </w:r>
      <w:r>
        <w:rPr>
          <w:b/>
          <w:bCs/>
          <w:sz w:val="28"/>
          <w:szCs w:val="28"/>
          <w:lang w:val="ru-RU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проекту</w:t>
      </w:r>
      <w:r>
        <w:rPr>
          <w:b/>
          <w:bCs/>
          <w:sz w:val="28"/>
          <w:szCs w:val="28"/>
        </w:rPr>
        <w:t xml:space="preserve">  бюджет</w:t>
      </w:r>
      <w:r>
        <w:rPr>
          <w:b/>
          <w:bCs/>
          <w:sz w:val="28"/>
          <w:szCs w:val="28"/>
          <w:lang w:val="ru-RU"/>
        </w:rPr>
        <w:t>а</w:t>
      </w:r>
      <w:r>
        <w:rPr>
          <w:rFonts w:hint="default"/>
          <w:b/>
          <w:bCs/>
          <w:sz w:val="28"/>
          <w:szCs w:val="28"/>
          <w:lang w:val="ru-RU"/>
        </w:rPr>
        <w:t xml:space="preserve"> поселения</w:t>
      </w:r>
      <w:r>
        <w:rPr>
          <w:b/>
          <w:bCs/>
          <w:sz w:val="28"/>
          <w:szCs w:val="28"/>
        </w:rPr>
        <w:t xml:space="preserve">  на 202</w:t>
      </w:r>
      <w:r>
        <w:rPr>
          <w:rFonts w:hint="default"/>
          <w:b/>
          <w:bCs/>
          <w:sz w:val="28"/>
          <w:szCs w:val="28"/>
          <w:lang w:val="ru-RU"/>
        </w:rPr>
        <w:t xml:space="preserve">5 </w:t>
      </w:r>
      <w:r>
        <w:rPr>
          <w:b/>
          <w:bCs/>
          <w:sz w:val="28"/>
          <w:szCs w:val="28"/>
        </w:rPr>
        <w:t>год и на плановый период 202</w:t>
      </w: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 xml:space="preserve"> и 202</w:t>
      </w:r>
      <w:r>
        <w:rPr>
          <w:rFonts w:hint="default"/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</w:rPr>
        <w:t xml:space="preserve"> годов.</w:t>
      </w:r>
    </w:p>
    <w:p w14:paraId="7814A838">
      <w:pPr>
        <w:ind w:right="-143"/>
        <w:rPr>
          <w:sz w:val="28"/>
          <w:szCs w:val="28"/>
        </w:rPr>
      </w:pPr>
    </w:p>
    <w:p w14:paraId="2B1328B2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целях реализации права жителей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Звездинского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Москаленского муниципально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го района Омской области на непосредственное участие в местном самоуправлении, руководствуясь Федеральным Законом № 131-ФЗ «Об общих принципах организации местного самоуправления в Российской Федерации», решением местного 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Звездинс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кого сельского поселения  Москаленского муниципального района  Омской области 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.200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 г.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об организации и проведении публичных слушаний» Совет Звездинского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РЕШИЛ:</w:t>
      </w:r>
    </w:p>
    <w:p w14:paraId="16E88439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7B30F93E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проекту бюджет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на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год и на плановый период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провести публичные слушания 4 декабря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года в 10 часов в здании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сельского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поселения.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61ABD8EB">
      <w:pPr>
        <w:pStyle w:val="7"/>
        <w:ind w:left="0" w:right="-143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 Опубликовать настоящее решение в газете «Муниципальный вестник Звездинского сельского поселения».</w:t>
      </w:r>
    </w:p>
    <w:p w14:paraId="5993E152">
      <w:pPr>
        <w:ind w:right="-143"/>
        <w:jc w:val="both"/>
        <w:rPr>
          <w:sz w:val="28"/>
          <w:szCs w:val="28"/>
        </w:rPr>
      </w:pPr>
    </w:p>
    <w:p w14:paraId="690E0148">
      <w:pPr>
        <w:ind w:right="-143"/>
        <w:jc w:val="both"/>
        <w:rPr>
          <w:sz w:val="28"/>
          <w:szCs w:val="28"/>
        </w:rPr>
      </w:pPr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6DD356BC">
      <w:pPr>
        <w:jc w:val="both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Astra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C66595E"/>
    <w:rsid w:val="0FF56E53"/>
    <w:rsid w:val="15A23F4B"/>
    <w:rsid w:val="1EC2774E"/>
    <w:rsid w:val="1FA61818"/>
    <w:rsid w:val="21C717DF"/>
    <w:rsid w:val="243E5776"/>
    <w:rsid w:val="282742DA"/>
    <w:rsid w:val="2E8A4AF0"/>
    <w:rsid w:val="311F0A7F"/>
    <w:rsid w:val="338213B7"/>
    <w:rsid w:val="33FE03BD"/>
    <w:rsid w:val="3AAC13D8"/>
    <w:rsid w:val="3AEF6A61"/>
    <w:rsid w:val="423749B1"/>
    <w:rsid w:val="42A957F5"/>
    <w:rsid w:val="444A0937"/>
    <w:rsid w:val="4BEF4EA2"/>
    <w:rsid w:val="4F62534D"/>
    <w:rsid w:val="50103980"/>
    <w:rsid w:val="53CD71B7"/>
    <w:rsid w:val="53DF342A"/>
    <w:rsid w:val="5F265606"/>
    <w:rsid w:val="5FC372CE"/>
    <w:rsid w:val="65D41E54"/>
    <w:rsid w:val="66D7717D"/>
    <w:rsid w:val="682C5FF2"/>
    <w:rsid w:val="698A7654"/>
    <w:rsid w:val="6A6720BD"/>
    <w:rsid w:val="6DA61995"/>
    <w:rsid w:val="6DB6324E"/>
    <w:rsid w:val="6DFC79F9"/>
    <w:rsid w:val="70312AF0"/>
    <w:rsid w:val="70F15C82"/>
    <w:rsid w:val="749476C5"/>
    <w:rsid w:val="78905C76"/>
    <w:rsid w:val="7E8C3872"/>
    <w:rsid w:val="7F5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2"/>
    <w:basedOn w:val="1"/>
    <w:qFormat/>
    <w:uiPriority w:val="0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1081</Words>
  <Characters>6163</Characters>
  <Lines>51</Lines>
  <Paragraphs>14</Paragraphs>
  <TotalTime>4</TotalTime>
  <ScaleCrop>false</ScaleCrop>
  <LinksUpToDate>false</LinksUpToDate>
  <CharactersWithSpaces>7230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2024-07-22T05:46:00Z</cp:lastPrinted>
  <dcterms:modified xsi:type="dcterms:W3CDTF">2024-11-12T03:04:26Z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CD72F9F043CB4F4087D3C05CB931BD3D</vt:lpwstr>
  </property>
</Properties>
</file>