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B49E1">
      <w:pPr>
        <w:tabs>
          <w:tab w:val="left" w:pos="4680"/>
        </w:tabs>
        <w:spacing w:after="0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ГЛАВА ЗВЕЗДИНСКОГО СЕЛЬСКОГО ПОСЕЛЕНИЯ</w:t>
      </w:r>
    </w:p>
    <w:p w14:paraId="1D3330A5">
      <w:pPr>
        <w:tabs>
          <w:tab w:val="left" w:pos="4680"/>
        </w:tabs>
        <w:spacing w:after="0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МОСКАЛЕНСКОГО МУНИЦИПАЛЬНОГО РАЙОНА</w:t>
      </w:r>
      <w:r>
        <w:rPr>
          <w:rFonts w:hint="default" w:ascii="Times New Roman" w:hAnsi="Times New Roman" w:eastAsia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ОМСКОЙ ОБЛАСТИ</w:t>
      </w:r>
    </w:p>
    <w:p w14:paraId="10F90323">
      <w:pPr>
        <w:tabs>
          <w:tab w:val="left" w:pos="4680"/>
        </w:tabs>
        <w:spacing w:after="0"/>
        <w:ind w:right="-55"/>
        <w:jc w:val="center"/>
        <w:rPr>
          <w:rFonts w:ascii="Times New Roman" w:hAnsi="Times New Roman" w:eastAsia="Times New Roman"/>
          <w:b/>
          <w:sz w:val="32"/>
          <w:szCs w:val="32"/>
          <w:lang w:eastAsia="ru-RU"/>
        </w:rPr>
      </w:pPr>
    </w:p>
    <w:p w14:paraId="47068783">
      <w:pPr>
        <w:tabs>
          <w:tab w:val="left" w:pos="4680"/>
        </w:tabs>
        <w:spacing w:after="0"/>
        <w:ind w:right="-55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ПОСТАНОВЛЕНИЕ</w:t>
      </w:r>
    </w:p>
    <w:tbl>
      <w:tblPr>
        <w:tblStyle w:val="11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8"/>
        <w:gridCol w:w="4198"/>
      </w:tblGrid>
      <w:tr w14:paraId="1BF05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8" w:type="dxa"/>
          </w:tcPr>
          <w:p w14:paraId="648266F2">
            <w:pPr>
              <w:tabs>
                <w:tab w:val="left" w:pos="4680"/>
              </w:tabs>
              <w:spacing w:after="0"/>
              <w:ind w:right="-55"/>
              <w:jc w:val="righ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/>
                <w:sz w:val="24"/>
                <w:szCs w:val="24"/>
                <w:lang w:val="en-US" w:eastAsia="ru-RU"/>
              </w:rPr>
              <w:t>05.12.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en-US" w:eastAsia="ru-RU"/>
              </w:rPr>
              <w:t>202</w:t>
            </w:r>
            <w:r>
              <w:rPr>
                <w:rFonts w:hint="default" w:ascii="Times New Roman" w:hAnsi="Times New Roman" w:eastAsia="Times New Roman"/>
                <w:b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en-US" w:eastAsia="ru-RU"/>
              </w:rPr>
              <w:t xml:space="preserve"> г.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98" w:type="dxa"/>
          </w:tcPr>
          <w:p w14:paraId="6824D810">
            <w:pPr>
              <w:tabs>
                <w:tab w:val="left" w:pos="4680"/>
              </w:tabs>
              <w:spacing w:after="0"/>
              <w:ind w:right="-55"/>
              <w:rPr>
                <w:rFonts w:hint="default" w:ascii="Times New Roman" w:hAnsi="Times New Roman" w:eastAsia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hint="default" w:ascii="Times New Roman" w:hAnsi="Times New Roman" w:eastAsia="Times New Roman"/>
                <w:b/>
                <w:sz w:val="24"/>
                <w:szCs w:val="24"/>
                <w:lang w:val="en-US" w:eastAsia="ru-RU"/>
              </w:rPr>
              <w:t>51</w:t>
            </w:r>
          </w:p>
        </w:tc>
      </w:tr>
    </w:tbl>
    <w:p w14:paraId="0C63CE87">
      <w:pPr>
        <w:tabs>
          <w:tab w:val="left" w:pos="4680"/>
        </w:tabs>
        <w:spacing w:after="0"/>
        <w:ind w:right="-55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</w:tblGrid>
      <w:tr w14:paraId="6BCAA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5E36744">
            <w:pPr>
              <w:tabs>
                <w:tab w:val="left" w:pos="4680"/>
              </w:tabs>
              <w:spacing w:after="0"/>
              <w:ind w:right="-55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О присвоении адреса объектам адресации</w:t>
            </w:r>
          </w:p>
        </w:tc>
      </w:tr>
    </w:tbl>
    <w:p w14:paraId="3F894A17">
      <w:pPr>
        <w:tabs>
          <w:tab w:val="left" w:pos="4680"/>
        </w:tabs>
        <w:spacing w:after="0"/>
        <w:ind w:right="-55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28B84EE3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c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</w:t>
      </w:r>
      <w:r>
        <w:rPr>
          <w:rFonts w:hint="default" w:ascii="Times New Roman" w:hAnsi="Times New Roman" w:cs="Times New Roman"/>
          <w:sz w:val="24"/>
          <w:szCs w:val="24"/>
        </w:rPr>
        <w:t>вил присвоения, изменения и аннулирования адресов», Федеральным Законом от 06.10.2003 № 131-ФЗ «Об общих принципах организации местного самоуправления в Российской Федерации», Уставом Звездинского сельского поселения Москаленского муниципального района Омской области</w:t>
      </w:r>
    </w:p>
    <w:p w14:paraId="5D128D5D"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886C37C">
      <w:pPr>
        <w:spacing w:after="0"/>
        <w:ind w:firstLine="708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ПОСТАНОВЛЯЮ:</w:t>
      </w:r>
    </w:p>
    <w:p w14:paraId="75EA2AA7">
      <w:pPr>
        <w:spacing w:after="0"/>
        <w:rPr>
          <w:rFonts w:hint="default" w:ascii="Times New Roman" w:hAnsi="Times New Roman" w:cs="Times New Roman"/>
          <w:sz w:val="24"/>
          <w:szCs w:val="24"/>
        </w:rPr>
      </w:pPr>
    </w:p>
    <w:p w14:paraId="1D2FB6B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    Нежилому зданию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 с кадастровым номером 55:13:040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b w:val="0"/>
          <w:sz w:val="24"/>
          <w:szCs w:val="24"/>
        </w:rPr>
        <w:t>01: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478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  с ошибочным адресом «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en-US" w:eastAsia="zh-CN" w:bidi="ar"/>
        </w:rPr>
        <w:t>Омская область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en-US" w:eastAsia="zh-CN" w:bidi="ar"/>
        </w:rPr>
        <w:t>Москаленский р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ru-RU" w:eastAsia="zh-CN" w:bidi="ar"/>
        </w:rPr>
        <w:t>-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en-US" w:eastAsia="zh-CN" w:bidi="ar"/>
        </w:rPr>
        <w:t>н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ru-RU" w:eastAsia="zh-CN" w:bidi="ar"/>
        </w:rPr>
        <w:t>с Звездино, ул Приозерная 1-я, д 2</w:t>
      </w:r>
      <w:r>
        <w:rPr>
          <w:rFonts w:hint="default" w:ascii="Times New Roman" w:hAnsi="Times New Roman" w:cs="Times New Roman"/>
          <w:b w:val="0"/>
          <w:sz w:val="24"/>
          <w:szCs w:val="24"/>
        </w:rPr>
        <w:t>» в целях устранения несоответствий присвоить следующий адрес: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sz w:val="24"/>
          <w:szCs w:val="24"/>
        </w:rPr>
        <w:t>Российская Федерация, Омская область, Москаленский муниципальный район, Звездинское сельское поселение,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село Звездино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, улица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Входная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, дом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8</w:t>
      </w:r>
      <w:r>
        <w:rPr>
          <w:rFonts w:hint="default" w:ascii="Times New Roman" w:hAnsi="Times New Roman" w:cs="Times New Roman"/>
          <w:b w:val="0"/>
          <w:sz w:val="24"/>
          <w:szCs w:val="24"/>
        </w:rPr>
        <w:t>.</w:t>
      </w:r>
    </w:p>
    <w:p w14:paraId="2A450DC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 Земельному участку с кадастровым номером 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ru-RU" w:eastAsia="zh-CN" w:bidi="ar"/>
        </w:rPr>
        <w:t xml:space="preserve">55:13:040607:198 </w:t>
      </w:r>
      <w:r>
        <w:rPr>
          <w:rFonts w:hint="default" w:ascii="Times New Roman" w:hAnsi="Times New Roman" w:cs="Times New Roman"/>
          <w:b w:val="0"/>
          <w:sz w:val="24"/>
          <w:szCs w:val="24"/>
        </w:rPr>
        <w:t>с ошибочным адресом «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Российская Федерация, 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en-US" w:eastAsia="zh-CN" w:bidi="ar"/>
        </w:rPr>
        <w:t>Омская область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en-US" w:eastAsia="zh-CN" w:bidi="ar"/>
        </w:rPr>
        <w:t>Москаленский р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ru-RU" w:eastAsia="zh-CN" w:bidi="ar"/>
        </w:rPr>
        <w:t>айо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en-US" w:eastAsia="zh-CN" w:bidi="ar"/>
        </w:rPr>
        <w:t>н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ru-RU" w:eastAsia="zh-CN" w:bidi="ar"/>
        </w:rPr>
        <w:t>с. Звездино, ул. 1-я Приозерная, д. 2</w:t>
      </w:r>
      <w:r>
        <w:rPr>
          <w:rFonts w:hint="default" w:ascii="Times New Roman" w:hAnsi="Times New Roman" w:cs="Times New Roman"/>
          <w:b w:val="0"/>
          <w:sz w:val="24"/>
          <w:szCs w:val="24"/>
        </w:rPr>
        <w:t>» в целях устранения несоответствий  присвоить следующий адрес: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Российская Федерация, Омская область, Москаленский муниципальный район, Звездинское сельское поселение,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село Звездино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, улица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Входная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, 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земельный участок 8</w:t>
      </w:r>
      <w:r>
        <w:rPr>
          <w:rFonts w:hint="default" w:ascii="Times New Roman" w:hAnsi="Times New Roman" w:cs="Times New Roman"/>
          <w:b w:val="0"/>
          <w:sz w:val="24"/>
          <w:szCs w:val="24"/>
        </w:rPr>
        <w:t>.</w:t>
      </w:r>
    </w:p>
    <w:p w14:paraId="45EB110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Постановление главы Звездинского сельского поселения № 50 от 04.12.2024 г. признать утратившим силу.</w:t>
      </w:r>
      <w:bookmarkStart w:id="0" w:name="_GoBack"/>
      <w:bookmarkEnd w:id="0"/>
    </w:p>
    <w:p w14:paraId="69B2692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Контроль за исполнением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настоящего постановления </w:t>
      </w:r>
      <w:r>
        <w:rPr>
          <w:rFonts w:hint="default" w:ascii="Times New Roman" w:hAnsi="Times New Roman" w:cs="Times New Roman"/>
          <w:sz w:val="24"/>
          <w:szCs w:val="24"/>
        </w:rPr>
        <w:t>оставляю за собой.</w:t>
      </w:r>
    </w:p>
    <w:p w14:paraId="5F4D16B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6A0890DF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11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3969"/>
      </w:tblGrid>
      <w:tr w14:paraId="511D8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</w:tcPr>
          <w:p w14:paraId="65753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Глава Звездинского сельского поселения Москаленского муниципального района </w:t>
            </w:r>
          </w:p>
          <w:p w14:paraId="7F5B6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Омской области</w:t>
            </w:r>
          </w:p>
        </w:tc>
        <w:tc>
          <w:tcPr>
            <w:tcW w:w="3969" w:type="dxa"/>
          </w:tcPr>
          <w:p w14:paraId="291149CE">
            <w:pPr>
              <w:spacing w:after="0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33317E32">
            <w:pPr>
              <w:spacing w:after="0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2CE48F06">
            <w:pPr>
              <w:spacing w:after="0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С.Ф. Копылова</w:t>
            </w:r>
          </w:p>
        </w:tc>
      </w:tr>
    </w:tbl>
    <w:p w14:paraId="15D28900">
      <w:pPr>
        <w:spacing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sectPr>
      <w:footerReference r:id="rId5" w:type="default"/>
      <w:pgSz w:w="11905" w:h="16838"/>
      <w:pgMar w:top="850" w:right="848" w:bottom="993" w:left="1417" w:header="0" w:footer="0" w:gutter="0"/>
      <w:cols w:space="720" w:num="1"/>
      <w:titlePg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1e3d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6adb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59F91">
    <w:pPr>
      <w:pStyle w:val="1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08CE4E3E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83355"/>
    <w:multiLevelType w:val="singleLevel"/>
    <w:tmpl w:val="87E8335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5E"/>
    <w:rsid w:val="00030C40"/>
    <w:rsid w:val="00044252"/>
    <w:rsid w:val="00045A35"/>
    <w:rsid w:val="00065FB5"/>
    <w:rsid w:val="000807A7"/>
    <w:rsid w:val="00083F64"/>
    <w:rsid w:val="000D7087"/>
    <w:rsid w:val="000F3906"/>
    <w:rsid w:val="00110677"/>
    <w:rsid w:val="00131A95"/>
    <w:rsid w:val="0019236E"/>
    <w:rsid w:val="001A058E"/>
    <w:rsid w:val="001A3782"/>
    <w:rsid w:val="001B3A0E"/>
    <w:rsid w:val="001F48AA"/>
    <w:rsid w:val="00222805"/>
    <w:rsid w:val="00240A0E"/>
    <w:rsid w:val="0025244B"/>
    <w:rsid w:val="0025394A"/>
    <w:rsid w:val="00254566"/>
    <w:rsid w:val="00265958"/>
    <w:rsid w:val="00270FDF"/>
    <w:rsid w:val="00273C7D"/>
    <w:rsid w:val="002B4A76"/>
    <w:rsid w:val="002C20B2"/>
    <w:rsid w:val="002C32DD"/>
    <w:rsid w:val="002D52A1"/>
    <w:rsid w:val="002D76A9"/>
    <w:rsid w:val="002E3ED8"/>
    <w:rsid w:val="0033206F"/>
    <w:rsid w:val="0036248A"/>
    <w:rsid w:val="0037186E"/>
    <w:rsid w:val="00384A91"/>
    <w:rsid w:val="003B38AA"/>
    <w:rsid w:val="003E224D"/>
    <w:rsid w:val="003F0BFE"/>
    <w:rsid w:val="003F21BB"/>
    <w:rsid w:val="00433DA5"/>
    <w:rsid w:val="004616FE"/>
    <w:rsid w:val="004A43C6"/>
    <w:rsid w:val="004C3DEC"/>
    <w:rsid w:val="004D1307"/>
    <w:rsid w:val="004E5B1F"/>
    <w:rsid w:val="00532251"/>
    <w:rsid w:val="00533F1E"/>
    <w:rsid w:val="00534407"/>
    <w:rsid w:val="00541974"/>
    <w:rsid w:val="00552CDC"/>
    <w:rsid w:val="005601E3"/>
    <w:rsid w:val="005621B3"/>
    <w:rsid w:val="005629E0"/>
    <w:rsid w:val="00563F22"/>
    <w:rsid w:val="005665F7"/>
    <w:rsid w:val="00584C6C"/>
    <w:rsid w:val="00597991"/>
    <w:rsid w:val="005D319F"/>
    <w:rsid w:val="005F0A85"/>
    <w:rsid w:val="006030CB"/>
    <w:rsid w:val="0061549B"/>
    <w:rsid w:val="00650052"/>
    <w:rsid w:val="00653A7D"/>
    <w:rsid w:val="00655147"/>
    <w:rsid w:val="006B1AAC"/>
    <w:rsid w:val="006B5737"/>
    <w:rsid w:val="006D7A8C"/>
    <w:rsid w:val="006E1282"/>
    <w:rsid w:val="006E26CC"/>
    <w:rsid w:val="006F10FA"/>
    <w:rsid w:val="006F359F"/>
    <w:rsid w:val="00736A17"/>
    <w:rsid w:val="007478D2"/>
    <w:rsid w:val="007A50A1"/>
    <w:rsid w:val="007C3E8C"/>
    <w:rsid w:val="007F4AC2"/>
    <w:rsid w:val="007F681D"/>
    <w:rsid w:val="00800B22"/>
    <w:rsid w:val="00802995"/>
    <w:rsid w:val="00821A21"/>
    <w:rsid w:val="00824ADB"/>
    <w:rsid w:val="00826CFA"/>
    <w:rsid w:val="008277AD"/>
    <w:rsid w:val="00882E5A"/>
    <w:rsid w:val="008A45DD"/>
    <w:rsid w:val="008B5A6B"/>
    <w:rsid w:val="008D2E3E"/>
    <w:rsid w:val="008E507E"/>
    <w:rsid w:val="0092215B"/>
    <w:rsid w:val="00941A1B"/>
    <w:rsid w:val="00967CF3"/>
    <w:rsid w:val="0097019E"/>
    <w:rsid w:val="00984BF7"/>
    <w:rsid w:val="00997EA1"/>
    <w:rsid w:val="009A202C"/>
    <w:rsid w:val="009A2FFB"/>
    <w:rsid w:val="009A4E8E"/>
    <w:rsid w:val="009D3571"/>
    <w:rsid w:val="009D69D7"/>
    <w:rsid w:val="009F2C0C"/>
    <w:rsid w:val="009F5482"/>
    <w:rsid w:val="00A0232B"/>
    <w:rsid w:val="00A33CFD"/>
    <w:rsid w:val="00A43CEA"/>
    <w:rsid w:val="00A5024B"/>
    <w:rsid w:val="00A567D4"/>
    <w:rsid w:val="00A657C2"/>
    <w:rsid w:val="00B01347"/>
    <w:rsid w:val="00B26875"/>
    <w:rsid w:val="00B47B46"/>
    <w:rsid w:val="00BC4C5E"/>
    <w:rsid w:val="00BD2940"/>
    <w:rsid w:val="00BD3801"/>
    <w:rsid w:val="00C167FB"/>
    <w:rsid w:val="00C355CE"/>
    <w:rsid w:val="00C95AEB"/>
    <w:rsid w:val="00CA2DD3"/>
    <w:rsid w:val="00CA4D83"/>
    <w:rsid w:val="00CB5E84"/>
    <w:rsid w:val="00CC4C17"/>
    <w:rsid w:val="00CE0874"/>
    <w:rsid w:val="00CF2701"/>
    <w:rsid w:val="00D17897"/>
    <w:rsid w:val="00D42206"/>
    <w:rsid w:val="00D42803"/>
    <w:rsid w:val="00D85EF6"/>
    <w:rsid w:val="00DC1DA9"/>
    <w:rsid w:val="00DD315B"/>
    <w:rsid w:val="00DD34A8"/>
    <w:rsid w:val="00DD57A4"/>
    <w:rsid w:val="00DD733B"/>
    <w:rsid w:val="00E21563"/>
    <w:rsid w:val="00E42655"/>
    <w:rsid w:val="00E60490"/>
    <w:rsid w:val="00E751D5"/>
    <w:rsid w:val="00E91F23"/>
    <w:rsid w:val="00EB4377"/>
    <w:rsid w:val="00EE0CD6"/>
    <w:rsid w:val="00F1355D"/>
    <w:rsid w:val="00F37E53"/>
    <w:rsid w:val="00F43C90"/>
    <w:rsid w:val="00F72226"/>
    <w:rsid w:val="00F72251"/>
    <w:rsid w:val="00F826F5"/>
    <w:rsid w:val="00F85418"/>
    <w:rsid w:val="00FA1F19"/>
    <w:rsid w:val="00FE13C1"/>
    <w:rsid w:val="00FF14FD"/>
    <w:rsid w:val="075E793D"/>
    <w:rsid w:val="0A03047D"/>
    <w:rsid w:val="0E303356"/>
    <w:rsid w:val="13763C3B"/>
    <w:rsid w:val="16A40FB8"/>
    <w:rsid w:val="1B1C4929"/>
    <w:rsid w:val="22F8396F"/>
    <w:rsid w:val="24095143"/>
    <w:rsid w:val="25EC3FCC"/>
    <w:rsid w:val="26F065E0"/>
    <w:rsid w:val="27A8489B"/>
    <w:rsid w:val="2AFB00AF"/>
    <w:rsid w:val="2C8A2821"/>
    <w:rsid w:val="2F2E5BE7"/>
    <w:rsid w:val="31D0549A"/>
    <w:rsid w:val="37837842"/>
    <w:rsid w:val="3BF17272"/>
    <w:rsid w:val="3CA84342"/>
    <w:rsid w:val="3FD02621"/>
    <w:rsid w:val="410944F6"/>
    <w:rsid w:val="468F4D07"/>
    <w:rsid w:val="4B8726FF"/>
    <w:rsid w:val="50E53551"/>
    <w:rsid w:val="516B56A6"/>
    <w:rsid w:val="516F0C45"/>
    <w:rsid w:val="58BF5D86"/>
    <w:rsid w:val="5C3611BB"/>
    <w:rsid w:val="639A570A"/>
    <w:rsid w:val="63DB1590"/>
    <w:rsid w:val="64A6770E"/>
    <w:rsid w:val="696D5485"/>
    <w:rsid w:val="69C80408"/>
    <w:rsid w:val="6A275DC0"/>
    <w:rsid w:val="6B18441E"/>
    <w:rsid w:val="73132913"/>
    <w:rsid w:val="731739B4"/>
    <w:rsid w:val="73B00B8E"/>
    <w:rsid w:val="78663A13"/>
    <w:rsid w:val="7D32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4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kern w:val="36"/>
      <w:sz w:val="48"/>
      <w:szCs w:val="48"/>
    </w:rPr>
  </w:style>
  <w:style w:type="paragraph" w:styleId="3">
    <w:name w:val="heading 2"/>
    <w:basedOn w:val="2"/>
    <w:next w:val="1"/>
    <w:qFormat/>
    <w:uiPriority w:val="9"/>
    <w:pPr>
      <w:outlineLvl w:val="1"/>
    </w:pPr>
    <w:rPr>
      <w:i/>
      <w:iCs/>
      <w:kern w:val="0"/>
      <w:sz w:val="28"/>
      <w:szCs w:val="28"/>
    </w:rPr>
  </w:style>
  <w:style w:type="paragraph" w:styleId="4">
    <w:name w:val="heading 3"/>
    <w:basedOn w:val="3"/>
    <w:next w:val="1"/>
    <w:autoRedefine/>
    <w:qFormat/>
    <w:uiPriority w:val="9"/>
    <w:pPr>
      <w:outlineLvl w:val="2"/>
    </w:pPr>
    <w:rPr>
      <w:i w:val="0"/>
      <w:iCs w:val="0"/>
      <w:sz w:val="26"/>
      <w:szCs w:val="2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caption"/>
    <w:basedOn w:val="1"/>
    <w:next w:val="1"/>
    <w:autoRedefine/>
    <w:qFormat/>
    <w:uiPriority w:val="0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hAnsi="Arial" w:eastAsia="Times New Roman" w:cs="Arial"/>
      <w:b/>
      <w:bCs/>
      <w:color w:val="000000"/>
      <w:spacing w:val="-2"/>
      <w:sz w:val="26"/>
      <w:szCs w:val="28"/>
      <w:lang w:eastAsia="ru-RU"/>
    </w:rPr>
  </w:style>
  <w:style w:type="paragraph" w:styleId="9">
    <w:name w:val="header"/>
    <w:basedOn w:val="1"/>
    <w:link w:val="15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table" w:styleId="11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заголовок 1"/>
    <w:basedOn w:val="1"/>
    <w:next w:val="1"/>
    <w:autoRedefine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/>
      <w:sz w:val="28"/>
      <w:szCs w:val="20"/>
      <w:lang w:eastAsia="ru-RU"/>
    </w:rPr>
  </w:style>
  <w:style w:type="paragraph" w:customStyle="1" w:styleId="13">
    <w:name w:val="заголовок 2"/>
    <w:basedOn w:val="1"/>
    <w:next w:val="1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eastAsia="Times New Roman"/>
      <w:sz w:val="24"/>
      <w:szCs w:val="20"/>
      <w:lang w:eastAsia="ru-RU"/>
    </w:rPr>
  </w:style>
  <w:style w:type="character" w:customStyle="1" w:styleId="14">
    <w:name w:val="Заголовок 1 Знак"/>
    <w:link w:val="2"/>
    <w:qFormat/>
    <w:uiPriority w:val="9"/>
    <w:rPr>
      <w:rFonts w:ascii="Times New Roman" w:hAnsi="Times New Roman" w:eastAsia="Times New Roman"/>
      <w:b/>
      <w:bCs/>
      <w:kern w:val="36"/>
      <w:sz w:val="48"/>
      <w:szCs w:val="48"/>
    </w:rPr>
  </w:style>
  <w:style w:type="character" w:customStyle="1" w:styleId="15">
    <w:name w:val="Верхний колонтитул Знак"/>
    <w:link w:val="9"/>
    <w:semiHidden/>
    <w:qFormat/>
    <w:uiPriority w:val="99"/>
    <w:rPr>
      <w:sz w:val="22"/>
      <w:szCs w:val="22"/>
      <w:lang w:eastAsia="en-US"/>
    </w:rPr>
  </w:style>
  <w:style w:type="character" w:customStyle="1" w:styleId="16">
    <w:name w:val="Нижний колонтитул Знак"/>
    <w:link w:val="10"/>
    <w:qFormat/>
    <w:uiPriority w:val="99"/>
    <w:rPr>
      <w:sz w:val="22"/>
      <w:szCs w:val="22"/>
      <w:lang w:eastAsia="en-US"/>
    </w:rPr>
  </w:style>
  <w:style w:type="paragraph" w:styleId="17">
    <w:name w:val="List Paragraph"/>
    <w:basedOn w:val="1"/>
    <w:autoRedefine/>
    <w:unhideWhenUsed/>
    <w:qFormat/>
    <w:uiPriority w:val="99"/>
    <w:pPr>
      <w:ind w:left="720"/>
      <w:contextualSpacing/>
    </w:pPr>
  </w:style>
  <w:style w:type="character" w:customStyle="1" w:styleId="18">
    <w:name w:val="Текст выноски Знак"/>
    <w:basedOn w:val="5"/>
    <w:link w:val="7"/>
    <w:autoRedefine/>
    <w:semiHidden/>
    <w:qFormat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Retired</Company>
  <Pages>1</Pages>
  <Words>198</Words>
  <Characters>1130</Characters>
  <Lines>9</Lines>
  <Paragraphs>2</Paragraphs>
  <TotalTime>11</TotalTime>
  <ScaleCrop>false</ScaleCrop>
  <LinksUpToDate>false</LinksUpToDate>
  <CharactersWithSpaces>1326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2023-10-11T02:31:00Z</dcterms:created>
  <dc:creator>Revozor</dc:creator>
  <cp:lastModifiedBy>WPS_1710144739</cp:lastModifiedBy>
  <cp:lastPrinted>2024-12-04T10:40:00Z</cp:lastPrinted>
  <dcterms:modified xsi:type="dcterms:W3CDTF">2024-12-06T04:20:34Z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EA085BBB82284F1888F749FC01C4B669</vt:lpwstr>
  </property>
</Properties>
</file>