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6F0ED">
      <w:pPr>
        <w:spacing w:after="0"/>
        <w:jc w:val="center"/>
        <w:rPr>
          <w:rFonts w:ascii="Arial" w:hAnsi="Arial" w:cs="Arial"/>
          <w:b/>
          <w:kern w:val="2"/>
          <w:sz w:val="24"/>
          <w:szCs w:val="24"/>
        </w:rPr>
      </w:pPr>
      <w:r>
        <w:rPr>
          <w:rFonts w:ascii="Arial" w:hAnsi="Arial" w:cs="Arial"/>
          <w:b/>
          <w:kern w:val="2"/>
          <w:sz w:val="24"/>
          <w:szCs w:val="24"/>
        </w:rPr>
        <w:t>ГЛАВА  ЗВЕЗДИНСКОГО СЕЛЬСКОГО ПОСЕЛЕНИЯ</w:t>
      </w:r>
    </w:p>
    <w:p w14:paraId="1F1B405E">
      <w:pPr>
        <w:spacing w:after="0"/>
        <w:jc w:val="center"/>
        <w:rPr>
          <w:rFonts w:ascii="Arial" w:hAnsi="Arial" w:cs="Arial"/>
          <w:b/>
          <w:kern w:val="2"/>
          <w:sz w:val="24"/>
          <w:szCs w:val="24"/>
        </w:rPr>
      </w:pPr>
      <w:r>
        <w:rPr>
          <w:rFonts w:ascii="Arial" w:hAnsi="Arial" w:cs="Arial"/>
          <w:b/>
          <w:kern w:val="2"/>
          <w:sz w:val="24"/>
          <w:szCs w:val="24"/>
        </w:rPr>
        <w:t>МОСКАЛЕНСКОГО МУНИЦИПАЛЬНОГО РАЙОНА</w:t>
      </w:r>
    </w:p>
    <w:p w14:paraId="2B332A40">
      <w:pPr>
        <w:spacing w:after="0"/>
        <w:jc w:val="center"/>
        <w:rPr>
          <w:rFonts w:ascii="Arial" w:hAnsi="Arial" w:cs="Arial"/>
          <w:b/>
          <w:kern w:val="2"/>
          <w:sz w:val="24"/>
          <w:szCs w:val="24"/>
        </w:rPr>
      </w:pPr>
      <w:r>
        <w:rPr>
          <w:rFonts w:ascii="Arial" w:hAnsi="Arial" w:cs="Arial"/>
          <w:b/>
          <w:kern w:val="2"/>
          <w:sz w:val="24"/>
          <w:szCs w:val="24"/>
        </w:rPr>
        <w:t>ОМСКОЙ ОБЛАСТИ</w:t>
      </w:r>
    </w:p>
    <w:p w14:paraId="7ACAD63D">
      <w:pPr>
        <w:spacing w:after="0"/>
        <w:jc w:val="center"/>
        <w:rPr>
          <w:rFonts w:ascii="Arial" w:hAnsi="Arial" w:cs="Arial"/>
          <w:b/>
          <w:kern w:val="2"/>
          <w:sz w:val="24"/>
          <w:szCs w:val="24"/>
        </w:rPr>
      </w:pPr>
    </w:p>
    <w:p w14:paraId="66F4322B">
      <w:pPr>
        <w:spacing w:after="0"/>
        <w:jc w:val="center"/>
        <w:rPr>
          <w:rFonts w:ascii="Arial" w:hAnsi="Arial" w:cs="Arial"/>
          <w:b/>
          <w:kern w:val="2"/>
          <w:sz w:val="24"/>
          <w:szCs w:val="24"/>
        </w:rPr>
      </w:pPr>
      <w:r>
        <w:rPr>
          <w:rFonts w:ascii="Arial" w:hAnsi="Arial" w:cs="Arial"/>
          <w:b/>
          <w:kern w:val="2"/>
          <w:sz w:val="24"/>
          <w:szCs w:val="24"/>
        </w:rPr>
        <w:t>ПОСТАНОВЛЕНИЕ</w:t>
      </w:r>
    </w:p>
    <w:p w14:paraId="37527AA6">
      <w:pPr>
        <w:spacing w:after="0"/>
        <w:rPr>
          <w:rFonts w:ascii="Arial" w:hAnsi="Arial" w:cs="Arial"/>
          <w:b/>
          <w:kern w:val="2"/>
          <w:sz w:val="24"/>
          <w:szCs w:val="24"/>
        </w:rPr>
      </w:pPr>
    </w:p>
    <w:p w14:paraId="2D9AF458">
      <w:pPr>
        <w:spacing w:after="0"/>
        <w:rPr>
          <w:rFonts w:ascii="Arial" w:hAnsi="Arial" w:cs="Arial"/>
          <w:kern w:val="2"/>
          <w:sz w:val="24"/>
          <w:szCs w:val="24"/>
        </w:rPr>
      </w:pPr>
      <w:r>
        <w:rPr>
          <w:rFonts w:ascii="Arial" w:hAnsi="Arial" w:cs="Arial"/>
          <w:kern w:val="2"/>
          <w:sz w:val="24"/>
          <w:szCs w:val="24"/>
        </w:rPr>
        <w:t>18.01.2016                                                                                                           № 5</w:t>
      </w:r>
    </w:p>
    <w:p w14:paraId="432C9D79">
      <w:pPr>
        <w:spacing w:after="0"/>
        <w:rPr>
          <w:rStyle w:val="11"/>
          <w:rFonts w:ascii="Arial" w:hAnsi="Arial" w:cs="Arial"/>
          <w:b w:val="0"/>
          <w:bCs w:val="0"/>
          <w:sz w:val="24"/>
          <w:szCs w:val="24"/>
        </w:rPr>
      </w:pPr>
      <w:r>
        <w:rPr>
          <w:rFonts w:ascii="Arial" w:hAnsi="Arial" w:cs="Arial"/>
          <w:kern w:val="2"/>
          <w:sz w:val="24"/>
          <w:szCs w:val="24"/>
        </w:rPr>
        <w:t xml:space="preserve"> </w:t>
      </w:r>
    </w:p>
    <w:p w14:paraId="38DD0A39">
      <w:pPr>
        <w:pStyle w:val="7"/>
        <w:widowControl/>
        <w:spacing w:line="240" w:lineRule="auto"/>
        <w:ind w:firstLine="337"/>
        <w:rPr>
          <w:rFonts w:ascii="Arial" w:hAnsi="Arial" w:cs="Arial"/>
          <w:bCs/>
        </w:rPr>
      </w:pPr>
      <w:r>
        <w:rPr>
          <w:rFonts w:ascii="Arial" w:hAnsi="Arial" w:cs="Arial"/>
        </w:rPr>
        <w:t xml:space="preserve">Об утверждении </w:t>
      </w:r>
      <w:r>
        <w:rPr>
          <w:rFonts w:ascii="Arial" w:hAnsi="Arial" w:cs="Arial"/>
          <w:bCs/>
        </w:rPr>
        <w:t xml:space="preserve">административного регламента </w:t>
      </w:r>
    </w:p>
    <w:p w14:paraId="6385B11E">
      <w:pPr>
        <w:pStyle w:val="7"/>
        <w:ind w:firstLine="337"/>
        <w:rPr>
          <w:rStyle w:val="10"/>
          <w:rFonts w:ascii="Arial" w:hAnsi="Arial" w:cs="Arial"/>
          <w:bCs/>
        </w:rPr>
      </w:pPr>
      <w:r>
        <w:rPr>
          <w:rFonts w:ascii="Arial" w:hAnsi="Arial" w:eastAsia="Arial" w:cs="Arial"/>
        </w:rPr>
        <w:t xml:space="preserve">по предоставлению муниципальной услуги </w:t>
      </w:r>
      <w:r>
        <w:rPr>
          <w:rFonts w:ascii="Arial" w:hAnsi="Arial" w:cs="Arial"/>
        </w:rPr>
        <w:t>«Предварительное согласование предоставления земельного участка, находящегося в собственности Звездинского сельского поселения Москаленского муниципального района Омской области»</w:t>
      </w:r>
    </w:p>
    <w:p w14:paraId="028F8EFA">
      <w:pPr>
        <w:jc w:val="both"/>
      </w:pPr>
    </w:p>
    <w:p w14:paraId="0250DC80">
      <w:pPr>
        <w:jc w:val="both"/>
      </w:pPr>
      <w:r>
        <w:t>(в редакции постановлений главы Звездинского сельского поселения от 29.04.2019 г. № 30, от 29.07.2021 г. №  52, от 11.03.2022 г. № 8, от 13.02.2023 г. № 11</w:t>
      </w:r>
      <w:r>
        <w:rPr>
          <w:rFonts w:hint="default"/>
          <w:lang w:val="ru-RU"/>
        </w:rPr>
        <w:t>, от 12.02.2025 г. № 7</w:t>
      </w:r>
      <w:r>
        <w:t>).</w:t>
      </w:r>
    </w:p>
    <w:p w14:paraId="3B1F6F41">
      <w:pPr>
        <w:spacing w:after="0" w:line="240" w:lineRule="auto"/>
        <w:jc w:val="both"/>
        <w:rPr>
          <w:rFonts w:ascii="Arial" w:hAnsi="Arial" w:cs="Arial"/>
          <w:sz w:val="24"/>
          <w:szCs w:val="24"/>
        </w:rPr>
      </w:pPr>
    </w:p>
    <w:p w14:paraId="2E227F41">
      <w:pPr>
        <w:pStyle w:val="9"/>
        <w:widowControl/>
        <w:tabs>
          <w:tab w:val="left" w:pos="912"/>
        </w:tabs>
        <w:spacing w:line="240" w:lineRule="auto"/>
        <w:ind w:firstLine="542"/>
        <w:rPr>
          <w:rStyle w:val="10"/>
          <w:rFonts w:ascii="Arial" w:hAnsi="Arial" w:cs="Arial"/>
        </w:rPr>
      </w:pPr>
      <w:r>
        <w:rPr>
          <w:rFonts w:ascii="Arial" w:hAnsi="Arial" w:cs="Arial"/>
        </w:rPr>
        <w:t xml:space="preserve">В соответствии с </w:t>
      </w:r>
      <w:r>
        <w:rPr>
          <w:rStyle w:val="10"/>
          <w:rFonts w:ascii="Arial" w:hAnsi="Arial" w:cs="Arial"/>
        </w:rPr>
        <w:t xml:space="preserve">Федеральным законом от 27.07.2010 № 210-ФЗ «Об организации предоставления государственных и муниципальных услуг», </w:t>
      </w:r>
      <w:r>
        <w:rPr>
          <w:rFonts w:ascii="Arial" w:hAnsi="Arial" w:cs="Arial"/>
        </w:rPr>
        <w:t>постановлением главы Звездинского сельского поселения Москаленского муниципального района Омской области от 01.03.2012 № 22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w:t>
      </w:r>
      <w:r>
        <w:rPr>
          <w:rStyle w:val="10"/>
          <w:rFonts w:ascii="Arial" w:hAnsi="Arial" w:cs="Arial"/>
        </w:rPr>
        <w:t xml:space="preserve">, </w:t>
      </w:r>
    </w:p>
    <w:p w14:paraId="538B9C68">
      <w:pPr>
        <w:pStyle w:val="9"/>
        <w:widowControl/>
        <w:tabs>
          <w:tab w:val="left" w:pos="912"/>
        </w:tabs>
        <w:spacing w:line="240" w:lineRule="auto"/>
        <w:ind w:firstLine="542"/>
        <w:rPr>
          <w:rStyle w:val="10"/>
          <w:rFonts w:ascii="Arial" w:hAnsi="Arial" w:cs="Arial"/>
        </w:rPr>
      </w:pPr>
      <w:r>
        <w:rPr>
          <w:rStyle w:val="10"/>
          <w:rFonts w:ascii="Arial" w:hAnsi="Arial" w:cs="Arial"/>
        </w:rPr>
        <w:t xml:space="preserve"> </w:t>
      </w:r>
    </w:p>
    <w:p w14:paraId="47F0CA02">
      <w:pPr>
        <w:pStyle w:val="9"/>
        <w:widowControl/>
        <w:tabs>
          <w:tab w:val="left" w:pos="912"/>
        </w:tabs>
        <w:spacing w:line="276" w:lineRule="auto"/>
        <w:ind w:right="29" w:firstLine="542"/>
        <w:rPr>
          <w:rStyle w:val="10"/>
          <w:rFonts w:ascii="Arial" w:hAnsi="Arial" w:cs="Arial"/>
        </w:rPr>
      </w:pPr>
      <w:r>
        <w:rPr>
          <w:rStyle w:val="10"/>
          <w:rFonts w:ascii="Arial" w:hAnsi="Arial" w:cs="Arial"/>
        </w:rPr>
        <w:t xml:space="preserve">ПОСТАНОВЛЯЮ: </w:t>
      </w:r>
    </w:p>
    <w:p w14:paraId="44DE1E52">
      <w:pPr>
        <w:pStyle w:val="8"/>
        <w:widowControl/>
        <w:tabs>
          <w:tab w:val="left" w:pos="0"/>
        </w:tabs>
        <w:ind w:firstLine="567"/>
        <w:rPr>
          <w:rFonts w:ascii="Arial" w:hAnsi="Arial" w:cs="Arial"/>
        </w:rPr>
      </w:pPr>
    </w:p>
    <w:p w14:paraId="35DA2A2C">
      <w:pPr>
        <w:numPr>
          <w:ilvl w:val="0"/>
          <w:numId w:val="1"/>
        </w:numPr>
        <w:tabs>
          <w:tab w:val="left" w:pos="851"/>
        </w:tabs>
        <w:spacing w:after="0" w:line="240" w:lineRule="auto"/>
        <w:ind w:left="0" w:firstLine="567"/>
        <w:jc w:val="both"/>
        <w:rPr>
          <w:rStyle w:val="5"/>
          <w:rFonts w:ascii="Arial" w:hAnsi="Arial" w:cs="Arial"/>
          <w:b w:val="0"/>
          <w:bCs w:val="0"/>
          <w:sz w:val="24"/>
          <w:szCs w:val="24"/>
        </w:rPr>
      </w:pPr>
      <w:r>
        <w:rPr>
          <w:rFonts w:ascii="Arial" w:hAnsi="Arial" w:cs="Arial"/>
          <w:sz w:val="24"/>
          <w:szCs w:val="24"/>
        </w:rPr>
        <w:t xml:space="preserve">Утвердить </w:t>
      </w:r>
      <w:r>
        <w:rPr>
          <w:rFonts w:ascii="Arial" w:hAnsi="Arial" w:cs="Arial"/>
          <w:bCs/>
          <w:sz w:val="24"/>
          <w:szCs w:val="24"/>
        </w:rPr>
        <w:t xml:space="preserve">административный регламент  </w:t>
      </w:r>
      <w:r>
        <w:rPr>
          <w:rFonts w:ascii="Arial" w:hAnsi="Arial" w:eastAsia="Arial" w:cs="Arial"/>
          <w:sz w:val="24"/>
          <w:szCs w:val="24"/>
        </w:rPr>
        <w:t xml:space="preserve">по предоставлению муниципальной услуги </w:t>
      </w:r>
      <w:r>
        <w:rPr>
          <w:rFonts w:ascii="Arial" w:hAnsi="Arial" w:cs="Arial"/>
          <w:sz w:val="24"/>
          <w:szCs w:val="24"/>
        </w:rPr>
        <w:t xml:space="preserve">«Предварительное согласование предоставления земельного участка, находящегося в собственности Звездинского сельского поселения  Москаленского муниципального района Омской области», </w:t>
      </w:r>
      <w:r>
        <w:rPr>
          <w:rStyle w:val="5"/>
          <w:rFonts w:ascii="Arial" w:hAnsi="Arial" w:cs="Arial"/>
          <w:b w:val="0"/>
          <w:sz w:val="24"/>
          <w:szCs w:val="24"/>
        </w:rPr>
        <w:t>приложение №1;</w:t>
      </w:r>
    </w:p>
    <w:p w14:paraId="5AC2470F">
      <w:pPr>
        <w:numPr>
          <w:ilvl w:val="0"/>
          <w:numId w:val="1"/>
        </w:numPr>
        <w:tabs>
          <w:tab w:val="left" w:pos="851"/>
        </w:tabs>
        <w:spacing w:after="0" w:line="240" w:lineRule="auto"/>
        <w:ind w:left="0" w:firstLine="567"/>
        <w:jc w:val="both"/>
        <w:rPr>
          <w:rFonts w:ascii="Arial" w:hAnsi="Arial" w:cs="Arial"/>
          <w:sz w:val="24"/>
          <w:szCs w:val="24"/>
        </w:rPr>
      </w:pPr>
      <w:r>
        <w:rPr>
          <w:rFonts w:ascii="Arial" w:hAnsi="Arial" w:cs="Arial"/>
          <w:sz w:val="24"/>
          <w:szCs w:val="24"/>
        </w:rPr>
        <w:t>Опубликовать настоящее постановление в источниках официального опубликования.</w:t>
      </w:r>
    </w:p>
    <w:p w14:paraId="2A16B260">
      <w:pPr>
        <w:numPr>
          <w:ilvl w:val="0"/>
          <w:numId w:val="1"/>
        </w:numPr>
        <w:tabs>
          <w:tab w:val="left" w:pos="851"/>
        </w:tabs>
        <w:spacing w:after="0" w:line="240" w:lineRule="auto"/>
        <w:ind w:left="0" w:firstLine="567"/>
        <w:jc w:val="both"/>
        <w:rPr>
          <w:rFonts w:ascii="Arial" w:hAnsi="Arial" w:cs="Arial"/>
          <w:sz w:val="24"/>
          <w:szCs w:val="24"/>
        </w:rPr>
      </w:pPr>
      <w:r>
        <w:rPr>
          <w:rFonts w:ascii="Arial" w:hAnsi="Arial" w:cs="Arial"/>
          <w:sz w:val="24"/>
          <w:szCs w:val="24"/>
        </w:rPr>
        <w:t>Контроль за исполнением настоящего постановления оставляю за собой.</w:t>
      </w:r>
    </w:p>
    <w:p w14:paraId="36419B15">
      <w:pPr>
        <w:spacing w:after="0"/>
        <w:rPr>
          <w:rFonts w:ascii="Arial" w:hAnsi="Arial" w:cs="Arial"/>
          <w:sz w:val="24"/>
          <w:szCs w:val="24"/>
        </w:rPr>
      </w:pPr>
    </w:p>
    <w:p w14:paraId="0C8FC849">
      <w:pPr>
        <w:spacing w:after="0"/>
        <w:rPr>
          <w:rFonts w:ascii="Arial" w:hAnsi="Arial" w:cs="Arial"/>
          <w:sz w:val="24"/>
          <w:szCs w:val="24"/>
        </w:rPr>
      </w:pPr>
    </w:p>
    <w:p w14:paraId="490441CB">
      <w:pPr>
        <w:spacing w:after="0" w:line="240" w:lineRule="auto"/>
        <w:jc w:val="both"/>
        <w:rPr>
          <w:rFonts w:ascii="Arial" w:hAnsi="Arial" w:cs="Arial"/>
          <w:sz w:val="24"/>
          <w:szCs w:val="24"/>
        </w:rPr>
      </w:pPr>
      <w:r>
        <w:rPr>
          <w:rFonts w:ascii="Arial" w:hAnsi="Arial" w:cs="Arial"/>
          <w:sz w:val="24"/>
          <w:szCs w:val="24"/>
        </w:rPr>
        <w:t xml:space="preserve">Глава Звездинского </w:t>
      </w:r>
    </w:p>
    <w:p w14:paraId="06E8F3E0">
      <w:pPr>
        <w:spacing w:after="0" w:line="240" w:lineRule="auto"/>
        <w:jc w:val="both"/>
        <w:rPr>
          <w:rFonts w:ascii="Arial" w:hAnsi="Arial" w:cs="Arial"/>
          <w:sz w:val="24"/>
          <w:szCs w:val="24"/>
        </w:rPr>
      </w:pPr>
      <w:r>
        <w:rPr>
          <w:rFonts w:ascii="Arial" w:hAnsi="Arial" w:cs="Arial"/>
          <w:sz w:val="24"/>
          <w:szCs w:val="24"/>
        </w:rPr>
        <w:t xml:space="preserve">сельского поселения                                                   С.Ф.Копылова </w:t>
      </w:r>
    </w:p>
    <w:p w14:paraId="419BD25D">
      <w:pPr>
        <w:rPr>
          <w:rFonts w:ascii="Arial" w:hAnsi="Arial" w:cs="Arial"/>
          <w:sz w:val="24"/>
          <w:szCs w:val="24"/>
        </w:rPr>
      </w:pPr>
    </w:p>
    <w:p w14:paraId="6B390FF4">
      <w:pPr>
        <w:jc w:val="right"/>
        <w:rPr>
          <w:rFonts w:ascii="Arial" w:hAnsi="Arial" w:cs="Arial"/>
          <w:sz w:val="24"/>
          <w:szCs w:val="24"/>
        </w:rPr>
      </w:pPr>
    </w:p>
    <w:p w14:paraId="6760E93E">
      <w:pPr>
        <w:pStyle w:val="7"/>
        <w:widowControl/>
        <w:spacing w:line="276" w:lineRule="auto"/>
        <w:ind w:left="230"/>
        <w:rPr>
          <w:rStyle w:val="10"/>
          <w:rFonts w:ascii="Arial" w:hAnsi="Arial" w:cs="Arial"/>
          <w:b/>
        </w:rPr>
      </w:pPr>
    </w:p>
    <w:p w14:paraId="2EA93431">
      <w:pPr>
        <w:pStyle w:val="7"/>
        <w:widowControl/>
        <w:spacing w:line="276" w:lineRule="auto"/>
        <w:ind w:left="230"/>
        <w:rPr>
          <w:rStyle w:val="10"/>
          <w:rFonts w:ascii="Arial" w:hAnsi="Arial" w:cs="Arial"/>
          <w:b/>
        </w:rPr>
      </w:pPr>
    </w:p>
    <w:p w14:paraId="2F5BE0EF">
      <w:pPr>
        <w:pStyle w:val="7"/>
        <w:widowControl/>
        <w:spacing w:line="276" w:lineRule="auto"/>
        <w:ind w:left="230"/>
        <w:rPr>
          <w:rStyle w:val="10"/>
          <w:rFonts w:ascii="Arial" w:hAnsi="Arial" w:cs="Arial"/>
          <w:b/>
        </w:rPr>
      </w:pPr>
    </w:p>
    <w:p w14:paraId="5F5952BF">
      <w:pPr>
        <w:pStyle w:val="7"/>
        <w:widowControl/>
        <w:spacing w:line="276" w:lineRule="auto"/>
        <w:ind w:left="230"/>
        <w:rPr>
          <w:rStyle w:val="10"/>
          <w:rFonts w:ascii="Arial" w:hAnsi="Arial" w:cs="Arial"/>
          <w:b/>
        </w:rPr>
      </w:pPr>
    </w:p>
    <w:p w14:paraId="0D425F52">
      <w:pPr>
        <w:pStyle w:val="7"/>
        <w:widowControl/>
        <w:spacing w:line="276" w:lineRule="auto"/>
        <w:ind w:left="230"/>
        <w:rPr>
          <w:rStyle w:val="10"/>
          <w:rFonts w:ascii="Arial" w:hAnsi="Arial" w:cs="Arial"/>
          <w:b/>
        </w:rPr>
      </w:pPr>
    </w:p>
    <w:p w14:paraId="5B20C6C8">
      <w:pPr>
        <w:pStyle w:val="12"/>
        <w:jc w:val="center"/>
        <w:rPr>
          <w:bCs/>
          <w:sz w:val="24"/>
          <w:szCs w:val="24"/>
        </w:rPr>
      </w:pPr>
      <w:r>
        <w:rPr>
          <w:bCs/>
          <w:sz w:val="24"/>
          <w:szCs w:val="24"/>
        </w:rPr>
        <w:t>АДМИНИСТРАТИВНЫЙ РЕГЛАМЕНТ</w:t>
      </w:r>
    </w:p>
    <w:p w14:paraId="2CA9DF51">
      <w:pPr>
        <w:pStyle w:val="13"/>
        <w:spacing w:after="0" w:line="240" w:lineRule="auto"/>
        <w:ind w:left="0"/>
        <w:jc w:val="center"/>
        <w:rPr>
          <w:rFonts w:ascii="Arial" w:hAnsi="Arial" w:cs="Arial"/>
          <w:sz w:val="24"/>
          <w:szCs w:val="24"/>
        </w:rPr>
      </w:pPr>
      <w:r>
        <w:rPr>
          <w:rFonts w:ascii="Arial" w:hAnsi="Arial" w:cs="Arial"/>
          <w:bCs/>
          <w:sz w:val="24"/>
          <w:szCs w:val="24"/>
        </w:rPr>
        <w:t>предоставления муниципальной услуги "</w:t>
      </w:r>
      <w:r>
        <w:rPr>
          <w:rFonts w:ascii="Arial" w:hAnsi="Arial" w:cs="Arial"/>
          <w:sz w:val="24"/>
          <w:szCs w:val="24"/>
        </w:rPr>
        <w:t xml:space="preserve">Предварительное согласование предоставления земельного участка, находящегося </w:t>
      </w:r>
    </w:p>
    <w:p w14:paraId="748069BF">
      <w:pPr>
        <w:pStyle w:val="13"/>
        <w:spacing w:after="0" w:line="240" w:lineRule="auto"/>
        <w:ind w:left="0"/>
        <w:jc w:val="center"/>
        <w:rPr>
          <w:rFonts w:ascii="Arial" w:hAnsi="Arial" w:cs="Arial"/>
          <w:sz w:val="24"/>
          <w:szCs w:val="24"/>
        </w:rPr>
      </w:pPr>
      <w:r>
        <w:rPr>
          <w:rFonts w:ascii="Arial" w:hAnsi="Arial" w:cs="Arial"/>
          <w:sz w:val="24"/>
          <w:szCs w:val="24"/>
        </w:rPr>
        <w:t>в муниципальной собственности"</w:t>
      </w:r>
    </w:p>
    <w:p w14:paraId="6C15B850">
      <w:pPr>
        <w:pStyle w:val="12"/>
        <w:jc w:val="center"/>
        <w:rPr>
          <w:sz w:val="24"/>
          <w:szCs w:val="24"/>
        </w:rPr>
      </w:pPr>
    </w:p>
    <w:p w14:paraId="09561E15">
      <w:pPr>
        <w:pStyle w:val="12"/>
        <w:jc w:val="center"/>
        <w:outlineLvl w:val="1"/>
        <w:rPr>
          <w:sz w:val="24"/>
          <w:szCs w:val="24"/>
        </w:rPr>
      </w:pPr>
      <w:bookmarkStart w:id="0" w:name="Par37"/>
      <w:bookmarkEnd w:id="0"/>
      <w:r>
        <w:rPr>
          <w:sz w:val="24"/>
          <w:szCs w:val="24"/>
        </w:rPr>
        <w:t>Раздел I. Общие положения</w:t>
      </w:r>
    </w:p>
    <w:p w14:paraId="77AE7E61">
      <w:pPr>
        <w:pStyle w:val="12"/>
        <w:jc w:val="center"/>
        <w:rPr>
          <w:sz w:val="24"/>
          <w:szCs w:val="24"/>
        </w:rPr>
      </w:pPr>
    </w:p>
    <w:p w14:paraId="50DA588A">
      <w:pPr>
        <w:pStyle w:val="12"/>
        <w:jc w:val="center"/>
        <w:outlineLvl w:val="2"/>
        <w:rPr>
          <w:sz w:val="24"/>
          <w:szCs w:val="24"/>
        </w:rPr>
      </w:pPr>
      <w:bookmarkStart w:id="1" w:name="Par39"/>
      <w:bookmarkEnd w:id="1"/>
      <w:r>
        <w:rPr>
          <w:sz w:val="24"/>
          <w:szCs w:val="24"/>
        </w:rPr>
        <w:t>Подраздел 1. Предмет регулирования Административного регламента</w:t>
      </w:r>
    </w:p>
    <w:p w14:paraId="3C202920">
      <w:pPr>
        <w:pStyle w:val="12"/>
        <w:jc w:val="center"/>
        <w:rPr>
          <w:sz w:val="24"/>
          <w:szCs w:val="24"/>
        </w:rPr>
      </w:pPr>
    </w:p>
    <w:p w14:paraId="3032B614">
      <w:pPr>
        <w:pStyle w:val="12"/>
        <w:ind w:firstLine="709"/>
        <w:jc w:val="both"/>
        <w:rPr>
          <w:sz w:val="24"/>
          <w:szCs w:val="24"/>
        </w:rPr>
      </w:pPr>
      <w:r>
        <w:rPr>
          <w:sz w:val="24"/>
          <w:szCs w:val="24"/>
        </w:rPr>
        <w:t>1.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 создания благоприятных условий для получателей муниципальной услуги.</w:t>
      </w:r>
    </w:p>
    <w:p w14:paraId="737047A7">
      <w:pPr>
        <w:pStyle w:val="12"/>
        <w:ind w:firstLine="709"/>
        <w:jc w:val="both"/>
        <w:rPr>
          <w:sz w:val="24"/>
          <w:szCs w:val="24"/>
        </w:rPr>
      </w:pPr>
    </w:p>
    <w:p w14:paraId="394A8BFC">
      <w:pPr>
        <w:pStyle w:val="12"/>
        <w:jc w:val="center"/>
        <w:outlineLvl w:val="2"/>
        <w:rPr>
          <w:sz w:val="24"/>
          <w:szCs w:val="24"/>
        </w:rPr>
      </w:pPr>
      <w:bookmarkStart w:id="2" w:name="Par45"/>
      <w:bookmarkEnd w:id="2"/>
      <w:r>
        <w:rPr>
          <w:sz w:val="24"/>
          <w:szCs w:val="24"/>
        </w:rPr>
        <w:t>Подраздел 2. Круг заявителей</w:t>
      </w:r>
    </w:p>
    <w:p w14:paraId="031CEDE8">
      <w:pPr>
        <w:pStyle w:val="12"/>
        <w:ind w:firstLine="540"/>
        <w:jc w:val="both"/>
        <w:rPr>
          <w:sz w:val="24"/>
          <w:szCs w:val="24"/>
        </w:rPr>
      </w:pPr>
    </w:p>
    <w:p w14:paraId="76F9327A">
      <w:pPr>
        <w:pStyle w:val="12"/>
        <w:ind w:firstLine="709"/>
        <w:jc w:val="both"/>
        <w:rPr>
          <w:sz w:val="24"/>
          <w:szCs w:val="24"/>
        </w:rPr>
      </w:pPr>
      <w:bookmarkStart w:id="3" w:name="Par47"/>
      <w:bookmarkEnd w:id="3"/>
      <w:r>
        <w:rPr>
          <w:sz w:val="24"/>
          <w:szCs w:val="24"/>
        </w:rPr>
        <w:t xml:space="preserve">2. Заявителями на получение муниципальной услуги являются юридические и физические лица (далее – заявитель). </w:t>
      </w:r>
    </w:p>
    <w:p w14:paraId="27F0F728">
      <w:pPr>
        <w:pStyle w:val="12"/>
        <w:ind w:firstLine="709"/>
        <w:jc w:val="both"/>
        <w:rPr>
          <w:sz w:val="24"/>
          <w:szCs w:val="24"/>
        </w:rPr>
      </w:pPr>
      <w:r>
        <w:rPr>
          <w:sz w:val="24"/>
          <w:szCs w:val="24"/>
        </w:rPr>
        <w:t>Заявление о предварительном согласовании предоставления земельного участка (далее – заявление) подается заявителем лично.</w:t>
      </w:r>
    </w:p>
    <w:p w14:paraId="365C5A11">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заявлением вправе обратиться </w:t>
      </w:r>
      <w:r>
        <w:fldChar w:fldCharType="begin"/>
      </w:r>
      <w:r>
        <w:instrText xml:space="preserve"> HYPERLINK "consultantplus://offline/ref=FAAC159CD97CA73404AB11309162D34B395EBBB8ED7B8857D66FB916z8iFJ" </w:instrText>
      </w:r>
      <w:r>
        <w:fldChar w:fldCharType="separate"/>
      </w:r>
      <w:r>
        <w:rPr>
          <w:rFonts w:ascii="Arial" w:hAnsi="Arial" w:cs="Arial"/>
          <w:sz w:val="24"/>
          <w:szCs w:val="24"/>
        </w:rPr>
        <w:t>представители</w:t>
      </w:r>
      <w:r>
        <w:rPr>
          <w:rFonts w:ascii="Arial" w:hAnsi="Arial" w:cs="Arial"/>
          <w:sz w:val="24"/>
          <w:szCs w:val="24"/>
        </w:rPr>
        <w:fldChar w:fldCharType="end"/>
      </w:r>
      <w:r>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14:paraId="191EB28E">
      <w:pPr>
        <w:pStyle w:val="12"/>
        <w:ind w:firstLine="709"/>
        <w:jc w:val="both"/>
        <w:rPr>
          <w:sz w:val="24"/>
          <w:szCs w:val="24"/>
        </w:rPr>
      </w:pPr>
    </w:p>
    <w:p w14:paraId="10E15DB0">
      <w:pPr>
        <w:pStyle w:val="12"/>
        <w:jc w:val="center"/>
        <w:outlineLvl w:val="2"/>
        <w:rPr>
          <w:sz w:val="24"/>
          <w:szCs w:val="24"/>
        </w:rPr>
      </w:pPr>
      <w:bookmarkStart w:id="4" w:name="Par69"/>
      <w:bookmarkEnd w:id="4"/>
      <w:r>
        <w:rPr>
          <w:sz w:val="24"/>
          <w:szCs w:val="24"/>
        </w:rPr>
        <w:t>Подраздел 3. Требования к порядку информирования о предоставлении муниципальной услуги</w:t>
      </w:r>
    </w:p>
    <w:p w14:paraId="3575371B">
      <w:pPr>
        <w:pStyle w:val="12"/>
        <w:ind w:firstLine="540"/>
        <w:jc w:val="both"/>
        <w:rPr>
          <w:sz w:val="24"/>
          <w:szCs w:val="24"/>
        </w:rPr>
      </w:pPr>
    </w:p>
    <w:p w14:paraId="751B4CFD">
      <w:pPr>
        <w:pStyle w:val="12"/>
        <w:ind w:firstLine="709"/>
        <w:jc w:val="both"/>
        <w:rPr>
          <w:sz w:val="24"/>
          <w:szCs w:val="24"/>
        </w:rPr>
      </w:pPr>
      <w:r>
        <w:rPr>
          <w:sz w:val="24"/>
          <w:szCs w:val="24"/>
        </w:rPr>
        <w:t xml:space="preserve">3. Информация о месте нахождения, графике работы,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w:t>
      </w:r>
      <w:r>
        <w:rPr>
          <w:color w:val="000000"/>
          <w:sz w:val="24"/>
          <w:szCs w:val="24"/>
          <w:u w:val="single"/>
          <w:lang w:val="en-US"/>
        </w:rPr>
        <w:t>zvezdino</w:t>
      </w:r>
      <w:r>
        <w:rPr>
          <w:color w:val="000000"/>
          <w:sz w:val="24"/>
          <w:szCs w:val="24"/>
          <w:u w:val="single"/>
        </w:rPr>
        <w:t>@</w:t>
      </w:r>
      <w:r>
        <w:rPr>
          <w:color w:val="000000"/>
          <w:sz w:val="24"/>
          <w:szCs w:val="24"/>
          <w:u w:val="single"/>
          <w:lang w:val="en-US"/>
        </w:rPr>
        <w:t>moskal</w:t>
      </w:r>
      <w:r>
        <w:rPr>
          <w:color w:val="000000"/>
          <w:sz w:val="24"/>
          <w:szCs w:val="24"/>
          <w:u w:val="single"/>
        </w:rPr>
        <w:t>.</w:t>
      </w:r>
      <w:r>
        <w:rPr>
          <w:color w:val="000000"/>
          <w:sz w:val="24"/>
          <w:szCs w:val="24"/>
          <w:u w:val="single"/>
          <w:lang w:val="en-US"/>
        </w:rPr>
        <w:t>omskportal</w:t>
      </w:r>
      <w:r>
        <w:rPr>
          <w:color w:val="000000"/>
          <w:sz w:val="24"/>
          <w:szCs w:val="24"/>
          <w:u w:val="single"/>
        </w:rPr>
        <w:t>.</w:t>
      </w:r>
      <w:r>
        <w:rPr>
          <w:color w:val="000000"/>
          <w:sz w:val="24"/>
          <w:szCs w:val="24"/>
          <w:u w:val="single"/>
          <w:lang w:val="en-US"/>
        </w:rPr>
        <w:t>ru</w:t>
      </w:r>
      <w:r>
        <w:rPr>
          <w:sz w:val="24"/>
          <w:szCs w:val="24"/>
        </w:rPr>
        <w:t xml:space="preserve"> (далее – Администрация), Федеральной службы государственной регистрации, кадастра и картографии, филиала ФГБУ "ФКП Росреестра" по Омской области и Федеральной налоговой службы, участвующих в предоставлении муниципальной услуги (приложение № 1 к настоящему Административному регламенту), размещается:</w:t>
      </w:r>
    </w:p>
    <w:p w14:paraId="161B3F58">
      <w:pPr>
        <w:pStyle w:val="12"/>
        <w:ind w:firstLine="709"/>
        <w:jc w:val="both"/>
        <w:rPr>
          <w:sz w:val="24"/>
          <w:szCs w:val="24"/>
        </w:rPr>
      </w:pPr>
      <w:r>
        <w:rPr>
          <w:sz w:val="24"/>
          <w:szCs w:val="24"/>
        </w:rPr>
        <w:t>1) на информационных стендах Администрации, многофункционального центра предоставления государственных и муниципальных услуг (далее – МФЦ);</w:t>
      </w:r>
    </w:p>
    <w:p w14:paraId="28DB99C8">
      <w:pPr>
        <w:pStyle w:val="12"/>
        <w:ind w:firstLine="709"/>
        <w:jc w:val="both"/>
        <w:rPr>
          <w:sz w:val="24"/>
          <w:szCs w:val="24"/>
        </w:rPr>
      </w:pPr>
      <w:r>
        <w:rPr>
          <w:sz w:val="24"/>
          <w:szCs w:val="24"/>
        </w:rPr>
        <w:t xml:space="preserve">2) на официальном сайте Администрации в сети Интернет по адресу: </w:t>
      </w:r>
      <w:r>
        <w:fldChar w:fldCharType="begin"/>
      </w:r>
      <w:r>
        <w:instrText xml:space="preserve"> HYPERLINK "mailto:moskal@mr.omskportal.ru" </w:instrText>
      </w:r>
      <w:r>
        <w:fldChar w:fldCharType="separate"/>
      </w:r>
      <w:r>
        <w:rPr>
          <w:rStyle w:val="4"/>
          <w:rFonts w:eastAsia="Calibri"/>
          <w:sz w:val="24"/>
          <w:szCs w:val="24"/>
          <w:lang w:val="en-US"/>
        </w:rPr>
        <w:t>moskal</w:t>
      </w:r>
      <w:r>
        <w:rPr>
          <w:rStyle w:val="4"/>
          <w:rFonts w:eastAsia="Calibri"/>
          <w:sz w:val="24"/>
          <w:szCs w:val="24"/>
        </w:rPr>
        <w:t>.</w:t>
      </w:r>
      <w:r>
        <w:rPr>
          <w:rStyle w:val="4"/>
          <w:rFonts w:eastAsia="Calibri"/>
          <w:sz w:val="24"/>
          <w:szCs w:val="24"/>
          <w:lang w:val="en-US"/>
        </w:rPr>
        <w:t>omskportal</w:t>
      </w:r>
      <w:r>
        <w:rPr>
          <w:rStyle w:val="4"/>
          <w:rFonts w:eastAsia="Calibri"/>
          <w:sz w:val="24"/>
          <w:szCs w:val="24"/>
        </w:rPr>
        <w:t>.</w:t>
      </w:r>
      <w:r>
        <w:rPr>
          <w:rStyle w:val="4"/>
          <w:rFonts w:eastAsia="Calibri"/>
          <w:sz w:val="24"/>
          <w:szCs w:val="24"/>
          <w:lang w:val="en-US"/>
        </w:rPr>
        <w:t>ru</w:t>
      </w:r>
      <w:r>
        <w:rPr>
          <w:rStyle w:val="4"/>
          <w:rFonts w:eastAsia="Calibri"/>
          <w:sz w:val="24"/>
          <w:szCs w:val="24"/>
          <w:lang w:val="en-US"/>
        </w:rPr>
        <w:fldChar w:fldCharType="end"/>
      </w:r>
      <w:r>
        <w:rPr>
          <w:sz w:val="24"/>
          <w:szCs w:val="24"/>
        </w:rPr>
        <w:t xml:space="preserve"> (далее – интернет-сайт Администрации).</w:t>
      </w:r>
    </w:p>
    <w:p w14:paraId="0743FA74">
      <w:pPr>
        <w:pStyle w:val="12"/>
        <w:ind w:firstLine="709"/>
        <w:jc w:val="both"/>
        <w:rPr>
          <w:sz w:val="24"/>
          <w:szCs w:val="24"/>
        </w:rPr>
      </w:pPr>
      <w:r>
        <w:rPr>
          <w:sz w:val="24"/>
          <w:szCs w:val="24"/>
        </w:rPr>
        <w:t>4. График работы Администрации:</w:t>
      </w:r>
    </w:p>
    <w:p w14:paraId="16405EBC">
      <w:pPr>
        <w:pStyle w:val="14"/>
        <w:jc w:val="both"/>
        <w:rPr>
          <w:rFonts w:ascii="Arial" w:hAnsi="Arial" w:cs="Arial"/>
          <w:color w:val="000000"/>
          <w:sz w:val="24"/>
          <w:szCs w:val="24"/>
        </w:rPr>
      </w:pPr>
      <w:r>
        <w:rPr>
          <w:rFonts w:ascii="Arial" w:hAnsi="Arial" w:cs="Arial"/>
          <w:color w:val="000000"/>
          <w:sz w:val="24"/>
          <w:szCs w:val="24"/>
        </w:rPr>
        <w:t>с 8.00 до 17.15 часов, перерыв с 12.00  до 14.00,пятница с 8.00 до 14.30 и перерыв на обед с 12.00 до 12.30 часов, выходные дни – суббота, воскресенье.</w:t>
      </w:r>
    </w:p>
    <w:p w14:paraId="45086359">
      <w:pPr>
        <w:pStyle w:val="12"/>
        <w:ind w:firstLine="709"/>
        <w:jc w:val="both"/>
        <w:rPr>
          <w:sz w:val="24"/>
          <w:szCs w:val="24"/>
        </w:rPr>
      </w:pPr>
      <w:bookmarkStart w:id="5" w:name="Par82"/>
      <w:bookmarkEnd w:id="5"/>
      <w:r>
        <w:rPr>
          <w:sz w:val="24"/>
          <w:szCs w:val="24"/>
        </w:rPr>
        <w:t>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МФЦ,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Pr>
          <w:sz w:val="24"/>
          <w:szCs w:val="24"/>
          <w:lang w:val="en-US"/>
        </w:rPr>
        <w:t>pgu</w:t>
      </w:r>
      <w:r>
        <w:rPr>
          <w:sz w:val="24"/>
          <w:szCs w:val="24"/>
        </w:rPr>
        <w:t>.omskportal.ru (далее – Региональный портал).</w:t>
      </w:r>
    </w:p>
    <w:p w14:paraId="73CE25AC">
      <w:pPr>
        <w:pStyle w:val="12"/>
        <w:ind w:firstLine="709"/>
        <w:jc w:val="both"/>
        <w:rPr>
          <w:sz w:val="24"/>
          <w:szCs w:val="24"/>
        </w:rPr>
      </w:pPr>
      <w:r>
        <w:rPr>
          <w:sz w:val="24"/>
          <w:szCs w:val="24"/>
        </w:rPr>
        <w:t>6. Предоставление информации и сведений, предусмотренных настоящим пунктом, специалистами  Администрации, ведущими прием и консультирование граждан, осуществляется с понедельника по пятницу с 8 часов 00 минут до 14 часов 30 минут.</w:t>
      </w:r>
    </w:p>
    <w:p w14:paraId="409C72D9">
      <w:pPr>
        <w:pStyle w:val="12"/>
        <w:ind w:firstLine="709"/>
        <w:jc w:val="both"/>
        <w:rPr>
          <w:sz w:val="24"/>
          <w:szCs w:val="24"/>
        </w:rPr>
      </w:pPr>
      <w:r>
        <w:rPr>
          <w:sz w:val="24"/>
          <w:szCs w:val="24"/>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в которое позвонил обратившийся,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14:paraId="21FE38C4">
      <w:pPr>
        <w:pStyle w:val="12"/>
        <w:ind w:firstLine="709"/>
        <w:jc w:val="both"/>
        <w:rPr>
          <w:sz w:val="24"/>
          <w:szCs w:val="24"/>
        </w:rPr>
      </w:pPr>
      <w:r>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14:paraId="07E6BB75">
      <w:pPr>
        <w:pStyle w:val="12"/>
        <w:ind w:firstLine="709"/>
        <w:jc w:val="both"/>
        <w:rPr>
          <w:sz w:val="24"/>
          <w:szCs w:val="24"/>
        </w:rPr>
      </w:pPr>
      <w:r>
        <w:rPr>
          <w:sz w:val="24"/>
          <w:szCs w:val="24"/>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14:paraId="7238C08F">
      <w:pPr>
        <w:pStyle w:val="12"/>
        <w:ind w:firstLine="709"/>
        <w:jc w:val="both"/>
        <w:rPr>
          <w:sz w:val="24"/>
          <w:szCs w:val="24"/>
        </w:rPr>
      </w:pPr>
      <w:r>
        <w:rPr>
          <w:sz w:val="24"/>
          <w:szCs w:val="24"/>
        </w:rPr>
        <w:t>9. На интернет-сайте Администрации подлежит размещению следующая информация:</w:t>
      </w:r>
    </w:p>
    <w:p w14:paraId="7FEB29BE">
      <w:pPr>
        <w:pStyle w:val="12"/>
        <w:ind w:firstLine="709"/>
        <w:jc w:val="both"/>
        <w:rPr>
          <w:sz w:val="24"/>
          <w:szCs w:val="24"/>
        </w:rPr>
      </w:pPr>
      <w:r>
        <w:rPr>
          <w:sz w:val="24"/>
          <w:szCs w:val="24"/>
        </w:rPr>
        <w:t>1) извлечения из нормативных правовых актов, регулирующих деятельность по предоставлению муниципальной услуги;</w:t>
      </w:r>
    </w:p>
    <w:p w14:paraId="0D531229">
      <w:pPr>
        <w:pStyle w:val="12"/>
        <w:ind w:firstLine="709"/>
        <w:jc w:val="both"/>
        <w:rPr>
          <w:sz w:val="24"/>
          <w:szCs w:val="24"/>
        </w:rPr>
      </w:pPr>
      <w:r>
        <w:rPr>
          <w:sz w:val="24"/>
          <w:szCs w:val="24"/>
        </w:rPr>
        <w:t>2) настоящий Административный регламент, в том числе:</w:t>
      </w:r>
    </w:p>
    <w:p w14:paraId="68149EF8">
      <w:pPr>
        <w:pStyle w:val="12"/>
        <w:ind w:firstLine="709"/>
        <w:jc w:val="both"/>
        <w:rPr>
          <w:sz w:val="24"/>
          <w:szCs w:val="24"/>
        </w:rPr>
      </w:pPr>
      <w:r>
        <w:rPr>
          <w:sz w:val="24"/>
          <w:szCs w:val="24"/>
        </w:rPr>
        <w:t xml:space="preserve">- сведения о местонахождении, справочных телефонах, адресах </w:t>
      </w:r>
      <w:r>
        <w:rPr>
          <w:sz w:val="24"/>
          <w:szCs w:val="24"/>
        </w:rPr>
        <w:br w:type="textWrapping"/>
      </w:r>
      <w:r>
        <w:rPr>
          <w:sz w:val="24"/>
          <w:szCs w:val="24"/>
        </w:rPr>
        <w:t>интернет-сайта Администрации, МФЦ, электронной почты Администрации, предоставляющей муниципальную услугу, Федеральной службы государственной регистрации, кадастра и картографии, филиала ФГБУ "ФКП Росреестра" по Омской области и Федеральной налоговой службы, участвующих в предоставлении муниципальной услуги;</w:t>
      </w:r>
    </w:p>
    <w:p w14:paraId="455A753C">
      <w:pPr>
        <w:pStyle w:val="12"/>
        <w:ind w:firstLine="709"/>
        <w:jc w:val="both"/>
        <w:rPr>
          <w:sz w:val="24"/>
          <w:szCs w:val="24"/>
        </w:rPr>
      </w:pPr>
      <w:r>
        <w:rPr>
          <w:sz w:val="24"/>
          <w:szCs w:val="24"/>
        </w:rP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14:paraId="4EC3CBE5">
      <w:pPr>
        <w:pStyle w:val="12"/>
        <w:ind w:firstLine="709"/>
        <w:jc w:val="both"/>
        <w:rPr>
          <w:sz w:val="24"/>
          <w:szCs w:val="24"/>
        </w:rPr>
      </w:pPr>
      <w:r>
        <w:rPr>
          <w:sz w:val="24"/>
          <w:szCs w:val="24"/>
        </w:rPr>
        <w:t>- перечень документов, необходимых для предоставления муниципальной услуги, подлежащих предоставлению заявителем;</w:t>
      </w:r>
    </w:p>
    <w:p w14:paraId="6CE81FC3">
      <w:pPr>
        <w:pStyle w:val="12"/>
        <w:ind w:firstLine="709"/>
        <w:jc w:val="both"/>
        <w:rPr>
          <w:sz w:val="24"/>
          <w:szCs w:val="24"/>
        </w:rPr>
      </w:pPr>
      <w:r>
        <w:rPr>
          <w:sz w:val="24"/>
          <w:szCs w:val="24"/>
        </w:rPr>
        <w:t>- блок-схема предоставления муниципальной услуги (приложение № 2 к настоящему Административному регламенту);</w:t>
      </w:r>
    </w:p>
    <w:p w14:paraId="7CF93A3A">
      <w:pPr>
        <w:pStyle w:val="12"/>
        <w:ind w:firstLine="709"/>
        <w:jc w:val="both"/>
        <w:rPr>
          <w:sz w:val="24"/>
          <w:szCs w:val="24"/>
        </w:rPr>
      </w:pPr>
      <w:r>
        <w:rPr>
          <w:sz w:val="24"/>
          <w:szCs w:val="24"/>
        </w:rPr>
        <w:t>- порядок предоставления муниципальной услуги;</w:t>
      </w:r>
    </w:p>
    <w:p w14:paraId="561A38A6">
      <w:pPr>
        <w:pStyle w:val="12"/>
        <w:ind w:firstLine="709"/>
        <w:jc w:val="both"/>
        <w:rPr>
          <w:sz w:val="24"/>
          <w:szCs w:val="24"/>
        </w:rPr>
      </w:pPr>
      <w:r>
        <w:rPr>
          <w:sz w:val="24"/>
          <w:szCs w:val="24"/>
        </w:rPr>
        <w:t>3) порядок информирования заявителей о ходе предоставления муниципальной услуги;</w:t>
      </w:r>
    </w:p>
    <w:p w14:paraId="79730C9B">
      <w:pPr>
        <w:pStyle w:val="12"/>
        <w:ind w:firstLine="709"/>
        <w:jc w:val="both"/>
        <w:rPr>
          <w:sz w:val="24"/>
          <w:szCs w:val="24"/>
        </w:rPr>
      </w:pPr>
      <w:r>
        <w:rPr>
          <w:sz w:val="24"/>
          <w:szCs w:val="24"/>
        </w:rPr>
        <w:t>4) сведения о специалистах, должностных лицах Администрации, ответственных за предоставление муниципальной услуги;</w:t>
      </w:r>
    </w:p>
    <w:p w14:paraId="40C7CB98">
      <w:pPr>
        <w:pStyle w:val="12"/>
        <w:ind w:firstLine="709"/>
        <w:jc w:val="both"/>
        <w:rPr>
          <w:sz w:val="24"/>
          <w:szCs w:val="24"/>
        </w:rPr>
      </w:pPr>
      <w:r>
        <w:rPr>
          <w:sz w:val="24"/>
          <w:szCs w:val="24"/>
        </w:rPr>
        <w:t>5) график приема граждан по личным вопросам в Администрации по вопросам предоставления муниципальной услуги;</w:t>
      </w:r>
    </w:p>
    <w:p w14:paraId="1A7ABEDE">
      <w:pPr>
        <w:pStyle w:val="12"/>
        <w:ind w:firstLine="709"/>
        <w:jc w:val="both"/>
        <w:rPr>
          <w:sz w:val="24"/>
          <w:szCs w:val="24"/>
        </w:rPr>
      </w:pPr>
      <w:r>
        <w:rPr>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14:paraId="730B47C0">
      <w:pPr>
        <w:pStyle w:val="12"/>
        <w:ind w:firstLine="540"/>
        <w:jc w:val="both"/>
        <w:rPr>
          <w:sz w:val="24"/>
          <w:szCs w:val="24"/>
        </w:rPr>
      </w:pPr>
    </w:p>
    <w:p w14:paraId="3631B494">
      <w:pPr>
        <w:pStyle w:val="12"/>
        <w:jc w:val="center"/>
        <w:outlineLvl w:val="1"/>
        <w:rPr>
          <w:sz w:val="24"/>
          <w:szCs w:val="24"/>
        </w:rPr>
      </w:pPr>
      <w:bookmarkStart w:id="6" w:name="Par101"/>
      <w:bookmarkEnd w:id="6"/>
      <w:r>
        <w:rPr>
          <w:sz w:val="24"/>
          <w:szCs w:val="24"/>
        </w:rPr>
        <w:t>Раздел II. Стандарт предоставления муниципальной услуги</w:t>
      </w:r>
    </w:p>
    <w:p w14:paraId="0169B8BC">
      <w:pPr>
        <w:pStyle w:val="12"/>
        <w:jc w:val="center"/>
        <w:rPr>
          <w:sz w:val="24"/>
          <w:szCs w:val="24"/>
        </w:rPr>
      </w:pPr>
    </w:p>
    <w:p w14:paraId="78CD31E4">
      <w:pPr>
        <w:pStyle w:val="12"/>
        <w:jc w:val="center"/>
        <w:outlineLvl w:val="2"/>
        <w:rPr>
          <w:sz w:val="24"/>
          <w:szCs w:val="24"/>
        </w:rPr>
      </w:pPr>
      <w:bookmarkStart w:id="7" w:name="Par103"/>
      <w:bookmarkEnd w:id="7"/>
      <w:r>
        <w:rPr>
          <w:sz w:val="24"/>
          <w:szCs w:val="24"/>
        </w:rPr>
        <w:t>Подраздел 1. Наименование муниципальной услуги</w:t>
      </w:r>
    </w:p>
    <w:p w14:paraId="37AD070D">
      <w:pPr>
        <w:pStyle w:val="12"/>
        <w:jc w:val="center"/>
        <w:rPr>
          <w:sz w:val="24"/>
          <w:szCs w:val="24"/>
        </w:rPr>
      </w:pPr>
    </w:p>
    <w:p w14:paraId="706CA40E">
      <w:pPr>
        <w:pStyle w:val="12"/>
        <w:ind w:firstLine="709"/>
        <w:jc w:val="both"/>
        <w:rPr>
          <w:sz w:val="24"/>
          <w:szCs w:val="24"/>
        </w:rPr>
      </w:pPr>
      <w:r>
        <w:rPr>
          <w:sz w:val="24"/>
          <w:szCs w:val="24"/>
        </w:rPr>
        <w:t>10. Наименование муниципальной услуги – "Предварительное согласование предоставления земельного участка, находящегося в муниципальной собственности".</w:t>
      </w:r>
    </w:p>
    <w:p w14:paraId="7D143015">
      <w:pPr>
        <w:pStyle w:val="12"/>
        <w:ind w:firstLine="540"/>
        <w:jc w:val="both"/>
        <w:rPr>
          <w:sz w:val="24"/>
          <w:szCs w:val="24"/>
        </w:rPr>
      </w:pPr>
    </w:p>
    <w:p w14:paraId="3732934A">
      <w:pPr>
        <w:pStyle w:val="12"/>
        <w:jc w:val="center"/>
        <w:outlineLvl w:val="2"/>
        <w:rPr>
          <w:sz w:val="24"/>
          <w:szCs w:val="24"/>
        </w:rPr>
      </w:pPr>
      <w:bookmarkStart w:id="8" w:name="Par107"/>
      <w:bookmarkEnd w:id="8"/>
      <w:r>
        <w:rPr>
          <w:sz w:val="24"/>
          <w:szCs w:val="24"/>
        </w:rPr>
        <w:t>Подраздел 2. Наименование органа, предоставляющего муниципальную услугу</w:t>
      </w:r>
    </w:p>
    <w:p w14:paraId="3E154604">
      <w:pPr>
        <w:pStyle w:val="12"/>
        <w:ind w:firstLine="540"/>
        <w:jc w:val="both"/>
        <w:rPr>
          <w:sz w:val="24"/>
          <w:szCs w:val="24"/>
        </w:rPr>
      </w:pPr>
    </w:p>
    <w:p w14:paraId="72A69E59">
      <w:pPr>
        <w:pStyle w:val="12"/>
        <w:ind w:firstLine="709"/>
        <w:jc w:val="both"/>
        <w:rPr>
          <w:sz w:val="24"/>
          <w:szCs w:val="24"/>
        </w:rPr>
      </w:pPr>
      <w:r>
        <w:rPr>
          <w:sz w:val="24"/>
          <w:szCs w:val="24"/>
        </w:rPr>
        <w:t>11. Муниципальная услуга предоставляется Администрацией.</w:t>
      </w:r>
    </w:p>
    <w:p w14:paraId="35FF6D9A">
      <w:pPr>
        <w:pStyle w:val="12"/>
        <w:ind w:firstLine="709"/>
        <w:jc w:val="both"/>
        <w:rPr>
          <w:sz w:val="24"/>
          <w:szCs w:val="24"/>
        </w:rPr>
      </w:pPr>
      <w:r>
        <w:rPr>
          <w:sz w:val="24"/>
          <w:szCs w:val="24"/>
        </w:rPr>
        <w:t>12. В  Администрации, ответственным за предоставление муниципальной услуги, является специалист  администрации Звездинского сельского поселения Москаленского муниципального района Омской области.</w:t>
      </w:r>
    </w:p>
    <w:p w14:paraId="04A9D54C">
      <w:pPr>
        <w:pStyle w:val="12"/>
        <w:ind w:firstLine="709"/>
        <w:jc w:val="both"/>
        <w:rPr>
          <w:sz w:val="24"/>
          <w:szCs w:val="24"/>
        </w:rPr>
      </w:pPr>
      <w:r>
        <w:rPr>
          <w:sz w:val="24"/>
          <w:szCs w:val="24"/>
        </w:rPr>
        <w:t>13. При предоставлении муниципальной услуги осуществляется межведомственное информационное взаимодействие с Федеральной службой государственной регистрации, кадастра и картографии, филиалом ФГБУ "ФКП Росреестра" по Омской области и Федеральной налоговой службой</w:t>
      </w:r>
      <w:r>
        <w:rPr>
          <w:bCs/>
          <w:sz w:val="24"/>
          <w:szCs w:val="24"/>
        </w:rPr>
        <w:t>.</w:t>
      </w:r>
    </w:p>
    <w:p w14:paraId="1735A79E">
      <w:pPr>
        <w:pStyle w:val="12"/>
        <w:ind w:firstLine="709"/>
        <w:jc w:val="both"/>
        <w:rPr>
          <w:sz w:val="24"/>
          <w:szCs w:val="24"/>
        </w:rPr>
      </w:pPr>
      <w:r>
        <w:rPr>
          <w:sz w:val="24"/>
          <w:szCs w:val="24"/>
        </w:rPr>
        <w:t>14.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утвержденный решением Совета Звездинского сельского поселения Москаленского муниципального района Омской области от 01.03.2012 № 11  «Об утверждении Перечня услуг, которые являются необходимыми и обязательными для предоставления муниципальных услуг Звездинского сельского поселения Москаленского муниципального района Омской области».</w:t>
      </w:r>
    </w:p>
    <w:p w14:paraId="56F57E2F">
      <w:pPr>
        <w:pStyle w:val="12"/>
        <w:ind w:firstLine="709"/>
        <w:jc w:val="both"/>
        <w:rPr>
          <w:sz w:val="24"/>
          <w:szCs w:val="24"/>
        </w:rPr>
      </w:pPr>
    </w:p>
    <w:p w14:paraId="631595E6">
      <w:pPr>
        <w:pStyle w:val="12"/>
        <w:jc w:val="center"/>
        <w:outlineLvl w:val="2"/>
        <w:rPr>
          <w:sz w:val="24"/>
          <w:szCs w:val="24"/>
        </w:rPr>
      </w:pPr>
      <w:bookmarkStart w:id="9" w:name="Par114"/>
      <w:bookmarkEnd w:id="9"/>
      <w:r>
        <w:rPr>
          <w:sz w:val="24"/>
          <w:szCs w:val="24"/>
        </w:rPr>
        <w:t>Подраздел 3. Результат предоставления муниципальной услуги</w:t>
      </w:r>
    </w:p>
    <w:p w14:paraId="3B679B77">
      <w:pPr>
        <w:pStyle w:val="12"/>
        <w:ind w:firstLine="709"/>
        <w:jc w:val="both"/>
        <w:rPr>
          <w:sz w:val="24"/>
          <w:szCs w:val="24"/>
        </w:rPr>
      </w:pPr>
    </w:p>
    <w:p w14:paraId="48A28DCE">
      <w:pPr>
        <w:pStyle w:val="12"/>
        <w:ind w:firstLine="709"/>
        <w:jc w:val="both"/>
        <w:rPr>
          <w:sz w:val="24"/>
          <w:szCs w:val="24"/>
        </w:rPr>
      </w:pPr>
      <w:r>
        <w:rPr>
          <w:sz w:val="24"/>
          <w:szCs w:val="24"/>
        </w:rPr>
        <w:t>15. Результатом предоставления муниципальной услуги является:</w:t>
      </w:r>
    </w:p>
    <w:p w14:paraId="63B0600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решение о </w:t>
      </w:r>
      <w:r>
        <w:rPr>
          <w:rFonts w:ascii="Arial" w:hAnsi="Arial" w:cs="Arial"/>
          <w:sz w:val="24"/>
          <w:szCs w:val="24"/>
          <w:lang w:eastAsia="ru-RU"/>
        </w:rPr>
        <w:t>предварительном согласовании предоставления земельного участка</w:t>
      </w:r>
      <w:r>
        <w:rPr>
          <w:rFonts w:ascii="Arial" w:hAnsi="Arial" w:cs="Arial"/>
          <w:sz w:val="24"/>
          <w:szCs w:val="24"/>
        </w:rPr>
        <w:t>;</w:t>
      </w:r>
    </w:p>
    <w:p w14:paraId="6FD38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решение об отказе в </w:t>
      </w:r>
      <w:r>
        <w:rPr>
          <w:rFonts w:ascii="Arial" w:hAnsi="Arial" w:cs="Arial"/>
          <w:sz w:val="24"/>
          <w:szCs w:val="24"/>
          <w:lang w:eastAsia="ru-RU"/>
        </w:rPr>
        <w:t>предварительном согласовании предоставления земельного участка</w:t>
      </w:r>
      <w:r>
        <w:rPr>
          <w:rFonts w:ascii="Arial" w:hAnsi="Arial" w:cs="Arial"/>
          <w:sz w:val="24"/>
          <w:szCs w:val="24"/>
        </w:rPr>
        <w:t>.</w:t>
      </w:r>
    </w:p>
    <w:p w14:paraId="2F0C44EB">
      <w:pPr>
        <w:pStyle w:val="12"/>
        <w:ind w:firstLine="540"/>
        <w:jc w:val="both"/>
        <w:rPr>
          <w:sz w:val="24"/>
          <w:szCs w:val="24"/>
        </w:rPr>
      </w:pPr>
    </w:p>
    <w:p w14:paraId="46387AE7">
      <w:pPr>
        <w:pStyle w:val="12"/>
        <w:jc w:val="center"/>
        <w:outlineLvl w:val="2"/>
        <w:rPr>
          <w:sz w:val="24"/>
          <w:szCs w:val="24"/>
        </w:rPr>
      </w:pPr>
      <w:bookmarkStart w:id="10" w:name="Par121"/>
      <w:bookmarkEnd w:id="10"/>
      <w:r>
        <w:rPr>
          <w:sz w:val="24"/>
          <w:szCs w:val="24"/>
        </w:rPr>
        <w:t>Подраздел 4. Срок предоставления муниципальной услуги</w:t>
      </w:r>
    </w:p>
    <w:p w14:paraId="55584735">
      <w:pPr>
        <w:pStyle w:val="12"/>
        <w:ind w:firstLine="540"/>
        <w:jc w:val="both"/>
        <w:rPr>
          <w:sz w:val="24"/>
          <w:szCs w:val="24"/>
        </w:rPr>
      </w:pPr>
    </w:p>
    <w:p w14:paraId="6819F445">
      <w:pPr>
        <w:pStyle w:val="12"/>
        <w:ind w:firstLine="709"/>
        <w:jc w:val="both"/>
        <w:rPr>
          <w:color w:val="7E7E7E" w:themeColor="text1" w:themeTint="80"/>
          <w:sz w:val="24"/>
          <w:szCs w:val="24"/>
        </w:rPr>
      </w:pPr>
      <w:r>
        <w:rPr>
          <w:sz w:val="24"/>
          <w:szCs w:val="24"/>
        </w:rPr>
        <w:t xml:space="preserve">16. </w:t>
      </w:r>
      <w:r>
        <w:rPr>
          <w:color w:val="000000"/>
          <w:sz w:val="28"/>
          <w:szCs w:val="28"/>
        </w:rPr>
        <w:t>Муниципальная услуга предоставляется в срок не более чем 20 дней со дня поступления заявления о предварительном согласовании предоставления земельного участка и документов, указанных в пункте 14 Административного регламента, при принятии решений, предусмотренных подпунктами 1 и 2 пункта 15 Административного регламента</w:t>
      </w:r>
      <w:r>
        <w:rPr>
          <w:color w:val="7E7E7E" w:themeColor="text1" w:themeTint="80"/>
          <w:sz w:val="24"/>
          <w:szCs w:val="24"/>
        </w:rPr>
        <w:t>.( в ред. постановления №11 от13.02.2023г).</w:t>
      </w:r>
    </w:p>
    <w:p w14:paraId="732B0200">
      <w:pPr>
        <w:pStyle w:val="12"/>
        <w:ind w:firstLine="709"/>
        <w:jc w:val="both"/>
        <w:rPr>
          <w:sz w:val="24"/>
          <w:szCs w:val="24"/>
        </w:rPr>
      </w:pPr>
      <w:r>
        <w:rPr>
          <w:sz w:val="24"/>
          <w:szCs w:val="24"/>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r>
        <w:fldChar w:fldCharType="begin"/>
      </w:r>
      <w:r>
        <w:instrText xml:space="preserve"> HYPERLINK \l "Par135" </w:instrText>
      </w:r>
      <w:r>
        <w:fldChar w:fldCharType="separate"/>
      </w:r>
      <w:r>
        <w:rPr>
          <w:sz w:val="24"/>
          <w:szCs w:val="24"/>
        </w:rPr>
        <w:t>пункте</w:t>
      </w:r>
      <w:r>
        <w:rPr>
          <w:color w:val="0000FF"/>
          <w:sz w:val="24"/>
          <w:szCs w:val="24"/>
        </w:rPr>
        <w:t xml:space="preserve"> </w:t>
      </w:r>
      <w:r>
        <w:rPr>
          <w:sz w:val="24"/>
          <w:szCs w:val="24"/>
        </w:rPr>
        <w:t>1</w:t>
      </w:r>
      <w:r>
        <w:rPr>
          <w:sz w:val="24"/>
          <w:szCs w:val="24"/>
        </w:rPr>
        <w:fldChar w:fldCharType="end"/>
      </w:r>
      <w:r>
        <w:rPr>
          <w:sz w:val="24"/>
          <w:szCs w:val="24"/>
        </w:rPr>
        <w:t>8, в Администрацию.</w:t>
      </w:r>
    </w:p>
    <w:p w14:paraId="43180571">
      <w:pPr>
        <w:pStyle w:val="12"/>
        <w:ind w:firstLine="709"/>
        <w:jc w:val="both"/>
        <w:rPr>
          <w:sz w:val="24"/>
          <w:szCs w:val="24"/>
        </w:rPr>
      </w:pPr>
    </w:p>
    <w:p w14:paraId="181E1F1A">
      <w:pPr>
        <w:pStyle w:val="12"/>
        <w:jc w:val="center"/>
        <w:outlineLvl w:val="2"/>
        <w:rPr>
          <w:sz w:val="24"/>
          <w:szCs w:val="24"/>
        </w:rPr>
      </w:pPr>
      <w:r>
        <w:rPr>
          <w:sz w:val="24"/>
          <w:szCs w:val="24"/>
        </w:rPr>
        <w:t>Подраздел 5. Правовые основания для предоставления муниципальной услуги</w:t>
      </w:r>
    </w:p>
    <w:p w14:paraId="3ACC0775">
      <w:pPr>
        <w:pStyle w:val="12"/>
        <w:ind w:firstLine="540"/>
        <w:jc w:val="both"/>
        <w:rPr>
          <w:sz w:val="24"/>
          <w:szCs w:val="24"/>
        </w:rPr>
      </w:pPr>
    </w:p>
    <w:p w14:paraId="60F916BE">
      <w:pPr>
        <w:pStyle w:val="12"/>
        <w:ind w:firstLine="709"/>
        <w:jc w:val="both"/>
        <w:rPr>
          <w:sz w:val="24"/>
          <w:szCs w:val="24"/>
        </w:rPr>
      </w:pPr>
      <w:r>
        <w:rPr>
          <w:sz w:val="24"/>
          <w:szCs w:val="24"/>
        </w:rPr>
        <w:t>17. Предоставление муниципальной услуги осуществляется в соответствии со следующими правовыми актами:</w:t>
      </w:r>
    </w:p>
    <w:p w14:paraId="4C3F97C0">
      <w:pPr>
        <w:pStyle w:val="12"/>
        <w:ind w:firstLine="709"/>
        <w:jc w:val="both"/>
        <w:rPr>
          <w:sz w:val="24"/>
          <w:szCs w:val="24"/>
        </w:rPr>
      </w:pPr>
      <w:r>
        <w:rPr>
          <w:sz w:val="24"/>
          <w:szCs w:val="24"/>
        </w:rPr>
        <w:t>1)</w:t>
      </w:r>
      <w:bookmarkStart w:id="11" w:name="Par142"/>
      <w:bookmarkEnd w:id="11"/>
      <w:r>
        <w:rPr>
          <w:sz w:val="24"/>
          <w:szCs w:val="24"/>
        </w:rPr>
        <w:t> Конституция Российской Федерации от 12 декабря 1993 года;</w:t>
      </w:r>
    </w:p>
    <w:p w14:paraId="2D7AF92A">
      <w:pPr>
        <w:pStyle w:val="12"/>
        <w:ind w:firstLine="709"/>
        <w:jc w:val="both"/>
        <w:rPr>
          <w:sz w:val="24"/>
          <w:szCs w:val="24"/>
        </w:rPr>
      </w:pPr>
      <w:r>
        <w:rPr>
          <w:sz w:val="24"/>
          <w:szCs w:val="24"/>
        </w:rPr>
        <w:t>2) Градостроительный кодекс Российской Федерации от 29 декабря 2004 года № 190-ФЗ;</w:t>
      </w:r>
    </w:p>
    <w:p w14:paraId="6EBD226E">
      <w:pPr>
        <w:pStyle w:val="12"/>
        <w:ind w:firstLine="709"/>
        <w:jc w:val="both"/>
        <w:rPr>
          <w:sz w:val="24"/>
          <w:szCs w:val="24"/>
        </w:rPr>
      </w:pPr>
      <w:r>
        <w:rPr>
          <w:sz w:val="24"/>
          <w:szCs w:val="24"/>
        </w:rPr>
        <w:t xml:space="preserve">3) Земельный кодекс Российской Федерации от 25 октября 2001 года </w:t>
      </w:r>
      <w:r>
        <w:rPr>
          <w:sz w:val="24"/>
          <w:szCs w:val="24"/>
        </w:rPr>
        <w:br w:type="textWrapping"/>
      </w:r>
      <w:r>
        <w:rPr>
          <w:sz w:val="24"/>
          <w:szCs w:val="24"/>
        </w:rPr>
        <w:t>№ 136-ФЗ;</w:t>
      </w:r>
    </w:p>
    <w:p w14:paraId="4D0BB1EA">
      <w:pPr>
        <w:pStyle w:val="12"/>
        <w:ind w:firstLine="709"/>
        <w:jc w:val="both"/>
        <w:rPr>
          <w:sz w:val="24"/>
          <w:szCs w:val="24"/>
        </w:rPr>
      </w:pPr>
      <w:r>
        <w:rPr>
          <w:sz w:val="24"/>
          <w:szCs w:val="24"/>
        </w:rPr>
        <w:t>4) Федеральный закон от 25 октября 2001 года № 137-ФЗ "О введении в действие Земельного кодекса Российской Федерации";</w:t>
      </w:r>
    </w:p>
    <w:p w14:paraId="3D4FDA8C">
      <w:pPr>
        <w:pStyle w:val="12"/>
        <w:ind w:firstLine="709"/>
        <w:jc w:val="both"/>
        <w:rPr>
          <w:sz w:val="24"/>
          <w:szCs w:val="24"/>
        </w:rPr>
      </w:pPr>
      <w:r>
        <w:rPr>
          <w:sz w:val="24"/>
          <w:szCs w:val="24"/>
        </w:rPr>
        <w:t>5) Федеральный закон от 6 октября 2003 года № 131-ФЗ "Об общих принципах организации местного самоуправления в Российской Федерации";</w:t>
      </w:r>
    </w:p>
    <w:p w14:paraId="527941EB">
      <w:pPr>
        <w:pStyle w:val="12"/>
        <w:ind w:firstLine="709"/>
        <w:jc w:val="both"/>
        <w:rPr>
          <w:sz w:val="24"/>
          <w:szCs w:val="24"/>
        </w:rPr>
      </w:pPr>
      <w:r>
        <w:rPr>
          <w:sz w:val="24"/>
          <w:szCs w:val="24"/>
        </w:rPr>
        <w:t>6) Федеральный закон от 24 июля 2007 года № 221-ФЗ "О государственном кадастре недвижимости";</w:t>
      </w:r>
    </w:p>
    <w:p w14:paraId="27318AEC">
      <w:pPr>
        <w:pStyle w:val="12"/>
        <w:ind w:firstLine="709"/>
        <w:jc w:val="both"/>
        <w:rPr>
          <w:sz w:val="24"/>
          <w:szCs w:val="24"/>
        </w:rPr>
      </w:pPr>
      <w:r>
        <w:rPr>
          <w:sz w:val="24"/>
          <w:szCs w:val="24"/>
        </w:rPr>
        <w:t>7) Федеральный закон от 27 июля 2010 года № 210-ФЗ "Об организации предоставления государственных и муниципальных услуг";</w:t>
      </w:r>
    </w:p>
    <w:p w14:paraId="1481E8A6">
      <w:pPr>
        <w:pStyle w:val="12"/>
        <w:ind w:firstLine="709"/>
        <w:jc w:val="both"/>
        <w:rPr>
          <w:sz w:val="24"/>
          <w:szCs w:val="24"/>
        </w:rPr>
      </w:pPr>
      <w:r>
        <w:rPr>
          <w:sz w:val="24"/>
          <w:szCs w:val="24"/>
        </w:rPr>
        <w:t>8) Закон Омской области от 30 апреля 2015 года № 1743-ОЗ "О регулировании земельных отношений в Омской области";</w:t>
      </w:r>
    </w:p>
    <w:p w14:paraId="786ECC01">
      <w:pPr>
        <w:pStyle w:val="12"/>
        <w:ind w:firstLine="709"/>
        <w:jc w:val="both"/>
        <w:rPr>
          <w:sz w:val="24"/>
          <w:szCs w:val="24"/>
        </w:rPr>
      </w:pPr>
      <w:r>
        <w:rPr>
          <w:sz w:val="24"/>
          <w:szCs w:val="24"/>
        </w:rPr>
        <w:t>9) 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14:paraId="7241069C">
      <w:pPr>
        <w:pStyle w:val="12"/>
        <w:jc w:val="both"/>
        <w:rPr>
          <w:sz w:val="24"/>
          <w:szCs w:val="24"/>
        </w:rPr>
      </w:pPr>
    </w:p>
    <w:p w14:paraId="40B7FF44">
      <w:pPr>
        <w:pStyle w:val="12"/>
        <w:jc w:val="center"/>
        <w:outlineLvl w:val="2"/>
        <w:rPr>
          <w:sz w:val="24"/>
          <w:szCs w:val="24"/>
        </w:rPr>
      </w:pPr>
      <w:r>
        <w:rPr>
          <w:sz w:val="24"/>
          <w:szCs w:val="24"/>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3A2C9C9">
      <w:pPr>
        <w:pStyle w:val="12"/>
        <w:ind w:firstLine="540"/>
        <w:jc w:val="both"/>
        <w:rPr>
          <w:sz w:val="24"/>
          <w:szCs w:val="24"/>
        </w:rPr>
      </w:pPr>
    </w:p>
    <w:p w14:paraId="0096D829">
      <w:pPr>
        <w:pStyle w:val="12"/>
        <w:ind w:firstLine="709"/>
        <w:jc w:val="both"/>
        <w:rPr>
          <w:sz w:val="24"/>
          <w:szCs w:val="24"/>
        </w:rPr>
      </w:pPr>
      <w:r>
        <w:rPr>
          <w:sz w:val="24"/>
          <w:szCs w:val="24"/>
        </w:rPr>
        <w:t>18. </w:t>
      </w:r>
      <w:bookmarkStart w:id="12" w:name="Par148"/>
      <w:bookmarkEnd w:id="12"/>
      <w:r>
        <w:rPr>
          <w:sz w:val="24"/>
          <w:szCs w:val="24"/>
        </w:rPr>
        <w:t>Для предоставления муниципальной услуги заявителем представляется:</w:t>
      </w:r>
    </w:p>
    <w:p w14:paraId="591213B3">
      <w:pPr>
        <w:pStyle w:val="12"/>
        <w:ind w:firstLine="709"/>
        <w:jc w:val="both"/>
        <w:rPr>
          <w:sz w:val="24"/>
          <w:szCs w:val="24"/>
        </w:rPr>
      </w:pPr>
      <w:r>
        <w:rPr>
          <w:sz w:val="24"/>
          <w:szCs w:val="24"/>
        </w:rPr>
        <w:t xml:space="preserve">1) заявление (приложения № 3, № 4 к настоящему Административному регламенту). </w:t>
      </w:r>
    </w:p>
    <w:p w14:paraId="424C2BB0">
      <w:pPr>
        <w:pStyle w:val="12"/>
        <w:ind w:firstLine="709"/>
        <w:jc w:val="both"/>
        <w:rPr>
          <w:sz w:val="24"/>
          <w:szCs w:val="24"/>
        </w:rPr>
      </w:pPr>
      <w:r>
        <w:rPr>
          <w:sz w:val="24"/>
          <w:szCs w:val="24"/>
        </w:rPr>
        <w:t>В заявлении указываются:</w:t>
      </w:r>
    </w:p>
    <w:p w14:paraId="5AB0F369">
      <w:pPr>
        <w:pStyle w:val="12"/>
        <w:ind w:firstLine="709"/>
        <w:jc w:val="both"/>
        <w:rPr>
          <w:sz w:val="24"/>
          <w:szCs w:val="24"/>
        </w:rPr>
      </w:pPr>
      <w:r>
        <w:rPr>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14:paraId="177AFDC2">
      <w:pPr>
        <w:pStyle w:val="12"/>
        <w:ind w:firstLine="709"/>
        <w:jc w:val="both"/>
        <w:rPr>
          <w:sz w:val="24"/>
          <w:szCs w:val="24"/>
        </w:rPr>
      </w:pPr>
      <w:r>
        <w:rPr>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15B094E1">
      <w:pPr>
        <w:pStyle w:val="12"/>
        <w:ind w:firstLine="709"/>
        <w:jc w:val="both"/>
        <w:rPr>
          <w:sz w:val="24"/>
          <w:szCs w:val="24"/>
        </w:rPr>
      </w:pPr>
      <w:r>
        <w:rPr>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r>
        <w:fldChar w:fldCharType="begin"/>
      </w:r>
      <w:r>
        <w:instrText xml:space="preserve"> HYPERLINK "consultantplus://offline/ref=0B4E75998F62DE598EA72B853F315FAE64852211F2DD609EF1C1C73CDD40T3F" </w:instrText>
      </w:r>
      <w:r>
        <w:fldChar w:fldCharType="separate"/>
      </w:r>
      <w:r>
        <w:rPr>
          <w:sz w:val="24"/>
          <w:szCs w:val="24"/>
        </w:rPr>
        <w:t>законом</w:t>
      </w:r>
      <w:r>
        <w:rPr>
          <w:sz w:val="24"/>
          <w:szCs w:val="24"/>
        </w:rPr>
        <w:fldChar w:fldCharType="end"/>
      </w:r>
      <w:r>
        <w:rPr>
          <w:sz w:val="24"/>
          <w:szCs w:val="24"/>
        </w:rPr>
        <w:t xml:space="preserve"> "О государственном кадастре недвижимости";</w:t>
      </w:r>
    </w:p>
    <w:p w14:paraId="3A8D4CD7">
      <w:pPr>
        <w:pStyle w:val="12"/>
        <w:ind w:firstLine="709"/>
        <w:jc w:val="both"/>
        <w:rPr>
          <w:sz w:val="24"/>
          <w:szCs w:val="24"/>
        </w:rPr>
      </w:pPr>
      <w:r>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B647560">
      <w:pPr>
        <w:pStyle w:val="12"/>
        <w:ind w:firstLine="709"/>
        <w:jc w:val="both"/>
        <w:rPr>
          <w:sz w:val="24"/>
          <w:szCs w:val="24"/>
        </w:rPr>
      </w:pPr>
      <w:r>
        <w:rPr>
          <w:sz w:val="24"/>
          <w:szCs w:val="24"/>
        </w:rPr>
        <w:t xml:space="preserve">- основание предоставления земельного участка без проведения торгов из числа предусмотренных </w:t>
      </w:r>
      <w:r>
        <w:fldChar w:fldCharType="begin"/>
      </w:r>
      <w:r>
        <w:instrText xml:space="preserve"> HYPERLINK "consultantplus://offline/ref=0B4E75998F62DE598EA72B853F315FAE64852212F5D0609EF1C1C73CDD03FE2D838D6D722C40T3F" </w:instrText>
      </w:r>
      <w:r>
        <w:fldChar w:fldCharType="separate"/>
      </w:r>
      <w:r>
        <w:rPr>
          <w:sz w:val="24"/>
          <w:szCs w:val="24"/>
        </w:rPr>
        <w:t>пунктом 2 статьи 39.3</w:t>
      </w:r>
      <w:r>
        <w:rPr>
          <w:sz w:val="24"/>
          <w:szCs w:val="24"/>
        </w:rPr>
        <w:fldChar w:fldCharType="end"/>
      </w:r>
      <w:r>
        <w:rPr>
          <w:sz w:val="24"/>
          <w:szCs w:val="24"/>
        </w:rPr>
        <w:t xml:space="preserve">, </w:t>
      </w:r>
      <w:r>
        <w:fldChar w:fldCharType="begin"/>
      </w:r>
      <w:r>
        <w:instrText xml:space="preserve"> HYPERLINK "consultantplus://offline/ref=0B4E75998F62DE598EA72B853F315FAE64852212F5D0609EF1C1C73CDD03FE2D838D6D722A40T3F" </w:instrText>
      </w:r>
      <w:r>
        <w:fldChar w:fldCharType="separate"/>
      </w:r>
      <w:r>
        <w:rPr>
          <w:sz w:val="24"/>
          <w:szCs w:val="24"/>
        </w:rPr>
        <w:t>статьей 39.5</w:t>
      </w:r>
      <w:r>
        <w:rPr>
          <w:sz w:val="24"/>
          <w:szCs w:val="24"/>
        </w:rPr>
        <w:fldChar w:fldCharType="end"/>
      </w:r>
      <w:r>
        <w:rPr>
          <w:sz w:val="24"/>
          <w:szCs w:val="24"/>
        </w:rPr>
        <w:t xml:space="preserve">, </w:t>
      </w:r>
      <w:r>
        <w:fldChar w:fldCharType="begin"/>
      </w:r>
      <w:r>
        <w:instrText xml:space="preserve"> HYPERLINK "consultantplus://offline/ref=0B4E75998F62DE598EA72B853F315FAE64852212F5D0609EF1C1C73CDD03FE2D838D6D722940T1F" </w:instrText>
      </w:r>
      <w:r>
        <w:fldChar w:fldCharType="separate"/>
      </w:r>
      <w:r>
        <w:rPr>
          <w:sz w:val="24"/>
          <w:szCs w:val="24"/>
        </w:rPr>
        <w:t>пунктом 2 статьи 39.6</w:t>
      </w:r>
      <w:r>
        <w:rPr>
          <w:sz w:val="24"/>
          <w:szCs w:val="24"/>
        </w:rPr>
        <w:fldChar w:fldCharType="end"/>
      </w:r>
      <w:r>
        <w:rPr>
          <w:sz w:val="24"/>
          <w:szCs w:val="24"/>
        </w:rPr>
        <w:t xml:space="preserve"> или </w:t>
      </w:r>
      <w:r>
        <w:fldChar w:fldCharType="begin"/>
      </w:r>
      <w:r>
        <w:instrText xml:space="preserve"> HYPERLINK "consultantplus://offline/ref=0B4E75998F62DE598EA72B853F315FAE64852212F5D0609EF1C1C73CDD03FE2D838D6D732840T3F" </w:instrText>
      </w:r>
      <w:r>
        <w:fldChar w:fldCharType="separate"/>
      </w:r>
      <w:r>
        <w:rPr>
          <w:sz w:val="24"/>
          <w:szCs w:val="24"/>
        </w:rPr>
        <w:t>пунктом 2 статьи 39.10</w:t>
      </w:r>
      <w:r>
        <w:rPr>
          <w:sz w:val="24"/>
          <w:szCs w:val="24"/>
        </w:rPr>
        <w:fldChar w:fldCharType="end"/>
      </w:r>
      <w:r>
        <w:rPr>
          <w:sz w:val="24"/>
          <w:szCs w:val="24"/>
        </w:rPr>
        <w:t xml:space="preserve"> Земельного Кодекса Российской Федерации оснований;</w:t>
      </w:r>
    </w:p>
    <w:p w14:paraId="77232963">
      <w:pPr>
        <w:pStyle w:val="12"/>
        <w:ind w:firstLine="709"/>
        <w:jc w:val="both"/>
        <w:rPr>
          <w:sz w:val="24"/>
          <w:szCs w:val="24"/>
        </w:rPr>
      </w:pPr>
      <w:r>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693E89F">
      <w:pPr>
        <w:pStyle w:val="12"/>
        <w:ind w:firstLine="709"/>
        <w:jc w:val="both"/>
        <w:rPr>
          <w:sz w:val="24"/>
          <w:szCs w:val="24"/>
        </w:rPr>
      </w:pPr>
      <w:r>
        <w:rPr>
          <w:sz w:val="24"/>
          <w:szCs w:val="24"/>
        </w:rPr>
        <w:t>- цель использования земельного участка;</w:t>
      </w:r>
    </w:p>
    <w:p w14:paraId="41CE24FC">
      <w:pPr>
        <w:pStyle w:val="12"/>
        <w:ind w:firstLine="709"/>
        <w:jc w:val="both"/>
        <w:rPr>
          <w:sz w:val="24"/>
          <w:szCs w:val="24"/>
        </w:rPr>
      </w:pPr>
      <w:r>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A591B3A">
      <w:pPr>
        <w:pStyle w:val="12"/>
        <w:ind w:firstLine="709"/>
        <w:jc w:val="both"/>
        <w:rPr>
          <w:sz w:val="24"/>
          <w:szCs w:val="24"/>
        </w:rPr>
      </w:pPr>
      <w:r>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E65BCFF">
      <w:pPr>
        <w:pStyle w:val="12"/>
        <w:ind w:firstLine="709"/>
        <w:jc w:val="both"/>
        <w:rPr>
          <w:sz w:val="24"/>
          <w:szCs w:val="24"/>
        </w:rPr>
      </w:pPr>
      <w:r>
        <w:rPr>
          <w:sz w:val="24"/>
          <w:szCs w:val="24"/>
        </w:rPr>
        <w:t>- почтовый адрес и (или) адрес электронной почты для связи с заявителем.</w:t>
      </w:r>
    </w:p>
    <w:p w14:paraId="45C406C3">
      <w:pPr>
        <w:pStyle w:val="12"/>
        <w:ind w:firstLine="709"/>
        <w:jc w:val="both"/>
        <w:rPr>
          <w:sz w:val="24"/>
          <w:szCs w:val="24"/>
        </w:rPr>
      </w:pPr>
      <w:r>
        <w:rPr>
          <w:sz w:val="28"/>
          <w:szCs w:val="28"/>
        </w:rPr>
        <w:t xml:space="preserve">В заявлении о предварительном согласовании предоставления земельного участка в случае, предусмотренном подпунктом 1 пункта 2 статьи 3.7 Федерального </w:t>
      </w:r>
      <w:r>
        <w:fldChar w:fldCharType="begin"/>
      </w:r>
      <w:r>
        <w:instrText xml:space="preserve"> HYPERLINK "http://www.consultant.ru/document/cons_doc_LAW_357122/" \l "dst0" </w:instrText>
      </w:r>
      <w:r>
        <w:fldChar w:fldCharType="separate"/>
      </w:r>
      <w:r>
        <w:rPr>
          <w:sz w:val="28"/>
          <w:szCs w:val="28"/>
        </w:rPr>
        <w:t>закон</w:t>
      </w:r>
      <w:r>
        <w:rPr>
          <w:sz w:val="28"/>
          <w:szCs w:val="28"/>
        </w:rPr>
        <w:fldChar w:fldCharType="end"/>
      </w:r>
      <w:r>
        <w:rPr>
          <w:sz w:val="28"/>
          <w:szCs w:val="28"/>
        </w:rPr>
        <w:t xml:space="preserve">а от 25 октября 2001 года № 137-ФЗ "О введении в действие Земельного кодекса Российской Федерации" (далее – Федеральный закон № 137-ФЗ), заявитель отдельно указывает, что гараж возведен до дня введения в действие Градостроительного </w:t>
      </w:r>
      <w:r>
        <w:fldChar w:fldCharType="begin"/>
      </w:r>
      <w:r>
        <w:instrText xml:space="preserve"> HYPERLINK "http://www.consultant.ru/document/cons_doc_LAW_383445/" \l "dst0" </w:instrText>
      </w:r>
      <w:r>
        <w:fldChar w:fldCharType="separate"/>
      </w:r>
      <w:r>
        <w:rPr>
          <w:sz w:val="28"/>
          <w:szCs w:val="28"/>
        </w:rPr>
        <w:t>кодекса</w:t>
      </w:r>
      <w:r>
        <w:rPr>
          <w:sz w:val="28"/>
          <w:szCs w:val="28"/>
        </w:rPr>
        <w:fldChar w:fldCharType="end"/>
      </w:r>
      <w:r>
        <w:rPr>
          <w:sz w:val="28"/>
          <w:szCs w:val="28"/>
        </w:rPr>
        <w:t xml:space="preserve"> Российской Федерации</w:t>
      </w:r>
      <w:r>
        <w:rPr>
          <w:sz w:val="24"/>
          <w:szCs w:val="24"/>
        </w:rPr>
        <w:t xml:space="preserve">. </w:t>
      </w:r>
      <w:r>
        <w:rPr>
          <w:color w:val="7E7E7E" w:themeColor="text1" w:themeTint="80"/>
          <w:sz w:val="24"/>
          <w:szCs w:val="24"/>
        </w:rPr>
        <w:t>(в ред. постановления № 52 от 29.07.2021 г.)</w:t>
      </w:r>
    </w:p>
    <w:p w14:paraId="3C12EC5C">
      <w:pPr>
        <w:pStyle w:val="12"/>
        <w:ind w:firstLine="709"/>
        <w:jc w:val="both"/>
        <w:rPr>
          <w:sz w:val="24"/>
          <w:szCs w:val="24"/>
        </w:rPr>
      </w:pPr>
      <w:r>
        <w:rPr>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7F3BC06E">
      <w:pPr>
        <w:pStyle w:val="12"/>
        <w:ind w:firstLine="709"/>
        <w:jc w:val="both"/>
        <w:rPr>
          <w:sz w:val="24"/>
          <w:szCs w:val="24"/>
        </w:rPr>
      </w:pPr>
      <w:r>
        <w:rPr>
          <w:sz w:val="28"/>
          <w:szCs w:val="28"/>
        </w:rPr>
        <w:t xml:space="preserve">3) </w:t>
      </w:r>
      <w:r>
        <w:rPr>
          <w:bCs/>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r>
        <w:rPr>
          <w:color w:val="7E7E7E" w:themeColor="text1" w:themeTint="80"/>
          <w:sz w:val="24"/>
          <w:szCs w:val="24"/>
        </w:rPr>
        <w:t>;(в ред. постановления №8 от 11.03.2023)</w:t>
      </w:r>
    </w:p>
    <w:p w14:paraId="675FC568">
      <w:pPr>
        <w:pStyle w:val="12"/>
        <w:ind w:firstLine="709"/>
        <w:jc w:val="both"/>
        <w:rPr>
          <w:sz w:val="24"/>
          <w:szCs w:val="24"/>
        </w:rPr>
      </w:pPr>
      <w:r>
        <w:rPr>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0A46393">
      <w:pPr>
        <w:pStyle w:val="12"/>
        <w:ind w:firstLine="709"/>
        <w:jc w:val="both"/>
        <w:rPr>
          <w:sz w:val="24"/>
          <w:szCs w:val="24"/>
        </w:rPr>
      </w:pPr>
      <w:r>
        <w:rPr>
          <w:sz w:val="24"/>
          <w:szCs w:val="24"/>
        </w:rPr>
        <w:t>5)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 , за исключением лесного участка , образуемого в целях размещения линейного объекта;</w:t>
      </w:r>
    </w:p>
    <w:p w14:paraId="2ED3038B">
      <w:pPr>
        <w:pStyle w:val="12"/>
        <w:ind w:firstLine="709"/>
        <w:jc w:val="both"/>
        <w:rPr>
          <w:sz w:val="24"/>
          <w:szCs w:val="24"/>
        </w:rPr>
      </w:pPr>
      <w:r>
        <w:rPr>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5D8EAE6">
      <w:pPr>
        <w:pStyle w:val="12"/>
        <w:ind w:firstLine="709"/>
        <w:jc w:val="both"/>
        <w:rPr>
          <w:color w:val="7E7E7E" w:themeColor="text1" w:themeTint="80"/>
          <w:sz w:val="24"/>
          <w:szCs w:val="24"/>
        </w:rPr>
      </w:pPr>
      <w:r>
        <w:rPr>
          <w:sz w:val="24"/>
          <w:szCs w:val="24"/>
        </w:rPr>
        <w:t xml:space="preserve">7) подготовленные садоводческим или огородническим некоммерческим товариществом реестр членов такого товарищества в случае ,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r>
        <w:rPr>
          <w:color w:val="7E7E7E" w:themeColor="text1" w:themeTint="80"/>
          <w:sz w:val="24"/>
          <w:szCs w:val="24"/>
        </w:rPr>
        <w:t>(в ред. постановления № 30 от 29.04.2019 г.)</w:t>
      </w:r>
    </w:p>
    <w:p w14:paraId="02A598CE">
      <w:pPr>
        <w:ind w:firstLine="709"/>
        <w:jc w:val="both"/>
        <w:rPr>
          <w:rFonts w:ascii="Arial" w:hAnsi="Arial" w:cs="Arial"/>
          <w:sz w:val="24"/>
          <w:szCs w:val="24"/>
        </w:rPr>
      </w:pPr>
      <w:r>
        <w:rPr>
          <w:rFonts w:ascii="Arial" w:hAnsi="Arial" w:cs="Arial"/>
          <w:iCs/>
          <w:sz w:val="28"/>
          <w:szCs w:val="28"/>
        </w:rPr>
        <w:t xml:space="preserve">8) </w:t>
      </w:r>
      <w:r>
        <w:rPr>
          <w:rFonts w:ascii="Arial" w:hAnsi="Arial" w:cs="Arial"/>
          <w:sz w:val="24"/>
          <w:szCs w:val="24"/>
        </w:rPr>
        <w:t xml:space="preserve">В случае, предусмотренном подпунктом 1 пункта 2 статьи 3.7 Федерального </w:t>
      </w:r>
      <w:r>
        <w:fldChar w:fldCharType="begin"/>
      </w:r>
      <w:r>
        <w:instrText xml:space="preserve"> HYPERLINK "http://www.consultant.ru/document/cons_doc_LAW_357122/" \l "dst0" </w:instrText>
      </w:r>
      <w:r>
        <w:fldChar w:fldCharType="separate"/>
      </w:r>
      <w:r>
        <w:rPr>
          <w:rFonts w:ascii="Arial" w:hAnsi="Arial" w:cs="Arial"/>
          <w:sz w:val="24"/>
          <w:szCs w:val="24"/>
        </w:rPr>
        <w:t>закон</w:t>
      </w:r>
      <w:r>
        <w:rPr>
          <w:rFonts w:ascii="Arial" w:hAnsi="Arial" w:cs="Arial"/>
          <w:sz w:val="24"/>
          <w:szCs w:val="24"/>
        </w:rPr>
        <w:fldChar w:fldCharType="end"/>
      </w:r>
      <w:r>
        <w:rPr>
          <w:rFonts w:ascii="Arial" w:hAnsi="Arial" w:cs="Arial"/>
          <w:sz w:val="24"/>
          <w:szCs w:val="24"/>
        </w:rPr>
        <w:t>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14:paraId="1ADC533B">
      <w:pPr>
        <w:ind w:firstLine="709"/>
        <w:jc w:val="both"/>
        <w:rPr>
          <w:rFonts w:ascii="Arial" w:hAnsi="Arial" w:cs="Arial"/>
          <w:sz w:val="24"/>
          <w:szCs w:val="24"/>
        </w:rPr>
      </w:pPr>
      <w:bookmarkStart w:id="13" w:name="dst100044"/>
      <w:bookmarkEnd w:id="13"/>
      <w:r>
        <w:rPr>
          <w:rFonts w:ascii="Arial" w:hAnsi="Arial" w:cs="Arial"/>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0F257D1">
      <w:pPr>
        <w:ind w:firstLine="709"/>
        <w:jc w:val="both"/>
        <w:rPr>
          <w:rFonts w:ascii="Arial" w:hAnsi="Arial" w:cs="Arial"/>
          <w:sz w:val="24"/>
          <w:szCs w:val="24"/>
        </w:rPr>
      </w:pPr>
      <w:bookmarkStart w:id="14" w:name="dst100045"/>
      <w:bookmarkEnd w:id="14"/>
      <w:r>
        <w:rPr>
          <w:rFonts w:ascii="Arial" w:hAnsi="Arial" w:cs="Arial"/>
          <w:sz w:val="24"/>
          <w:szCs w:val="24"/>
        </w:rPr>
        <w:t xml:space="preserve">заключенные до дня введения в действие Градостроительного </w:t>
      </w:r>
      <w:r>
        <w:fldChar w:fldCharType="begin"/>
      </w:r>
      <w:r>
        <w:instrText xml:space="preserve"> HYPERLINK "http://www.consultant.ru/document/cons_doc_LAW_383445/" \l "dst0" </w:instrText>
      </w:r>
      <w:r>
        <w:fldChar w:fldCharType="separate"/>
      </w:r>
      <w:r>
        <w:rPr>
          <w:rFonts w:ascii="Arial" w:hAnsi="Arial" w:cs="Arial"/>
          <w:sz w:val="24"/>
          <w:szCs w:val="24"/>
        </w:rPr>
        <w:t>кодекса</w:t>
      </w:r>
      <w:r>
        <w:rPr>
          <w:rFonts w:ascii="Arial" w:hAnsi="Arial" w:cs="Arial"/>
          <w:sz w:val="24"/>
          <w:szCs w:val="24"/>
        </w:rPr>
        <w:fldChar w:fldCharType="end"/>
      </w:r>
      <w:r>
        <w:rPr>
          <w:rFonts w:ascii="Arial" w:hAnsi="Arial" w:cs="Arial"/>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DCFBBAF">
      <w:pPr>
        <w:ind w:firstLine="709"/>
        <w:jc w:val="both"/>
        <w:rPr>
          <w:rFonts w:ascii="Arial" w:hAnsi="Arial" w:cs="Arial"/>
          <w:sz w:val="24"/>
          <w:szCs w:val="24"/>
        </w:rPr>
      </w:pPr>
      <w:bookmarkStart w:id="15" w:name="dst100046"/>
      <w:bookmarkEnd w:id="15"/>
      <w:r>
        <w:rPr>
          <w:rFonts w:ascii="Arial" w:hAnsi="Arial" w:cs="Arial"/>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r>
        <w:fldChar w:fldCharType="begin"/>
      </w:r>
      <w:r>
        <w:instrText xml:space="preserve"> HYPERLINK "http://www.consultant.ru/document/cons_doc_LAW_383445/" \l "dst0" </w:instrText>
      </w:r>
      <w:r>
        <w:fldChar w:fldCharType="separate"/>
      </w:r>
      <w:r>
        <w:rPr>
          <w:rFonts w:ascii="Arial" w:hAnsi="Arial" w:cs="Arial"/>
          <w:sz w:val="24"/>
          <w:szCs w:val="24"/>
        </w:rPr>
        <w:t>кодекса</w:t>
      </w:r>
      <w:r>
        <w:rPr>
          <w:rFonts w:ascii="Arial" w:hAnsi="Arial" w:cs="Arial"/>
          <w:sz w:val="24"/>
          <w:szCs w:val="24"/>
        </w:rPr>
        <w:fldChar w:fldCharType="end"/>
      </w:r>
      <w:r>
        <w:rPr>
          <w:rFonts w:ascii="Arial" w:hAnsi="Arial" w:cs="Arial"/>
          <w:sz w:val="24"/>
          <w:szCs w:val="24"/>
        </w:rPr>
        <w:t xml:space="preserve"> Российской Федерации. </w:t>
      </w:r>
      <w:r>
        <w:rPr>
          <w:rFonts w:ascii="Arial" w:hAnsi="Arial" w:cs="Arial"/>
          <w:color w:val="7E7E7E" w:themeColor="text1" w:themeTint="80"/>
          <w:sz w:val="24"/>
          <w:szCs w:val="24"/>
        </w:rPr>
        <w:t>(в ред. постановления № 52 от 29.07.2021 г.)</w:t>
      </w:r>
      <w:r>
        <w:rPr>
          <w:rFonts w:ascii="Arial" w:hAnsi="Arial" w:cs="Arial"/>
          <w:sz w:val="24"/>
          <w:szCs w:val="24"/>
        </w:rPr>
        <w:t>;</w:t>
      </w:r>
    </w:p>
    <w:p w14:paraId="03CDA1E5">
      <w:pPr>
        <w:ind w:firstLine="709"/>
        <w:jc w:val="both"/>
        <w:rPr>
          <w:rFonts w:ascii="Arial" w:hAnsi="Arial" w:cs="Arial"/>
          <w:sz w:val="24"/>
          <w:szCs w:val="24"/>
        </w:rPr>
      </w:pPr>
      <w:r>
        <w:rPr>
          <w:rFonts w:ascii="Arial" w:hAnsi="Arial" w:cs="Arial"/>
          <w:sz w:val="24"/>
          <w:szCs w:val="24"/>
        </w:rPr>
        <w:t>9). В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w:t>
      </w:r>
    </w:p>
    <w:p w14:paraId="73854A57">
      <w:pPr>
        <w:ind w:firstLine="709"/>
        <w:jc w:val="both"/>
        <w:rPr>
          <w:rFonts w:ascii="Arial" w:hAnsi="Arial" w:cs="Arial"/>
          <w:sz w:val="24"/>
          <w:szCs w:val="24"/>
        </w:rPr>
      </w:pPr>
      <w:bookmarkStart w:id="16" w:name="dst100048"/>
      <w:bookmarkEnd w:id="16"/>
      <w:r>
        <w:rPr>
          <w:rFonts w:ascii="Arial" w:hAnsi="Arial" w:cs="Arial"/>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2DC03FC">
      <w:pPr>
        <w:ind w:firstLine="709"/>
        <w:jc w:val="both"/>
        <w:rPr>
          <w:rFonts w:ascii="Arial" w:hAnsi="Arial" w:cs="Arial"/>
          <w:sz w:val="24"/>
          <w:szCs w:val="24"/>
        </w:rPr>
      </w:pPr>
      <w:bookmarkStart w:id="17" w:name="dst100049"/>
      <w:bookmarkEnd w:id="17"/>
      <w:r>
        <w:rPr>
          <w:rFonts w:ascii="Arial" w:hAnsi="Arial" w:cs="Arial"/>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CBD5A6C">
      <w:pPr>
        <w:ind w:firstLine="709"/>
        <w:jc w:val="both"/>
        <w:rPr>
          <w:rFonts w:ascii="Arial" w:hAnsi="Arial" w:cs="Arial"/>
          <w:sz w:val="24"/>
          <w:szCs w:val="24"/>
        </w:rPr>
      </w:pPr>
      <w:bookmarkStart w:id="18" w:name="dst100050"/>
      <w:bookmarkEnd w:id="18"/>
      <w:r>
        <w:rPr>
          <w:rFonts w:ascii="Arial" w:hAnsi="Arial" w:cs="Arial"/>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BB0E459">
      <w:pPr>
        <w:ind w:firstLine="709"/>
        <w:jc w:val="both"/>
        <w:rPr>
          <w:rFonts w:ascii="Arial" w:hAnsi="Arial" w:cs="Arial"/>
          <w:sz w:val="24"/>
          <w:szCs w:val="24"/>
        </w:rPr>
      </w:pPr>
      <w:bookmarkStart w:id="19" w:name="dst100051"/>
      <w:bookmarkEnd w:id="19"/>
      <w:r>
        <w:rPr>
          <w:rFonts w:ascii="Arial" w:hAnsi="Arial" w:cs="Arial"/>
          <w:sz w:val="24"/>
          <w:szCs w:val="24"/>
        </w:rPr>
        <w:t>документ, подтверждающий полномочия представителя заявителя (в случае, если с заявлением обращается представитель заявителя);</w:t>
      </w:r>
    </w:p>
    <w:p w14:paraId="65103109">
      <w:pPr>
        <w:ind w:firstLine="709"/>
        <w:jc w:val="both"/>
        <w:rPr>
          <w:rFonts w:ascii="Arial" w:hAnsi="Arial" w:cs="Arial"/>
          <w:sz w:val="24"/>
          <w:szCs w:val="24"/>
        </w:rPr>
      </w:pPr>
      <w:bookmarkStart w:id="20" w:name="dst100052"/>
      <w:bookmarkEnd w:id="20"/>
      <w:r>
        <w:rPr>
          <w:rFonts w:ascii="Arial" w:hAnsi="Arial" w:cs="Arial"/>
          <w:sz w:val="24"/>
          <w:szCs w:val="24"/>
        </w:rPr>
        <w:t>выписка из единого государственного реестра юридических лиц о гаражном кооперативе, членом которого является заявитель.</w:t>
      </w:r>
    </w:p>
    <w:p w14:paraId="666D8C32">
      <w:pPr>
        <w:ind w:firstLine="709"/>
        <w:jc w:val="both"/>
        <w:rPr>
          <w:rFonts w:ascii="Arial" w:hAnsi="Arial" w:cs="Arial"/>
          <w:sz w:val="24"/>
          <w:szCs w:val="24"/>
        </w:rPr>
      </w:pPr>
      <w:bookmarkStart w:id="21" w:name="dst100053"/>
      <w:bookmarkEnd w:id="21"/>
      <w:r>
        <w:rPr>
          <w:rFonts w:ascii="Arial" w:hAnsi="Arial" w:cs="Arial"/>
          <w:sz w:val="24"/>
          <w:szCs w:val="24"/>
        </w:rP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 пункта 2 настоящего подраздела.</w:t>
      </w:r>
    </w:p>
    <w:p w14:paraId="417224DC">
      <w:pPr>
        <w:ind w:firstLine="709"/>
        <w:jc w:val="both"/>
        <w:rPr>
          <w:rFonts w:ascii="Arial" w:hAnsi="Arial" w:cs="Arial"/>
          <w:sz w:val="24"/>
          <w:szCs w:val="24"/>
        </w:rPr>
      </w:pPr>
      <w:bookmarkStart w:id="22" w:name="dst100054"/>
      <w:bookmarkEnd w:id="22"/>
      <w:r>
        <w:rPr>
          <w:rFonts w:ascii="Arial" w:hAnsi="Arial" w:cs="Arial"/>
          <w:sz w:val="24"/>
          <w:szCs w:val="24"/>
        </w:rP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r>
        <w:fldChar w:fldCharType="begin"/>
      </w:r>
      <w:r>
        <w:instrText xml:space="preserve"> HYPERLINK "http://www.consultant.ru/document/cons_doc_LAW_382667/fab39903f99e05a7d844ea80d3dd317d0587c26d/" \l "dst431" </w:instrText>
      </w:r>
      <w:r>
        <w:fldChar w:fldCharType="separate"/>
      </w:r>
      <w:r>
        <w:rPr>
          <w:rFonts w:ascii="Arial" w:hAnsi="Arial" w:cs="Arial"/>
          <w:sz w:val="24"/>
          <w:szCs w:val="24"/>
        </w:rPr>
        <w:t>статьей 39.2</w:t>
      </w:r>
      <w:r>
        <w:rPr>
          <w:rFonts w:ascii="Arial" w:hAnsi="Arial" w:cs="Arial"/>
          <w:sz w:val="24"/>
          <w:szCs w:val="24"/>
        </w:rPr>
        <w:fldChar w:fldCharType="end"/>
      </w:r>
      <w:r>
        <w:rPr>
          <w:rFonts w:ascii="Arial" w:hAnsi="Arial" w:cs="Arial"/>
          <w:sz w:val="24"/>
          <w:szCs w:val="24"/>
        </w:rPr>
        <w:t xml:space="preserve">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14:paraId="6276229B">
      <w:pPr>
        <w:ind w:firstLine="709"/>
        <w:jc w:val="both"/>
        <w:rPr>
          <w:rFonts w:ascii="Arial" w:hAnsi="Arial" w:cs="Arial"/>
          <w:sz w:val="24"/>
          <w:szCs w:val="24"/>
        </w:rPr>
      </w:pPr>
      <w:bookmarkStart w:id="23" w:name="dst100055"/>
      <w:bookmarkEnd w:id="23"/>
      <w:r>
        <w:rPr>
          <w:rFonts w:ascii="Arial" w:hAnsi="Arial" w:cs="Arial"/>
          <w:sz w:val="24"/>
          <w:szCs w:val="24"/>
        </w:rPr>
        <w:t xml:space="preserve">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 </w:t>
      </w:r>
      <w:r>
        <w:rPr>
          <w:rFonts w:ascii="Arial" w:hAnsi="Arial" w:cs="Arial"/>
          <w:color w:val="7E7E7E" w:themeColor="text1" w:themeTint="80"/>
          <w:sz w:val="24"/>
          <w:szCs w:val="24"/>
        </w:rPr>
        <w:t>(в ред. постановления № 52 от 29.07.2021 г.).</w:t>
      </w:r>
    </w:p>
    <w:p w14:paraId="6325A08A">
      <w:pPr>
        <w:ind w:firstLine="709"/>
        <w:jc w:val="both"/>
        <w:rPr>
          <w:rFonts w:ascii="Arial" w:hAnsi="Arial" w:cs="Arial"/>
          <w:sz w:val="24"/>
          <w:szCs w:val="24"/>
        </w:rPr>
      </w:pPr>
      <w:bookmarkStart w:id="24" w:name="dst100056"/>
      <w:bookmarkEnd w:id="24"/>
      <w:r>
        <w:rPr>
          <w:rFonts w:ascii="Arial" w:hAnsi="Arial" w:cs="Arial"/>
          <w:sz w:val="24"/>
          <w:szCs w:val="24"/>
        </w:rPr>
        <w:t>10).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27D5188">
      <w:pPr>
        <w:ind w:firstLine="709"/>
        <w:jc w:val="both"/>
        <w:rPr>
          <w:rFonts w:ascii="Arial" w:hAnsi="Arial" w:cs="Arial"/>
          <w:sz w:val="24"/>
          <w:szCs w:val="24"/>
        </w:rPr>
      </w:pPr>
      <w:bookmarkStart w:id="25" w:name="dst100057"/>
      <w:bookmarkEnd w:id="25"/>
      <w:r>
        <w:rPr>
          <w:rFonts w:ascii="Arial" w:hAnsi="Arial" w:cs="Arial"/>
          <w:sz w:val="24"/>
          <w:szCs w:val="24"/>
        </w:rPr>
        <w:t xml:space="preserve">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r>
        <w:rPr>
          <w:rFonts w:ascii="Arial" w:hAnsi="Arial" w:cs="Arial"/>
          <w:color w:val="7E7E7E" w:themeColor="text1" w:themeTint="80"/>
          <w:sz w:val="24"/>
          <w:szCs w:val="24"/>
        </w:rPr>
        <w:t>(в ред. постановления № 52 от 29.07.2021 г.)</w:t>
      </w:r>
      <w:r>
        <w:rPr>
          <w:rFonts w:ascii="Arial" w:hAnsi="Arial" w:cs="Arial"/>
          <w:sz w:val="24"/>
          <w:szCs w:val="24"/>
        </w:rPr>
        <w:t>.</w:t>
      </w:r>
    </w:p>
    <w:p w14:paraId="141E1897">
      <w:pPr>
        <w:ind w:firstLine="709"/>
        <w:jc w:val="both"/>
        <w:rPr>
          <w:rFonts w:ascii="Arial" w:hAnsi="Arial" w:cs="Arial"/>
          <w:sz w:val="24"/>
          <w:szCs w:val="24"/>
        </w:rPr>
      </w:pPr>
      <w:bookmarkStart w:id="26" w:name="dst100058"/>
      <w:bookmarkEnd w:id="26"/>
      <w:r>
        <w:rPr>
          <w:rFonts w:ascii="Arial" w:hAnsi="Arial" w:cs="Arial"/>
          <w:sz w:val="24"/>
          <w:szCs w:val="24"/>
        </w:rPr>
        <w:t>11). 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14:paraId="6EBAF431">
      <w:pPr>
        <w:pStyle w:val="12"/>
        <w:ind w:firstLine="709"/>
        <w:jc w:val="both"/>
        <w:rPr>
          <w:color w:val="7E7E7E" w:themeColor="text1" w:themeTint="80"/>
          <w:sz w:val="24"/>
          <w:szCs w:val="24"/>
        </w:rPr>
      </w:pPr>
      <w:bookmarkStart w:id="27" w:name="dst100059"/>
      <w:bookmarkEnd w:id="27"/>
      <w:r>
        <w:rPr>
          <w:sz w:val="24"/>
          <w:szCs w:val="24"/>
        </w:rPr>
        <w:t xml:space="preserve">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 </w:t>
      </w:r>
      <w:r>
        <w:rPr>
          <w:color w:val="7E7E7E" w:themeColor="text1" w:themeTint="80"/>
          <w:sz w:val="24"/>
          <w:szCs w:val="24"/>
        </w:rPr>
        <w:t>(в ред. постановления № 52 от 29.07.2021 г.).</w:t>
      </w:r>
    </w:p>
    <w:p w14:paraId="3AC38BB7">
      <w:pPr>
        <w:pStyle w:val="12"/>
        <w:ind w:firstLine="709"/>
        <w:jc w:val="both"/>
        <w:rPr>
          <w:sz w:val="24"/>
          <w:szCs w:val="24"/>
        </w:rPr>
      </w:pPr>
      <w:r>
        <w:rPr>
          <w:sz w:val="24"/>
          <w:szCs w:val="24"/>
        </w:rPr>
        <w:t>19.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14:paraId="7A38BC81">
      <w:pPr>
        <w:pStyle w:val="12"/>
        <w:ind w:firstLine="709"/>
        <w:jc w:val="both"/>
        <w:rPr>
          <w:sz w:val="24"/>
          <w:szCs w:val="24"/>
        </w:rPr>
      </w:pPr>
      <w:r>
        <w:rPr>
          <w:sz w:val="24"/>
          <w:szCs w:val="24"/>
        </w:rPr>
        <w:t>Заявление в форме электронного документа подписывается по выбору заявителя:</w:t>
      </w:r>
    </w:p>
    <w:p w14:paraId="17621721">
      <w:pPr>
        <w:pStyle w:val="12"/>
        <w:ind w:firstLine="709"/>
        <w:jc w:val="both"/>
        <w:rPr>
          <w:sz w:val="24"/>
          <w:szCs w:val="24"/>
        </w:rPr>
      </w:pPr>
      <w:r>
        <w:rPr>
          <w:sz w:val="24"/>
          <w:szCs w:val="24"/>
        </w:rPr>
        <w:t>- электронной подписью заявителя (представителя заявителя);</w:t>
      </w:r>
    </w:p>
    <w:p w14:paraId="30010A50">
      <w:pPr>
        <w:pStyle w:val="12"/>
        <w:ind w:firstLine="709"/>
        <w:jc w:val="both"/>
        <w:rPr>
          <w:sz w:val="24"/>
          <w:szCs w:val="24"/>
        </w:rPr>
      </w:pPr>
      <w:r>
        <w:rPr>
          <w:sz w:val="24"/>
          <w:szCs w:val="24"/>
        </w:rPr>
        <w:t>- усиленной квалифицированной электронной подписью заявителя (представителя заявителя).</w:t>
      </w:r>
    </w:p>
    <w:p w14:paraId="7E35D3E1">
      <w:pPr>
        <w:pStyle w:val="12"/>
        <w:ind w:firstLine="709"/>
        <w:jc w:val="both"/>
        <w:rPr>
          <w:sz w:val="24"/>
          <w:szCs w:val="24"/>
        </w:rPr>
      </w:pPr>
      <w:r>
        <w:rPr>
          <w:sz w:val="24"/>
          <w:szCs w:val="24"/>
        </w:rPr>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14:paraId="77ACEEBE">
      <w:pPr>
        <w:pStyle w:val="12"/>
        <w:ind w:firstLine="709"/>
        <w:jc w:val="both"/>
        <w:rPr>
          <w:sz w:val="24"/>
          <w:szCs w:val="24"/>
        </w:rPr>
      </w:pPr>
      <w:r>
        <w:rPr>
          <w:sz w:val="24"/>
          <w:szCs w:val="24"/>
        </w:rPr>
        <w:t>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также если заявление подписано усиленной квалифицированной электронной подписью.</w:t>
      </w:r>
    </w:p>
    <w:p w14:paraId="00EF05F4">
      <w:pPr>
        <w:pStyle w:val="12"/>
        <w:ind w:firstLine="709"/>
        <w:jc w:val="both"/>
        <w:rPr>
          <w:sz w:val="24"/>
          <w:szCs w:val="24"/>
        </w:rPr>
      </w:pPr>
      <w:r>
        <w:rPr>
          <w:sz w:val="24"/>
          <w:szCs w:val="24"/>
        </w:rPr>
        <w:t>Заявление представляется заявителем (представителем заявителя) в Администрацию или МФЦ.</w:t>
      </w:r>
    </w:p>
    <w:p w14:paraId="3B6DBFBD">
      <w:pPr>
        <w:pStyle w:val="12"/>
        <w:ind w:firstLine="709"/>
        <w:jc w:val="both"/>
        <w:rPr>
          <w:sz w:val="24"/>
          <w:szCs w:val="24"/>
        </w:rPr>
      </w:pPr>
      <w:r>
        <w:rPr>
          <w:sz w:val="24"/>
          <w:szCs w:val="24"/>
        </w:rPr>
        <w:t>В МФЦ заявление может быть направлено только лично.</w:t>
      </w:r>
    </w:p>
    <w:p w14:paraId="119992E2">
      <w:pPr>
        <w:pStyle w:val="12"/>
        <w:ind w:firstLine="709"/>
        <w:jc w:val="both"/>
        <w:rPr>
          <w:sz w:val="24"/>
          <w:szCs w:val="24"/>
        </w:rPr>
      </w:pPr>
      <w:r>
        <w:rPr>
          <w:sz w:val="24"/>
          <w:szCs w:val="24"/>
        </w:rPr>
        <w:t>20. Заявление подписывается заявителем либо представителем заявителя.</w:t>
      </w:r>
    </w:p>
    <w:p w14:paraId="5FC0202F">
      <w:pPr>
        <w:pStyle w:val="12"/>
        <w:ind w:firstLine="709"/>
        <w:jc w:val="both"/>
        <w:rPr>
          <w:sz w:val="24"/>
          <w:szCs w:val="24"/>
        </w:rPr>
      </w:pPr>
      <w:r>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r>
        <w:fldChar w:fldCharType="begin"/>
      </w:r>
      <w:r>
        <w:instrText xml:space="preserve"> HYPERLINK "consultantplus://offline/ref=FAAC159CD97CA73404AB11309162D34B3150BBBCE879D55DDE36B514882660EA27E24C328Ez9iCJ" </w:instrText>
      </w:r>
      <w:r>
        <w:fldChar w:fldCharType="separate"/>
      </w:r>
      <w:r>
        <w:rPr>
          <w:sz w:val="24"/>
          <w:szCs w:val="24"/>
        </w:rPr>
        <w:t>законодательством</w:t>
      </w:r>
      <w:r>
        <w:rPr>
          <w:sz w:val="24"/>
          <w:szCs w:val="24"/>
        </w:rPr>
        <w:fldChar w:fldCharType="end"/>
      </w:r>
      <w:r>
        <w:rPr>
          <w:sz w:val="24"/>
          <w:szCs w:val="24"/>
        </w:rPr>
        <w:t xml:space="preserve"> Российской Федерации.</w:t>
      </w:r>
    </w:p>
    <w:p w14:paraId="41585E47">
      <w:pPr>
        <w:pStyle w:val="12"/>
        <w:ind w:firstLine="709"/>
        <w:jc w:val="both"/>
        <w:rPr>
          <w:sz w:val="24"/>
          <w:szCs w:val="24"/>
        </w:rPr>
      </w:pPr>
      <w:r>
        <w:rPr>
          <w:sz w:val="24"/>
          <w:szCs w:val="24"/>
        </w:rPr>
        <w:t>21.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14:paraId="13ED3917">
      <w:pPr>
        <w:pStyle w:val="12"/>
        <w:ind w:firstLine="709"/>
        <w:jc w:val="both"/>
        <w:rPr>
          <w:sz w:val="24"/>
          <w:szCs w:val="24"/>
        </w:rPr>
      </w:pPr>
      <w:r>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12A1CB80">
      <w:pPr>
        <w:pStyle w:val="12"/>
        <w:ind w:firstLine="540"/>
        <w:jc w:val="both"/>
        <w:rPr>
          <w:sz w:val="24"/>
          <w:szCs w:val="24"/>
        </w:rPr>
      </w:pPr>
    </w:p>
    <w:p w14:paraId="04FF7260">
      <w:pPr>
        <w:pStyle w:val="12"/>
        <w:jc w:val="center"/>
        <w:outlineLvl w:val="2"/>
        <w:rPr>
          <w:sz w:val="24"/>
          <w:szCs w:val="24"/>
        </w:rPr>
      </w:pPr>
      <w:bookmarkStart w:id="28" w:name="Par159"/>
      <w:bookmarkEnd w:id="28"/>
      <w:r>
        <w:rPr>
          <w:sz w:val="24"/>
          <w:szCs w:val="24"/>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w:t>
      </w:r>
    </w:p>
    <w:p w14:paraId="666CD966">
      <w:pPr>
        <w:pStyle w:val="12"/>
        <w:jc w:val="center"/>
        <w:outlineLvl w:val="2"/>
        <w:rPr>
          <w:sz w:val="24"/>
          <w:szCs w:val="24"/>
        </w:rPr>
      </w:pPr>
      <w:r>
        <w:rPr>
          <w:sz w:val="24"/>
          <w:szCs w:val="24"/>
        </w:rPr>
        <w:t>самоуправления Омской области и иных органов, участвующих в предоставлении   муниципальной   услуги, и  которые  заявитель</w:t>
      </w:r>
    </w:p>
    <w:p w14:paraId="7D8C7CFD">
      <w:pPr>
        <w:pStyle w:val="12"/>
        <w:jc w:val="center"/>
        <w:outlineLvl w:val="2"/>
        <w:rPr>
          <w:sz w:val="24"/>
          <w:szCs w:val="24"/>
        </w:rPr>
      </w:pPr>
      <w:r>
        <w:rPr>
          <w:sz w:val="24"/>
          <w:szCs w:val="24"/>
        </w:rPr>
        <w:t>вправе представить по собственной инициативе</w:t>
      </w:r>
    </w:p>
    <w:p w14:paraId="233B5754">
      <w:pPr>
        <w:pStyle w:val="12"/>
        <w:ind w:firstLine="540"/>
        <w:jc w:val="both"/>
        <w:rPr>
          <w:sz w:val="24"/>
          <w:szCs w:val="24"/>
        </w:rPr>
      </w:pPr>
    </w:p>
    <w:p w14:paraId="1B12E287">
      <w:pPr>
        <w:pStyle w:val="12"/>
        <w:ind w:firstLine="709"/>
        <w:jc w:val="both"/>
        <w:rPr>
          <w:sz w:val="24"/>
          <w:szCs w:val="24"/>
        </w:rPr>
      </w:pPr>
      <w:r>
        <w:rPr>
          <w:sz w:val="24"/>
          <w:szCs w:val="24"/>
        </w:rPr>
        <w:t xml:space="preserve">22. 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r>
        <w:fldChar w:fldCharType="begin"/>
      </w:r>
      <w:r>
        <w:instrText xml:space="preserve"> HYPERLINK "consultantplus://offline/ref=C26DFB74279FA804C46C017292416459708DA3A952052D1F489BB652DFE25B319886FD68267E1C0744ZCF" </w:instrText>
      </w:r>
      <w:r>
        <w:fldChar w:fldCharType="separate"/>
      </w:r>
      <w:r>
        <w:rPr>
          <w:sz w:val="24"/>
          <w:szCs w:val="24"/>
        </w:rPr>
        <w:t>Перечнем</w:t>
      </w:r>
      <w:r>
        <w:rPr>
          <w:sz w:val="24"/>
          <w:szCs w:val="24"/>
        </w:rPr>
        <w:fldChar w:fldCharType="end"/>
      </w:r>
      <w:r>
        <w:rPr>
          <w:sz w:val="24"/>
          <w:szCs w:val="24"/>
        </w:rPr>
        <w:t xml:space="preserve">, утвержденным приказом Минэкономразвития России от 12 января 2015 года </w:t>
      </w:r>
      <w:r>
        <w:rPr>
          <w:sz w:val="24"/>
          <w:szCs w:val="24"/>
        </w:rPr>
        <w:br w:type="textWrapping"/>
      </w:r>
      <w:r>
        <w:rPr>
          <w:sz w:val="24"/>
          <w:szCs w:val="24"/>
        </w:rPr>
        <w:t>№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w:t>
      </w:r>
    </w:p>
    <w:p w14:paraId="4FE7EB84">
      <w:pPr>
        <w:pStyle w:val="12"/>
        <w:ind w:firstLine="709"/>
        <w:jc w:val="both"/>
        <w:rPr>
          <w:sz w:val="24"/>
          <w:szCs w:val="24"/>
        </w:rPr>
      </w:pPr>
      <w:r>
        <w:rPr>
          <w:sz w:val="24"/>
          <w:szCs w:val="24"/>
        </w:rPr>
        <w:t>23. Для получения муниципальной услуги заявитель вправе по собственной инициативе представить в Администрацию или МФЦ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14:paraId="236699ED">
      <w:pPr>
        <w:pStyle w:val="12"/>
        <w:ind w:firstLine="709"/>
        <w:jc w:val="both"/>
        <w:rPr>
          <w:sz w:val="24"/>
          <w:szCs w:val="24"/>
        </w:rPr>
      </w:pPr>
      <w:r>
        <w:rPr>
          <w:sz w:val="24"/>
          <w:szCs w:val="24"/>
        </w:rPr>
        <w:t xml:space="preserve">24. Документы, указанные в </w:t>
      </w:r>
      <w:r>
        <w:fldChar w:fldCharType="begin"/>
      </w:r>
      <w:r>
        <w:instrText xml:space="preserve"> HYPERLINK \l "Par135" </w:instrText>
      </w:r>
      <w:r>
        <w:fldChar w:fldCharType="separate"/>
      </w:r>
      <w:r>
        <w:rPr>
          <w:sz w:val="24"/>
          <w:szCs w:val="24"/>
        </w:rPr>
        <w:t>пункте 18</w:t>
      </w:r>
      <w:r>
        <w:rPr>
          <w:sz w:val="24"/>
          <w:szCs w:val="24"/>
        </w:rPr>
        <w:fldChar w:fldCharType="end"/>
      </w:r>
      <w:r>
        <w:rPr>
          <w:sz w:val="24"/>
          <w:szCs w:val="24"/>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14:paraId="3129EB41">
      <w:pPr>
        <w:pStyle w:val="12"/>
        <w:ind w:firstLine="709"/>
        <w:jc w:val="both"/>
        <w:rPr>
          <w:sz w:val="24"/>
          <w:szCs w:val="24"/>
        </w:rPr>
      </w:pPr>
      <w:r>
        <w:rPr>
          <w:sz w:val="24"/>
          <w:szCs w:val="24"/>
        </w:rPr>
        <w:t xml:space="preserve">25. Если заявление и документы, указанные в </w:t>
      </w:r>
      <w:r>
        <w:fldChar w:fldCharType="begin"/>
      </w:r>
      <w:r>
        <w:instrText xml:space="preserve"> HYPERLINK \l "Par135" </w:instrText>
      </w:r>
      <w:r>
        <w:fldChar w:fldCharType="separate"/>
      </w:r>
      <w:r>
        <w:rPr>
          <w:sz w:val="24"/>
          <w:szCs w:val="24"/>
        </w:rPr>
        <w:t xml:space="preserve">пункте </w:t>
      </w:r>
      <w:r>
        <w:rPr>
          <w:sz w:val="24"/>
          <w:szCs w:val="24"/>
        </w:rPr>
        <w:fldChar w:fldCharType="end"/>
      </w:r>
      <w:r>
        <w:rPr>
          <w:sz w:val="24"/>
          <w:szCs w:val="24"/>
        </w:rPr>
        <w:t>18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14:paraId="4864743D">
      <w:pPr>
        <w:pStyle w:val="12"/>
        <w:ind w:firstLine="709"/>
        <w:jc w:val="both"/>
        <w:rPr>
          <w:sz w:val="24"/>
          <w:szCs w:val="24"/>
        </w:rPr>
      </w:pPr>
      <w:r>
        <w:rPr>
          <w:sz w:val="24"/>
          <w:szCs w:val="24"/>
        </w:rPr>
        <w:t xml:space="preserve">26. В случае если заявление и документы, указанные в </w:t>
      </w:r>
      <w:r>
        <w:fldChar w:fldCharType="begin"/>
      </w:r>
      <w:r>
        <w:instrText xml:space="preserve"> HYPERLINK \l "Par135" </w:instrText>
      </w:r>
      <w:r>
        <w:fldChar w:fldCharType="separate"/>
      </w:r>
      <w:r>
        <w:rPr>
          <w:sz w:val="24"/>
          <w:szCs w:val="24"/>
        </w:rPr>
        <w:t>пункте 18</w:t>
      </w:r>
      <w:r>
        <w:rPr>
          <w:sz w:val="24"/>
          <w:szCs w:val="24"/>
        </w:rPr>
        <w:fldChar w:fldCharType="end"/>
      </w:r>
      <w:r>
        <w:rPr>
          <w:sz w:val="24"/>
          <w:szCs w:val="24"/>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14:paraId="48DD212B">
      <w:pPr>
        <w:pStyle w:val="12"/>
        <w:ind w:firstLine="709"/>
        <w:jc w:val="both"/>
        <w:rPr>
          <w:sz w:val="24"/>
          <w:szCs w:val="24"/>
        </w:rPr>
      </w:pPr>
      <w:r>
        <w:rPr>
          <w:sz w:val="24"/>
          <w:szCs w:val="24"/>
        </w:rPr>
        <w:t xml:space="preserve">27. Получение заявления и документов, указанных в </w:t>
      </w:r>
      <w:r>
        <w:fldChar w:fldCharType="begin"/>
      </w:r>
      <w:r>
        <w:instrText xml:space="preserve"> HYPERLINK \l "Par135" </w:instrText>
      </w:r>
      <w:r>
        <w:fldChar w:fldCharType="separate"/>
      </w:r>
      <w:r>
        <w:rPr>
          <w:sz w:val="24"/>
          <w:szCs w:val="24"/>
        </w:rPr>
        <w:t>пункте 18</w:t>
      </w:r>
      <w:r>
        <w:rPr>
          <w:sz w:val="24"/>
          <w:szCs w:val="24"/>
        </w:rPr>
        <w:fldChar w:fldCharType="end"/>
      </w:r>
      <w:r>
        <w:rPr>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6413F81D">
      <w:pPr>
        <w:pStyle w:val="12"/>
        <w:ind w:firstLine="709"/>
        <w:jc w:val="both"/>
        <w:rPr>
          <w:sz w:val="24"/>
          <w:szCs w:val="24"/>
        </w:rPr>
      </w:pPr>
      <w:r>
        <w:rPr>
          <w:sz w:val="24"/>
          <w:szCs w:val="24"/>
        </w:rPr>
        <w:t xml:space="preserve">28. Сообщение о получении заявления и документов, указанных в </w:t>
      </w:r>
      <w:r>
        <w:rPr>
          <w:sz w:val="24"/>
          <w:szCs w:val="24"/>
        </w:rPr>
        <w:br w:type="textWrapping"/>
      </w:r>
      <w:r>
        <w:fldChar w:fldCharType="begin"/>
      </w:r>
      <w:r>
        <w:instrText xml:space="preserve"> HYPERLINK \l "Par135" </w:instrText>
      </w:r>
      <w:r>
        <w:fldChar w:fldCharType="separate"/>
      </w:r>
      <w:r>
        <w:rPr>
          <w:sz w:val="24"/>
          <w:szCs w:val="24"/>
        </w:rPr>
        <w:t>пункте 18</w:t>
      </w:r>
      <w:r>
        <w:rPr>
          <w:sz w:val="24"/>
          <w:szCs w:val="24"/>
        </w:rPr>
        <w:fldChar w:fldCharType="end"/>
      </w:r>
      <w:r>
        <w:rPr>
          <w:sz w:val="24"/>
          <w:szCs w:val="24"/>
        </w:rPr>
        <w:t xml:space="preserve"> настоящего Административного регламента, направляется по указанному в заявлении адресу электронной почты.</w:t>
      </w:r>
    </w:p>
    <w:p w14:paraId="447E674E">
      <w:pPr>
        <w:pStyle w:val="12"/>
        <w:ind w:firstLine="709"/>
        <w:jc w:val="both"/>
        <w:rPr>
          <w:sz w:val="24"/>
          <w:szCs w:val="24"/>
        </w:rPr>
      </w:pPr>
      <w:r>
        <w:rPr>
          <w:sz w:val="24"/>
          <w:szCs w:val="24"/>
        </w:rPr>
        <w:t xml:space="preserve">29. Сообщение о получении заявления и документов, указанных в </w:t>
      </w:r>
      <w:r>
        <w:rPr>
          <w:sz w:val="24"/>
          <w:szCs w:val="24"/>
        </w:rPr>
        <w:br w:type="textWrapping"/>
      </w:r>
      <w:r>
        <w:fldChar w:fldCharType="begin"/>
      </w:r>
      <w:r>
        <w:instrText xml:space="preserve"> HYPERLINK \l "Par135" </w:instrText>
      </w:r>
      <w:r>
        <w:fldChar w:fldCharType="separate"/>
      </w:r>
      <w:r>
        <w:rPr>
          <w:sz w:val="24"/>
          <w:szCs w:val="24"/>
        </w:rPr>
        <w:t xml:space="preserve">пункте 18 </w:t>
      </w:r>
      <w:r>
        <w:rPr>
          <w:sz w:val="24"/>
          <w:szCs w:val="24"/>
        </w:rPr>
        <w:fldChar w:fldCharType="end"/>
      </w:r>
      <w:r>
        <w:rPr>
          <w:sz w:val="24"/>
          <w:szCs w:val="24"/>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01C17812">
      <w:pPr>
        <w:pStyle w:val="12"/>
        <w:ind w:firstLine="540"/>
        <w:jc w:val="both"/>
        <w:rPr>
          <w:sz w:val="24"/>
          <w:szCs w:val="24"/>
        </w:rPr>
      </w:pPr>
    </w:p>
    <w:p w14:paraId="5A461337">
      <w:pPr>
        <w:pStyle w:val="12"/>
        <w:jc w:val="center"/>
        <w:outlineLvl w:val="2"/>
        <w:rPr>
          <w:sz w:val="24"/>
          <w:szCs w:val="24"/>
        </w:rPr>
      </w:pPr>
      <w:bookmarkStart w:id="29" w:name="Par170"/>
      <w:bookmarkEnd w:id="29"/>
      <w:r>
        <w:rPr>
          <w:sz w:val="24"/>
          <w:szCs w:val="24"/>
        </w:rPr>
        <w:t>Подраздел 8. Запрет требования документов и информации или осуществления действий</w:t>
      </w:r>
    </w:p>
    <w:p w14:paraId="0D051431">
      <w:pPr>
        <w:pStyle w:val="12"/>
        <w:ind w:firstLine="540"/>
        <w:jc w:val="both"/>
        <w:rPr>
          <w:sz w:val="24"/>
          <w:szCs w:val="24"/>
        </w:rPr>
      </w:pPr>
    </w:p>
    <w:p w14:paraId="3984F7F6">
      <w:pPr>
        <w:spacing w:after="0"/>
        <w:ind w:firstLine="709"/>
        <w:jc w:val="both"/>
        <w:rPr>
          <w:rFonts w:ascii="Arial" w:hAnsi="Arial" w:cs="Arial"/>
          <w:bCs/>
          <w:sz w:val="24"/>
          <w:szCs w:val="24"/>
        </w:rPr>
      </w:pPr>
      <w:r>
        <w:rPr>
          <w:rFonts w:ascii="Arial" w:hAnsi="Arial" w:cs="Arial"/>
          <w:bCs/>
          <w:sz w:val="24"/>
          <w:szCs w:val="24"/>
        </w:rPr>
        <w:t>30. Запрещается требовать от заявителя:</w:t>
      </w:r>
    </w:p>
    <w:p w14:paraId="792B7DBF">
      <w:pPr>
        <w:spacing w:after="0"/>
        <w:ind w:firstLine="709"/>
        <w:jc w:val="both"/>
        <w:rPr>
          <w:rFonts w:ascii="Arial" w:hAnsi="Arial" w:cs="Arial"/>
          <w:bCs/>
          <w:sz w:val="24"/>
          <w:szCs w:val="24"/>
        </w:rPr>
      </w:pPr>
      <w:r>
        <w:rPr>
          <w:rFonts w:ascii="Arial"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89FE369">
      <w:pPr>
        <w:spacing w:after="0"/>
        <w:ind w:firstLine="709"/>
        <w:jc w:val="both"/>
        <w:rPr>
          <w:rFonts w:ascii="Arial" w:hAnsi="Arial" w:cs="Arial"/>
          <w:bCs/>
          <w:sz w:val="24"/>
          <w:szCs w:val="24"/>
        </w:rPr>
      </w:pPr>
      <w:r>
        <w:rPr>
          <w:rFonts w:ascii="Arial" w:hAnsi="Arial" w:cs="Arial"/>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C82A457">
      <w:pPr>
        <w:spacing w:after="0"/>
        <w:ind w:firstLine="709"/>
        <w:jc w:val="both"/>
        <w:rPr>
          <w:rFonts w:ascii="Arial" w:hAnsi="Arial" w:cs="Arial"/>
          <w:bCs/>
          <w:sz w:val="24"/>
          <w:szCs w:val="24"/>
        </w:rPr>
      </w:pPr>
      <w:r>
        <w:rPr>
          <w:rFonts w:ascii="Arial" w:hAnsi="Arial" w:cs="Arial"/>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14:paraId="4628EBA6">
      <w:pPr>
        <w:spacing w:after="0"/>
        <w:ind w:firstLine="709"/>
        <w:jc w:val="both"/>
        <w:rPr>
          <w:rFonts w:ascii="Arial" w:hAnsi="Arial" w:cs="Arial"/>
          <w:bCs/>
          <w:sz w:val="24"/>
          <w:szCs w:val="24"/>
        </w:rPr>
      </w:pPr>
      <w:r>
        <w:rPr>
          <w:rFonts w:ascii="Arial"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9AA0446">
      <w:pPr>
        <w:spacing w:after="0"/>
        <w:ind w:firstLine="709"/>
        <w:jc w:val="both"/>
        <w:rPr>
          <w:rFonts w:ascii="Arial" w:hAnsi="Arial" w:cs="Arial"/>
          <w:bCs/>
          <w:sz w:val="24"/>
          <w:szCs w:val="24"/>
        </w:rPr>
      </w:pPr>
      <w:r>
        <w:rPr>
          <w:rFonts w:ascii="Arial"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A241136">
      <w:pPr>
        <w:spacing w:after="0"/>
        <w:ind w:firstLine="709"/>
        <w:jc w:val="both"/>
        <w:rPr>
          <w:rFonts w:ascii="Arial" w:hAnsi="Arial" w:cs="Arial"/>
          <w:bCs/>
          <w:sz w:val="24"/>
          <w:szCs w:val="24"/>
        </w:rPr>
      </w:pPr>
      <w:r>
        <w:rPr>
          <w:rFonts w:ascii="Arial"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94DD34">
      <w:pPr>
        <w:spacing w:after="0"/>
        <w:ind w:firstLine="709"/>
        <w:jc w:val="both"/>
        <w:rPr>
          <w:rFonts w:ascii="Arial" w:hAnsi="Arial" w:cs="Arial"/>
          <w:bCs/>
          <w:sz w:val="24"/>
          <w:szCs w:val="24"/>
        </w:rPr>
      </w:pPr>
      <w:r>
        <w:rPr>
          <w:rFonts w:ascii="Arial" w:hAnsi="Arial" w:cs="Arial"/>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997F0C8">
      <w:pPr>
        <w:spacing w:after="0"/>
        <w:ind w:firstLine="709"/>
        <w:jc w:val="both"/>
        <w:rPr>
          <w:rFonts w:ascii="Arial" w:hAnsi="Arial" w:cs="Arial"/>
          <w:bCs/>
          <w:sz w:val="24"/>
          <w:szCs w:val="24"/>
        </w:rPr>
      </w:pPr>
      <w:r>
        <w:rPr>
          <w:rFonts w:ascii="Arial" w:hAnsi="Arial" w:cs="Arial"/>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4642DC3">
      <w:pPr>
        <w:pStyle w:val="12"/>
        <w:spacing w:line="276" w:lineRule="auto"/>
        <w:ind w:firstLine="709"/>
        <w:jc w:val="both"/>
        <w:rPr>
          <w:color w:val="7E7E7E" w:themeColor="text1" w:themeTint="80"/>
          <w:sz w:val="24"/>
          <w:szCs w:val="24"/>
        </w:rPr>
      </w:pPr>
      <w:r>
        <w:rPr>
          <w:bCs/>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r>
        <w:rPr>
          <w:bCs/>
          <w:color w:val="7E7E7E" w:themeColor="text1" w:themeTint="80"/>
          <w:sz w:val="24"/>
          <w:szCs w:val="24"/>
        </w:rPr>
        <w:t>»</w:t>
      </w:r>
      <w:r>
        <w:rPr>
          <w:color w:val="7E7E7E" w:themeColor="text1" w:themeTint="80"/>
          <w:sz w:val="24"/>
          <w:szCs w:val="24"/>
        </w:rPr>
        <w:t>.( в ред. Постановления №8 от 11.03.2023г.)</w:t>
      </w:r>
    </w:p>
    <w:p w14:paraId="4EFFB887">
      <w:pPr>
        <w:pStyle w:val="12"/>
        <w:ind w:firstLine="709"/>
        <w:jc w:val="both"/>
        <w:rPr>
          <w:sz w:val="24"/>
          <w:szCs w:val="24"/>
        </w:rPr>
      </w:pPr>
    </w:p>
    <w:p w14:paraId="1CD87A8E">
      <w:pPr>
        <w:pStyle w:val="12"/>
        <w:jc w:val="center"/>
        <w:outlineLvl w:val="2"/>
        <w:rPr>
          <w:sz w:val="24"/>
          <w:szCs w:val="24"/>
        </w:rPr>
      </w:pPr>
      <w:bookmarkStart w:id="30" w:name="Par177"/>
      <w:bookmarkEnd w:id="30"/>
      <w:r>
        <w:rPr>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14:paraId="4C30C6E8">
      <w:pPr>
        <w:pStyle w:val="12"/>
        <w:ind w:firstLine="540"/>
        <w:jc w:val="both"/>
        <w:rPr>
          <w:sz w:val="24"/>
          <w:szCs w:val="24"/>
        </w:rPr>
      </w:pPr>
    </w:p>
    <w:p w14:paraId="5EF8B544">
      <w:pPr>
        <w:pStyle w:val="12"/>
        <w:ind w:firstLine="709"/>
        <w:jc w:val="both"/>
        <w:rPr>
          <w:sz w:val="24"/>
          <w:szCs w:val="24"/>
        </w:rPr>
      </w:pPr>
      <w:r>
        <w:rPr>
          <w:sz w:val="24"/>
          <w:szCs w:val="24"/>
        </w:rPr>
        <w:t>31. Основаниями для отказа в приеме документов являются:</w:t>
      </w:r>
    </w:p>
    <w:p w14:paraId="447FDA52">
      <w:pPr>
        <w:pStyle w:val="12"/>
        <w:ind w:firstLine="709"/>
        <w:jc w:val="both"/>
        <w:rPr>
          <w:sz w:val="24"/>
          <w:szCs w:val="24"/>
        </w:rPr>
      </w:pPr>
      <w:r>
        <w:rPr>
          <w:sz w:val="24"/>
          <w:szCs w:val="24"/>
        </w:rPr>
        <w:t>1) несоответствие заявления установленной форме;</w:t>
      </w:r>
    </w:p>
    <w:p w14:paraId="2EE25B6A">
      <w:pPr>
        <w:pStyle w:val="12"/>
        <w:ind w:firstLine="709"/>
        <w:jc w:val="both"/>
        <w:rPr>
          <w:sz w:val="24"/>
          <w:szCs w:val="24"/>
        </w:rPr>
      </w:pPr>
      <w:r>
        <w:rPr>
          <w:sz w:val="24"/>
          <w:szCs w:val="24"/>
        </w:rPr>
        <w:t>2) заявление подано в иной уполномоченный орган;</w:t>
      </w:r>
    </w:p>
    <w:p w14:paraId="34AC475D">
      <w:pPr>
        <w:pStyle w:val="12"/>
        <w:ind w:firstLine="709"/>
        <w:jc w:val="both"/>
        <w:rPr>
          <w:sz w:val="24"/>
          <w:szCs w:val="24"/>
        </w:rPr>
      </w:pPr>
      <w:r>
        <w:rPr>
          <w:sz w:val="24"/>
          <w:szCs w:val="24"/>
        </w:rPr>
        <w:t>3) к заявлению не приложены документы, предусмотренные пунктом 18 настоящего Административного регламента.</w:t>
      </w:r>
    </w:p>
    <w:p w14:paraId="09DBF200">
      <w:pPr>
        <w:pStyle w:val="12"/>
        <w:ind w:firstLine="540"/>
        <w:jc w:val="both"/>
        <w:rPr>
          <w:sz w:val="24"/>
          <w:szCs w:val="24"/>
        </w:rPr>
      </w:pPr>
    </w:p>
    <w:p w14:paraId="321B191D">
      <w:pPr>
        <w:pStyle w:val="12"/>
        <w:jc w:val="center"/>
        <w:outlineLvl w:val="2"/>
        <w:rPr>
          <w:sz w:val="24"/>
          <w:szCs w:val="24"/>
        </w:rPr>
      </w:pPr>
      <w:bookmarkStart w:id="31" w:name="Par183"/>
      <w:bookmarkEnd w:id="31"/>
      <w:r>
        <w:rPr>
          <w:sz w:val="24"/>
          <w:szCs w:val="24"/>
        </w:rPr>
        <w:t>Подраздел 10. Исчерпывающий перечень оснований для приостановления или отказа в предоставлении муниципальной услуги</w:t>
      </w:r>
    </w:p>
    <w:p w14:paraId="35353600">
      <w:pPr>
        <w:pStyle w:val="12"/>
        <w:ind w:firstLine="540"/>
        <w:jc w:val="both"/>
        <w:rPr>
          <w:sz w:val="24"/>
          <w:szCs w:val="24"/>
        </w:rPr>
      </w:pPr>
    </w:p>
    <w:p w14:paraId="5A5B30D8">
      <w:pPr>
        <w:pStyle w:val="12"/>
        <w:ind w:firstLine="709"/>
        <w:jc w:val="both"/>
        <w:rPr>
          <w:sz w:val="24"/>
          <w:szCs w:val="24"/>
        </w:rPr>
      </w:pPr>
      <w:r>
        <w:rPr>
          <w:sz w:val="24"/>
          <w:szCs w:val="24"/>
        </w:rPr>
        <w:t>32.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7DFF3DBD">
      <w:pPr>
        <w:pStyle w:val="12"/>
        <w:ind w:firstLine="709"/>
        <w:jc w:val="both"/>
        <w:rPr>
          <w:sz w:val="24"/>
          <w:szCs w:val="24"/>
        </w:rPr>
      </w:pPr>
      <w:r>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C4D2902">
      <w:pPr>
        <w:pStyle w:val="12"/>
        <w:ind w:firstLine="709"/>
        <w:jc w:val="both"/>
        <w:rPr>
          <w:sz w:val="24"/>
          <w:szCs w:val="24"/>
        </w:rPr>
      </w:pPr>
      <w:r>
        <w:rPr>
          <w:sz w:val="24"/>
          <w:szCs w:val="24"/>
        </w:rPr>
        <w:t>33. </w:t>
      </w:r>
      <w:bookmarkStart w:id="32" w:name="Par188"/>
      <w:bookmarkEnd w:id="32"/>
      <w:r>
        <w:rPr>
          <w:sz w:val="24"/>
          <w:szCs w:val="24"/>
        </w:rPr>
        <w:t>Администрация принимает решение об отказе в предоставлении муниципальной услуги при наличии хотя бы одного из следующих оснований:</w:t>
      </w:r>
    </w:p>
    <w:p w14:paraId="109C82B7">
      <w:pPr>
        <w:pStyle w:val="12"/>
        <w:ind w:firstLine="709"/>
        <w:jc w:val="both"/>
        <w:rPr>
          <w:sz w:val="24"/>
          <w:szCs w:val="24"/>
        </w:rPr>
      </w:pPr>
      <w:r>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70D99B42">
      <w:pPr>
        <w:pStyle w:val="12"/>
        <w:ind w:firstLine="709"/>
        <w:jc w:val="both"/>
        <w:rPr>
          <w:sz w:val="24"/>
          <w:szCs w:val="24"/>
        </w:rPr>
      </w:pPr>
      <w:r>
        <w:rPr>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14:paraId="7A0E8384">
      <w:pPr>
        <w:pStyle w:val="12"/>
        <w:ind w:firstLine="709"/>
        <w:jc w:val="both"/>
        <w:rPr>
          <w:sz w:val="24"/>
          <w:szCs w:val="24"/>
        </w:rPr>
      </w:pPr>
      <w:r>
        <w:rPr>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14:paraId="6D7A0239">
      <w:pPr>
        <w:pStyle w:val="12"/>
        <w:ind w:firstLine="709"/>
        <w:jc w:val="both"/>
        <w:rPr>
          <w:sz w:val="24"/>
          <w:szCs w:val="24"/>
        </w:rPr>
      </w:pPr>
      <w:r>
        <w:rPr>
          <w:sz w:val="24"/>
          <w:szCs w:val="24"/>
        </w:rPr>
        <w:t>4) несоответствие заявителя критериям, указанным в пункте 2 настоящего Административного регламента.</w:t>
      </w:r>
    </w:p>
    <w:p w14:paraId="521F4994">
      <w:pPr>
        <w:pStyle w:val="12"/>
        <w:ind w:firstLine="709"/>
        <w:jc w:val="both"/>
        <w:rPr>
          <w:sz w:val="24"/>
          <w:szCs w:val="24"/>
        </w:rPr>
      </w:pPr>
    </w:p>
    <w:p w14:paraId="55B5475F">
      <w:pPr>
        <w:pStyle w:val="12"/>
        <w:jc w:val="center"/>
        <w:outlineLvl w:val="2"/>
        <w:rPr>
          <w:sz w:val="24"/>
          <w:szCs w:val="24"/>
        </w:rPr>
      </w:pPr>
      <w:bookmarkStart w:id="33" w:name="Par194"/>
      <w:bookmarkEnd w:id="33"/>
      <w:r>
        <w:rPr>
          <w:sz w:val="24"/>
          <w:szCs w:val="24"/>
        </w:rPr>
        <w:t>Подраздел 11. Перечень услуг, которые являются необходимыми и обязательными для предоставления муниципальной услуги</w:t>
      </w:r>
    </w:p>
    <w:p w14:paraId="7C6B9792">
      <w:pPr>
        <w:pStyle w:val="12"/>
        <w:ind w:firstLine="540"/>
        <w:jc w:val="both"/>
        <w:rPr>
          <w:sz w:val="24"/>
          <w:szCs w:val="24"/>
        </w:rPr>
      </w:pPr>
    </w:p>
    <w:p w14:paraId="46BC78CE">
      <w:pPr>
        <w:pStyle w:val="12"/>
        <w:ind w:firstLine="709"/>
        <w:jc w:val="both"/>
        <w:rPr>
          <w:sz w:val="24"/>
          <w:szCs w:val="24"/>
        </w:rPr>
      </w:pPr>
      <w:r>
        <w:rPr>
          <w:sz w:val="24"/>
          <w:szCs w:val="24"/>
        </w:rPr>
        <w:t>34. Услуги в соответствии с решением Совета Звездинского сельского поселения  Москаленского муниципального района Омской области от 01.03.2012 № 11 «Об утверждении Перечня услуг, которые являются необходимыми и обязательными для предоставления муниципальных услуг Звездинского сельского поселения Москаленского муниципального района Омской области» отсутствуют.</w:t>
      </w:r>
    </w:p>
    <w:p w14:paraId="632164C7">
      <w:pPr>
        <w:pStyle w:val="12"/>
        <w:jc w:val="center"/>
        <w:outlineLvl w:val="2"/>
        <w:rPr>
          <w:sz w:val="24"/>
          <w:szCs w:val="24"/>
        </w:rPr>
      </w:pPr>
      <w:bookmarkStart w:id="34" w:name="Par199"/>
      <w:bookmarkEnd w:id="34"/>
    </w:p>
    <w:p w14:paraId="1C437725">
      <w:pPr>
        <w:pStyle w:val="12"/>
        <w:jc w:val="center"/>
        <w:outlineLvl w:val="2"/>
        <w:rPr>
          <w:sz w:val="24"/>
          <w:szCs w:val="24"/>
        </w:rPr>
      </w:pPr>
      <w:r>
        <w:rPr>
          <w:sz w:val="24"/>
          <w:szCs w:val="24"/>
        </w:rPr>
        <w:t>Подраздел 12. Размер платы, взимаемой с заявителя при предоставлении муниципальной услуги</w:t>
      </w:r>
    </w:p>
    <w:p w14:paraId="79C988CB">
      <w:pPr>
        <w:pStyle w:val="12"/>
        <w:jc w:val="center"/>
        <w:outlineLvl w:val="2"/>
        <w:rPr>
          <w:sz w:val="24"/>
          <w:szCs w:val="24"/>
        </w:rPr>
      </w:pPr>
    </w:p>
    <w:p w14:paraId="7883AD85">
      <w:pPr>
        <w:pStyle w:val="12"/>
        <w:ind w:firstLine="709"/>
        <w:jc w:val="both"/>
        <w:rPr>
          <w:sz w:val="24"/>
          <w:szCs w:val="24"/>
        </w:rPr>
      </w:pPr>
      <w:r>
        <w:rPr>
          <w:sz w:val="24"/>
          <w:szCs w:val="24"/>
        </w:rPr>
        <w:t>35. Муниципальная услуга предоставляется бесплатно.</w:t>
      </w:r>
    </w:p>
    <w:p w14:paraId="72B66A26">
      <w:pPr>
        <w:pStyle w:val="12"/>
        <w:ind w:firstLine="709"/>
        <w:jc w:val="both"/>
        <w:rPr>
          <w:sz w:val="24"/>
          <w:szCs w:val="24"/>
        </w:rPr>
      </w:pPr>
    </w:p>
    <w:p w14:paraId="4D319366">
      <w:pPr>
        <w:pStyle w:val="12"/>
        <w:jc w:val="center"/>
        <w:outlineLvl w:val="2"/>
        <w:rPr>
          <w:sz w:val="24"/>
          <w:szCs w:val="24"/>
        </w:rPr>
      </w:pPr>
      <w:bookmarkStart w:id="35" w:name="Par204"/>
      <w:bookmarkEnd w:id="35"/>
      <w:r>
        <w:rPr>
          <w:sz w:val="24"/>
          <w:szCs w:val="24"/>
        </w:rPr>
        <w:t>Подраздел 13. Максимальный срок ожидания в очереди при подаче заявления и при получении результата предоставления муниципальной услуги</w:t>
      </w:r>
    </w:p>
    <w:p w14:paraId="37F3B2FB">
      <w:pPr>
        <w:pStyle w:val="12"/>
        <w:ind w:firstLine="540"/>
        <w:jc w:val="both"/>
        <w:rPr>
          <w:sz w:val="24"/>
          <w:szCs w:val="24"/>
        </w:rPr>
      </w:pPr>
    </w:p>
    <w:p w14:paraId="2B7E5B18">
      <w:pPr>
        <w:pStyle w:val="12"/>
        <w:ind w:firstLine="709"/>
        <w:jc w:val="both"/>
        <w:rPr>
          <w:sz w:val="24"/>
          <w:szCs w:val="24"/>
        </w:rPr>
      </w:pPr>
      <w:r>
        <w:rPr>
          <w:sz w:val="24"/>
          <w:szCs w:val="24"/>
        </w:rPr>
        <w:t>36.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14:paraId="48C491C8">
      <w:pPr>
        <w:pStyle w:val="12"/>
        <w:ind w:firstLine="540"/>
        <w:jc w:val="both"/>
        <w:rPr>
          <w:sz w:val="24"/>
          <w:szCs w:val="24"/>
        </w:rPr>
      </w:pPr>
    </w:p>
    <w:p w14:paraId="422F7F09">
      <w:pPr>
        <w:pStyle w:val="12"/>
        <w:jc w:val="center"/>
        <w:outlineLvl w:val="2"/>
        <w:rPr>
          <w:sz w:val="24"/>
          <w:szCs w:val="24"/>
        </w:rPr>
      </w:pPr>
      <w:bookmarkStart w:id="36" w:name="Par216"/>
      <w:bookmarkEnd w:id="36"/>
      <w:r>
        <w:rPr>
          <w:sz w:val="24"/>
          <w:szCs w:val="24"/>
        </w:rPr>
        <w:t>Подраздел 14. Срок регистрации заявления, в том числе в форме</w:t>
      </w:r>
    </w:p>
    <w:p w14:paraId="09F1E0C5">
      <w:pPr>
        <w:pStyle w:val="12"/>
        <w:jc w:val="center"/>
        <w:outlineLvl w:val="2"/>
        <w:rPr>
          <w:sz w:val="24"/>
          <w:szCs w:val="24"/>
        </w:rPr>
      </w:pPr>
      <w:r>
        <w:rPr>
          <w:sz w:val="24"/>
          <w:szCs w:val="24"/>
        </w:rPr>
        <w:t xml:space="preserve"> электронного документа</w:t>
      </w:r>
    </w:p>
    <w:p w14:paraId="7EB7042E">
      <w:pPr>
        <w:pStyle w:val="12"/>
        <w:jc w:val="center"/>
        <w:outlineLvl w:val="2"/>
        <w:rPr>
          <w:sz w:val="24"/>
          <w:szCs w:val="24"/>
        </w:rPr>
      </w:pPr>
    </w:p>
    <w:p w14:paraId="33DBECC0">
      <w:pPr>
        <w:pStyle w:val="12"/>
        <w:ind w:firstLine="709"/>
        <w:jc w:val="both"/>
        <w:rPr>
          <w:sz w:val="24"/>
          <w:szCs w:val="24"/>
        </w:rPr>
      </w:pPr>
      <w:r>
        <w:rPr>
          <w:sz w:val="24"/>
          <w:szCs w:val="24"/>
        </w:rPr>
        <w:t>37. Регистрация заявления и прилагаемых документов, представленных заявителем на личном приеме, осуществляется в течение 15 минут.</w:t>
      </w:r>
    </w:p>
    <w:p w14:paraId="72E37632">
      <w:pPr>
        <w:pStyle w:val="12"/>
        <w:ind w:firstLine="709"/>
        <w:jc w:val="both"/>
        <w:rPr>
          <w:sz w:val="24"/>
          <w:szCs w:val="24"/>
        </w:rPr>
      </w:pPr>
      <w:r>
        <w:rPr>
          <w:sz w:val="24"/>
          <w:szCs w:val="24"/>
        </w:rPr>
        <w:t>38.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14:paraId="5CD900C8">
      <w:pPr>
        <w:pStyle w:val="12"/>
        <w:ind w:firstLine="540"/>
        <w:jc w:val="both"/>
        <w:rPr>
          <w:sz w:val="24"/>
          <w:szCs w:val="24"/>
        </w:rPr>
      </w:pPr>
    </w:p>
    <w:p w14:paraId="19050AB4">
      <w:pPr>
        <w:pStyle w:val="12"/>
        <w:jc w:val="center"/>
        <w:outlineLvl w:val="2"/>
        <w:rPr>
          <w:sz w:val="24"/>
          <w:szCs w:val="24"/>
        </w:rPr>
      </w:pPr>
      <w:bookmarkStart w:id="37" w:name="Par222"/>
      <w:bookmarkEnd w:id="37"/>
      <w:r>
        <w:rPr>
          <w:sz w:val="24"/>
          <w:szCs w:val="24"/>
        </w:rPr>
        <w:t xml:space="preserve">Подраздел 15. Требования к помещениям, в которых предоставляется муниципальная услуга </w:t>
      </w:r>
    </w:p>
    <w:p w14:paraId="5B73467A">
      <w:pPr>
        <w:pStyle w:val="12"/>
        <w:ind w:firstLine="709"/>
        <w:jc w:val="both"/>
        <w:rPr>
          <w:sz w:val="24"/>
          <w:szCs w:val="24"/>
        </w:rPr>
      </w:pPr>
      <w:r>
        <w:rPr>
          <w:sz w:val="24"/>
          <w:szCs w:val="24"/>
        </w:rPr>
        <w:t xml:space="preserve">39.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14:paraId="61FADA2F">
      <w:pPr>
        <w:pStyle w:val="12"/>
        <w:ind w:firstLine="709"/>
        <w:jc w:val="both"/>
        <w:rPr>
          <w:sz w:val="24"/>
          <w:szCs w:val="24"/>
        </w:rPr>
      </w:pPr>
      <w:r>
        <w:rPr>
          <w:sz w:val="24"/>
          <w:szCs w:val="24"/>
        </w:rPr>
        <w:t>Информация о графике работы Администрации размещается на первом этаже при входе в здание, в котором расположена Администрация.</w:t>
      </w:r>
    </w:p>
    <w:p w14:paraId="1CFC979D">
      <w:pPr>
        <w:pStyle w:val="12"/>
        <w:ind w:firstLine="709"/>
        <w:jc w:val="both"/>
        <w:rPr>
          <w:sz w:val="24"/>
          <w:szCs w:val="24"/>
        </w:rPr>
      </w:pPr>
      <w:r>
        <w:rPr>
          <w:sz w:val="24"/>
          <w:szCs w:val="24"/>
        </w:rPr>
        <w:t> На территории, прилегающей к месторасположению Администрации Звездинского сельского поселения Москаленского муниципального района, оборудуются места для парковки автотранспортных средств, в том числе для лиц с ограниченными возможностями.</w:t>
      </w:r>
    </w:p>
    <w:p w14:paraId="272AA0C6">
      <w:pPr>
        <w:pStyle w:val="12"/>
        <w:ind w:firstLine="709"/>
        <w:jc w:val="both"/>
        <w:rPr>
          <w:sz w:val="24"/>
          <w:szCs w:val="24"/>
        </w:rPr>
      </w:pPr>
      <w:r>
        <w:rPr>
          <w:sz w:val="24"/>
          <w:szCs w:val="24"/>
        </w:rPr>
        <w:t xml:space="preserve"> Для маломобильных групп населения здание должно быть оборудовано кнопкой вызова сотрудника.</w:t>
      </w:r>
    </w:p>
    <w:p w14:paraId="541972D3">
      <w:pPr>
        <w:pStyle w:val="12"/>
        <w:ind w:firstLine="709"/>
        <w:jc w:val="both"/>
        <w:rPr>
          <w:sz w:val="24"/>
          <w:szCs w:val="24"/>
        </w:rPr>
      </w:pPr>
      <w:r>
        <w:rPr>
          <w:sz w:val="24"/>
          <w:szCs w:val="24"/>
        </w:rPr>
        <w:t xml:space="preserve">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14:paraId="40088780">
      <w:pPr>
        <w:pStyle w:val="12"/>
        <w:ind w:firstLine="709"/>
        <w:jc w:val="both"/>
        <w:rPr>
          <w:sz w:val="24"/>
          <w:szCs w:val="24"/>
        </w:rPr>
      </w:pPr>
      <w:r>
        <w:rPr>
          <w:sz w:val="24"/>
          <w:szCs w:val="24"/>
        </w:rPr>
        <w:t>В местах предоставления муниципальной услуги предусматривается оборудование доступных мест общественного пользования .</w:t>
      </w:r>
    </w:p>
    <w:p w14:paraId="43D3A4B1">
      <w:pPr>
        <w:pStyle w:val="12"/>
        <w:jc w:val="both"/>
        <w:rPr>
          <w:sz w:val="24"/>
          <w:szCs w:val="24"/>
        </w:rPr>
      </w:pPr>
      <w:r>
        <w:rPr>
          <w:sz w:val="24"/>
          <w:szCs w:val="24"/>
        </w:rPr>
        <w:t xml:space="preserve">         40. Помещения, предназначенные для приема заявителей, оборудуются информационными стендами, на которых размещается следующая информация:</w:t>
      </w:r>
    </w:p>
    <w:p w14:paraId="46ECCA07">
      <w:pPr>
        <w:pStyle w:val="12"/>
        <w:ind w:firstLine="709"/>
        <w:jc w:val="both"/>
        <w:rPr>
          <w:sz w:val="24"/>
          <w:szCs w:val="24"/>
        </w:rPr>
      </w:pPr>
      <w:r>
        <w:rPr>
          <w:sz w:val="24"/>
          <w:szCs w:val="24"/>
        </w:rPr>
        <w:t>1) сведения о местонахождении, справочных телефонах, адресе интернет-сайта Администрации, электронной почты Администрации, МФЦ;</w:t>
      </w:r>
    </w:p>
    <w:p w14:paraId="4497F3D4">
      <w:pPr>
        <w:pStyle w:val="12"/>
        <w:ind w:firstLine="709"/>
        <w:jc w:val="both"/>
        <w:rPr>
          <w:sz w:val="24"/>
          <w:szCs w:val="24"/>
        </w:rPr>
      </w:pPr>
      <w:r>
        <w:rPr>
          <w:sz w:val="24"/>
          <w:szCs w:val="24"/>
        </w:rPr>
        <w:t>2) извлечения из нормативных правовых актов, регулирующих деятельность по предоставлению муниципальной услуги;</w:t>
      </w:r>
    </w:p>
    <w:p w14:paraId="17FC79C8">
      <w:pPr>
        <w:pStyle w:val="12"/>
        <w:ind w:firstLine="709"/>
        <w:jc w:val="both"/>
        <w:rPr>
          <w:sz w:val="24"/>
          <w:szCs w:val="24"/>
        </w:rPr>
      </w:pPr>
      <w:r>
        <w:rPr>
          <w:sz w:val="24"/>
          <w:szCs w:val="24"/>
        </w:rPr>
        <w:t>3) краткое изложение процедуры предоставления муниципальной услуги в текстовом виде и в виде блок-схемы;</w:t>
      </w:r>
    </w:p>
    <w:p w14:paraId="6F1ABF61">
      <w:pPr>
        <w:pStyle w:val="12"/>
        <w:ind w:firstLine="709"/>
        <w:jc w:val="both"/>
        <w:rPr>
          <w:sz w:val="24"/>
          <w:szCs w:val="24"/>
        </w:rPr>
      </w:pPr>
      <w:r>
        <w:rPr>
          <w:sz w:val="24"/>
          <w:szCs w:val="24"/>
        </w:rPr>
        <w:t>4) образец заполнения заявления и перечень документов, необходимых для предоставления муниципальной услуги;</w:t>
      </w:r>
    </w:p>
    <w:p w14:paraId="1475B467">
      <w:pPr>
        <w:pStyle w:val="12"/>
        <w:ind w:firstLine="709"/>
        <w:jc w:val="both"/>
        <w:rPr>
          <w:sz w:val="24"/>
          <w:szCs w:val="24"/>
        </w:rPr>
      </w:pPr>
      <w:r>
        <w:rPr>
          <w:sz w:val="24"/>
          <w:szCs w:val="24"/>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14:paraId="7E35FDF6">
      <w:pPr>
        <w:pStyle w:val="12"/>
        <w:ind w:firstLine="709"/>
        <w:jc w:val="both"/>
        <w:rPr>
          <w:sz w:val="24"/>
          <w:szCs w:val="24"/>
        </w:rPr>
      </w:pPr>
      <w:r>
        <w:rPr>
          <w:sz w:val="24"/>
          <w:szCs w:val="24"/>
        </w:rPr>
        <w:t> Места ожидания предоставления муниципальной услуги оборудуются стульями, кресельными секциями и скамейками (банкетками).</w:t>
      </w:r>
    </w:p>
    <w:p w14:paraId="0B4353A5">
      <w:pPr>
        <w:pStyle w:val="12"/>
        <w:ind w:firstLine="709"/>
        <w:jc w:val="both"/>
        <w:rPr>
          <w:sz w:val="24"/>
          <w:szCs w:val="24"/>
        </w:rPr>
      </w:pPr>
      <w:r>
        <w:rPr>
          <w:sz w:val="24"/>
          <w:szCs w:val="24"/>
        </w:rPr>
        <w:t xml:space="preserve">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14:paraId="07BD8B18">
      <w:pPr>
        <w:pStyle w:val="12"/>
        <w:ind w:firstLine="709"/>
        <w:jc w:val="both"/>
        <w:rPr>
          <w:sz w:val="24"/>
          <w:szCs w:val="24"/>
        </w:rPr>
      </w:pPr>
      <w:r>
        <w:rPr>
          <w:sz w:val="24"/>
          <w:szCs w:val="24"/>
        </w:rPr>
        <w:t xml:space="preserve">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14:paraId="680A2AAF">
      <w:pPr>
        <w:pStyle w:val="12"/>
        <w:ind w:firstLine="709"/>
        <w:jc w:val="both"/>
        <w:rPr>
          <w:sz w:val="24"/>
          <w:szCs w:val="24"/>
        </w:rPr>
      </w:pPr>
      <w:r>
        <w:rPr>
          <w:sz w:val="24"/>
          <w:szCs w:val="24"/>
        </w:rPr>
        <w:t> Места для приема заявителей должны быть оборудованы информационными табличками (вывесками) с указанием:</w:t>
      </w:r>
    </w:p>
    <w:p w14:paraId="7D7A5A18">
      <w:pPr>
        <w:pStyle w:val="12"/>
        <w:ind w:firstLine="709"/>
        <w:jc w:val="both"/>
        <w:rPr>
          <w:sz w:val="24"/>
          <w:szCs w:val="24"/>
        </w:rPr>
      </w:pPr>
      <w:r>
        <w:rPr>
          <w:sz w:val="24"/>
          <w:szCs w:val="24"/>
        </w:rPr>
        <w:t>1) номера кабинета;</w:t>
      </w:r>
    </w:p>
    <w:p w14:paraId="13033592">
      <w:pPr>
        <w:pStyle w:val="12"/>
        <w:ind w:firstLine="709"/>
        <w:jc w:val="both"/>
        <w:rPr>
          <w:sz w:val="24"/>
          <w:szCs w:val="24"/>
        </w:rPr>
      </w:pPr>
      <w:r>
        <w:rPr>
          <w:sz w:val="24"/>
          <w:szCs w:val="24"/>
        </w:rPr>
        <w:t>2) фамилии, имени, отчества и должности специалиста, должностного лица Администрации, сотрудника МФЦ.</w:t>
      </w:r>
    </w:p>
    <w:p w14:paraId="1F437197">
      <w:pPr>
        <w:pStyle w:val="12"/>
        <w:ind w:firstLine="709"/>
        <w:jc w:val="both"/>
        <w:rPr>
          <w:sz w:val="24"/>
          <w:szCs w:val="24"/>
        </w:rPr>
      </w:pPr>
      <w:r>
        <w:rPr>
          <w:sz w:val="24"/>
          <w:szCs w:val="24"/>
        </w:rPr>
        <w:t xml:space="preserve">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14:paraId="3562C964">
      <w:pPr>
        <w:pStyle w:val="12"/>
        <w:ind w:firstLine="540"/>
        <w:jc w:val="both"/>
        <w:rPr>
          <w:sz w:val="24"/>
          <w:szCs w:val="24"/>
        </w:rPr>
      </w:pPr>
    </w:p>
    <w:p w14:paraId="1C7E2416">
      <w:pPr>
        <w:pStyle w:val="12"/>
        <w:ind w:firstLine="709"/>
        <w:jc w:val="both"/>
        <w:rPr>
          <w:sz w:val="24"/>
          <w:szCs w:val="24"/>
        </w:rPr>
      </w:pPr>
    </w:p>
    <w:p w14:paraId="26E430B4">
      <w:pPr>
        <w:pStyle w:val="12"/>
        <w:jc w:val="center"/>
        <w:outlineLvl w:val="2"/>
        <w:rPr>
          <w:sz w:val="24"/>
          <w:szCs w:val="24"/>
        </w:rPr>
      </w:pPr>
      <w:bookmarkStart w:id="38" w:name="Par252"/>
      <w:bookmarkEnd w:id="38"/>
      <w:r>
        <w:rPr>
          <w:sz w:val="24"/>
          <w:szCs w:val="24"/>
        </w:rPr>
        <w:t>Подраздел 16. Показатели доступности и качества муниципальной услуги</w:t>
      </w:r>
    </w:p>
    <w:p w14:paraId="1D3EDB90">
      <w:pPr>
        <w:pStyle w:val="12"/>
        <w:ind w:firstLine="540"/>
        <w:jc w:val="both"/>
        <w:rPr>
          <w:sz w:val="24"/>
          <w:szCs w:val="24"/>
        </w:rPr>
      </w:pPr>
    </w:p>
    <w:p w14:paraId="755401B7">
      <w:pPr>
        <w:pStyle w:val="12"/>
        <w:ind w:firstLine="709"/>
        <w:jc w:val="both"/>
        <w:rPr>
          <w:sz w:val="24"/>
          <w:szCs w:val="24"/>
        </w:rPr>
      </w:pPr>
      <w:r>
        <w:rPr>
          <w:sz w:val="24"/>
          <w:szCs w:val="24"/>
        </w:rPr>
        <w:t>41. Показателями доступности и качества муниципальной услуги являются:</w:t>
      </w:r>
    </w:p>
    <w:p w14:paraId="495ED540">
      <w:pPr>
        <w:pStyle w:val="12"/>
        <w:ind w:firstLine="709"/>
        <w:jc w:val="both"/>
        <w:rPr>
          <w:sz w:val="24"/>
          <w:szCs w:val="24"/>
        </w:rPr>
      </w:pPr>
      <w:r>
        <w:rPr>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14:paraId="23E4702D">
      <w:pPr>
        <w:pStyle w:val="12"/>
        <w:ind w:firstLine="709"/>
        <w:jc w:val="both"/>
        <w:rPr>
          <w:sz w:val="24"/>
          <w:szCs w:val="24"/>
        </w:rPr>
      </w:pPr>
      <w:r>
        <w:rPr>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14:paraId="163B42F8">
      <w:pPr>
        <w:pStyle w:val="12"/>
        <w:ind w:firstLine="709"/>
        <w:jc w:val="both"/>
        <w:rPr>
          <w:sz w:val="24"/>
          <w:szCs w:val="24"/>
        </w:rPr>
      </w:pPr>
      <w:r>
        <w:rPr>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100 процентов);</w:t>
      </w:r>
    </w:p>
    <w:p w14:paraId="0FA082DC">
      <w:pPr>
        <w:pStyle w:val="12"/>
        <w:ind w:firstLine="709"/>
        <w:jc w:val="both"/>
        <w:rPr>
          <w:sz w:val="24"/>
          <w:szCs w:val="24"/>
        </w:rPr>
      </w:pPr>
      <w:r>
        <w:rPr>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14:paraId="423706B1">
      <w:pPr>
        <w:pStyle w:val="12"/>
        <w:ind w:firstLine="709"/>
        <w:jc w:val="both"/>
        <w:rPr>
          <w:sz w:val="24"/>
          <w:szCs w:val="24"/>
        </w:rPr>
      </w:pPr>
      <w:r>
        <w:rPr>
          <w:sz w:val="24"/>
          <w:szCs w:val="24"/>
        </w:rPr>
        <w:t>42.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14:paraId="24CC292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43. Заявителям предоставляется возможность получения муниципальной услуги в МФЦ.</w:t>
      </w:r>
    </w:p>
    <w:p w14:paraId="0088BE93">
      <w:pPr>
        <w:pStyle w:val="12"/>
        <w:ind w:firstLine="540"/>
        <w:jc w:val="both"/>
        <w:rPr>
          <w:sz w:val="24"/>
          <w:szCs w:val="24"/>
        </w:rPr>
      </w:pPr>
    </w:p>
    <w:p w14:paraId="39AD6CA7">
      <w:pPr>
        <w:pStyle w:val="12"/>
        <w:jc w:val="center"/>
        <w:outlineLvl w:val="2"/>
        <w:rPr>
          <w:sz w:val="24"/>
          <w:szCs w:val="24"/>
        </w:rPr>
      </w:pPr>
      <w:bookmarkStart w:id="39" w:name="Par265"/>
      <w:bookmarkEnd w:id="39"/>
      <w:r>
        <w:rPr>
          <w:sz w:val="24"/>
          <w:szCs w:val="24"/>
        </w:rPr>
        <w:t xml:space="preserve">Подраздел 17. Иные требования, в том числе учитывающие особенности предоставления муниципальной услуги в многофункциональных </w:t>
      </w:r>
    </w:p>
    <w:p w14:paraId="162A8D04">
      <w:pPr>
        <w:pStyle w:val="12"/>
        <w:jc w:val="center"/>
        <w:outlineLvl w:val="2"/>
        <w:rPr>
          <w:sz w:val="24"/>
          <w:szCs w:val="24"/>
        </w:rPr>
      </w:pPr>
      <w:r>
        <w:rPr>
          <w:sz w:val="24"/>
          <w:szCs w:val="24"/>
        </w:rPr>
        <w:t xml:space="preserve">центрах предоставления государственных и муниципальных </w:t>
      </w:r>
    </w:p>
    <w:p w14:paraId="61130D9C">
      <w:pPr>
        <w:pStyle w:val="12"/>
        <w:jc w:val="center"/>
        <w:outlineLvl w:val="2"/>
        <w:rPr>
          <w:sz w:val="24"/>
          <w:szCs w:val="24"/>
        </w:rPr>
      </w:pPr>
      <w:r>
        <w:rPr>
          <w:sz w:val="24"/>
          <w:szCs w:val="24"/>
        </w:rPr>
        <w:t xml:space="preserve">услуг и особенности предоставления муниципальной </w:t>
      </w:r>
    </w:p>
    <w:p w14:paraId="445BD8C2">
      <w:pPr>
        <w:pStyle w:val="12"/>
        <w:jc w:val="center"/>
        <w:outlineLvl w:val="2"/>
        <w:rPr>
          <w:sz w:val="24"/>
          <w:szCs w:val="24"/>
        </w:rPr>
      </w:pPr>
      <w:r>
        <w:rPr>
          <w:sz w:val="24"/>
          <w:szCs w:val="24"/>
        </w:rPr>
        <w:t>услуги в электронной форме</w:t>
      </w:r>
    </w:p>
    <w:p w14:paraId="659A8EB1">
      <w:pPr>
        <w:pStyle w:val="12"/>
        <w:jc w:val="center"/>
        <w:outlineLvl w:val="2"/>
        <w:rPr>
          <w:sz w:val="24"/>
          <w:szCs w:val="24"/>
        </w:rPr>
      </w:pPr>
    </w:p>
    <w:p w14:paraId="5B248199">
      <w:pPr>
        <w:pStyle w:val="12"/>
        <w:ind w:firstLine="709"/>
        <w:jc w:val="both"/>
        <w:rPr>
          <w:sz w:val="24"/>
          <w:szCs w:val="24"/>
        </w:rPr>
      </w:pPr>
      <w:r>
        <w:rPr>
          <w:sz w:val="24"/>
          <w:szCs w:val="24"/>
        </w:rPr>
        <w:t xml:space="preserve">44.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 </w:t>
      </w:r>
    </w:p>
    <w:p w14:paraId="4B9A2DA9">
      <w:pPr>
        <w:pStyle w:val="12"/>
        <w:ind w:firstLine="709"/>
        <w:jc w:val="both"/>
        <w:rPr>
          <w:color w:val="000000"/>
          <w:sz w:val="24"/>
          <w:szCs w:val="24"/>
        </w:rPr>
      </w:pPr>
      <w:r>
        <w:rPr>
          <w:sz w:val="24"/>
          <w:szCs w:val="24"/>
        </w:rPr>
        <w:t xml:space="preserve">45. В случае представления заявления через МФЦ срок предоставления муниципальной услуги, указанный в </w:t>
      </w:r>
      <w:r>
        <w:fldChar w:fldCharType="begin"/>
      </w:r>
      <w:r>
        <w:instrText xml:space="preserve"> HYPERLINK \l "Par153" </w:instrText>
      </w:r>
      <w:r>
        <w:fldChar w:fldCharType="separate"/>
      </w:r>
      <w:r>
        <w:rPr>
          <w:sz w:val="24"/>
          <w:szCs w:val="24"/>
        </w:rPr>
        <w:t>подпункте 1</w:t>
      </w:r>
      <w:r>
        <w:rPr>
          <w:sz w:val="24"/>
          <w:szCs w:val="24"/>
        </w:rPr>
        <w:fldChar w:fldCharType="end"/>
      </w:r>
      <w:r>
        <w:rPr>
          <w:sz w:val="24"/>
          <w:szCs w:val="24"/>
        </w:rPr>
        <w:t xml:space="preserve"> пункта 16, исчисляется со дня передачи МФЦ заявления и документов, указанных в </w:t>
      </w:r>
      <w:r>
        <w:fldChar w:fldCharType="begin"/>
      </w:r>
      <w:r>
        <w:instrText xml:space="preserve"> HYPERLINK \l "Par135" </w:instrText>
      </w:r>
      <w:r>
        <w:fldChar w:fldCharType="separate"/>
      </w:r>
      <w:r>
        <w:rPr>
          <w:sz w:val="24"/>
          <w:szCs w:val="24"/>
        </w:rPr>
        <w:t>пункте</w:t>
      </w:r>
      <w:r>
        <w:rPr>
          <w:color w:val="0000FF"/>
          <w:sz w:val="24"/>
          <w:szCs w:val="24"/>
        </w:rPr>
        <w:t xml:space="preserve"> </w:t>
      </w:r>
      <w:r>
        <w:rPr>
          <w:sz w:val="24"/>
          <w:szCs w:val="24"/>
        </w:rPr>
        <w:t>1</w:t>
      </w:r>
      <w:r>
        <w:rPr>
          <w:sz w:val="24"/>
          <w:szCs w:val="24"/>
        </w:rPr>
        <w:fldChar w:fldCharType="end"/>
      </w:r>
      <w:r>
        <w:rPr>
          <w:sz w:val="24"/>
          <w:szCs w:val="24"/>
        </w:rPr>
        <w:t xml:space="preserve">8, в Администрацию. </w:t>
      </w:r>
      <w:r>
        <w:rPr>
          <w:color w:val="000000"/>
          <w:sz w:val="24"/>
          <w:szCs w:val="24"/>
        </w:rPr>
        <w:t>Срок выполнения передачи заявления и прилагаемых документов из МФЦ в Администрацию устанавливается соглашением о взаимодействии между МФЦ и Администрацией.</w:t>
      </w:r>
    </w:p>
    <w:p w14:paraId="4212B1A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46. </w:t>
      </w:r>
      <w:r>
        <w:rPr>
          <w:rFonts w:ascii="Arial" w:hAnsi="Arial" w:cs="Arial"/>
          <w:color w:val="000000"/>
          <w:sz w:val="24"/>
          <w:szCs w:val="24"/>
          <w:lang w:eastAsia="ru-RU"/>
        </w:rPr>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14:paraId="3A49BF04">
      <w:pPr>
        <w:pStyle w:val="12"/>
        <w:ind w:firstLine="709"/>
        <w:jc w:val="both"/>
        <w:rPr>
          <w:sz w:val="24"/>
          <w:szCs w:val="24"/>
        </w:rPr>
      </w:pPr>
      <w:r>
        <w:rPr>
          <w:sz w:val="24"/>
          <w:szCs w:val="24"/>
        </w:rPr>
        <w:t>47. 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14:paraId="6B3324ED">
      <w:pPr>
        <w:pStyle w:val="12"/>
        <w:ind w:firstLine="709"/>
        <w:jc w:val="both"/>
        <w:rPr>
          <w:sz w:val="24"/>
          <w:szCs w:val="24"/>
        </w:rPr>
      </w:pPr>
    </w:p>
    <w:p w14:paraId="0235A7C3">
      <w:pPr>
        <w:pStyle w:val="12"/>
        <w:ind w:firstLine="709"/>
        <w:jc w:val="both"/>
        <w:rPr>
          <w:sz w:val="24"/>
          <w:szCs w:val="24"/>
        </w:rPr>
      </w:pPr>
    </w:p>
    <w:p w14:paraId="4DF7AFEE">
      <w:pPr>
        <w:pStyle w:val="12"/>
        <w:jc w:val="center"/>
        <w:outlineLvl w:val="2"/>
        <w:rPr>
          <w:sz w:val="24"/>
          <w:szCs w:val="24"/>
        </w:rPr>
      </w:pPr>
      <w:bookmarkStart w:id="40" w:name="Par275"/>
      <w:bookmarkEnd w:id="40"/>
      <w:r>
        <w:rPr>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F73DB80">
      <w:pPr>
        <w:pStyle w:val="12"/>
        <w:jc w:val="center"/>
        <w:outlineLvl w:val="2"/>
        <w:rPr>
          <w:sz w:val="24"/>
          <w:szCs w:val="24"/>
        </w:rPr>
      </w:pPr>
    </w:p>
    <w:p w14:paraId="4FA0F91C">
      <w:pPr>
        <w:pStyle w:val="12"/>
        <w:jc w:val="center"/>
        <w:outlineLvl w:val="2"/>
        <w:rPr>
          <w:sz w:val="24"/>
          <w:szCs w:val="24"/>
        </w:rPr>
      </w:pPr>
      <w:bookmarkStart w:id="41" w:name="Par280"/>
      <w:bookmarkEnd w:id="41"/>
      <w:r>
        <w:rPr>
          <w:sz w:val="24"/>
          <w:szCs w:val="24"/>
        </w:rPr>
        <w:t>Подраздел 1. Перечень административных процедур при предоставлении муниципальной услуги</w:t>
      </w:r>
    </w:p>
    <w:p w14:paraId="788B1C69">
      <w:pPr>
        <w:pStyle w:val="12"/>
        <w:ind w:firstLine="540"/>
        <w:jc w:val="both"/>
        <w:rPr>
          <w:sz w:val="24"/>
          <w:szCs w:val="24"/>
        </w:rPr>
      </w:pPr>
    </w:p>
    <w:p w14:paraId="37679758">
      <w:pPr>
        <w:pStyle w:val="12"/>
        <w:ind w:firstLine="709"/>
        <w:jc w:val="both"/>
        <w:rPr>
          <w:sz w:val="24"/>
          <w:szCs w:val="24"/>
        </w:rPr>
      </w:pPr>
      <w:r>
        <w:rPr>
          <w:sz w:val="24"/>
          <w:szCs w:val="24"/>
        </w:rPr>
        <w:t>48. Предоставление муниципальной услуги включает в себя следующие административные процедуры:</w:t>
      </w:r>
    </w:p>
    <w:p w14:paraId="60DDFDEE">
      <w:pPr>
        <w:pStyle w:val="12"/>
        <w:ind w:firstLine="709"/>
        <w:jc w:val="both"/>
        <w:rPr>
          <w:sz w:val="24"/>
          <w:szCs w:val="24"/>
        </w:rPr>
      </w:pPr>
      <w:r>
        <w:rPr>
          <w:sz w:val="24"/>
          <w:szCs w:val="24"/>
        </w:rPr>
        <w:t>1) прием и регистрация заявления и прилагаемых документов;</w:t>
      </w:r>
    </w:p>
    <w:p w14:paraId="1E0831E1">
      <w:pPr>
        <w:pStyle w:val="12"/>
        <w:ind w:firstLine="709"/>
        <w:jc w:val="both"/>
        <w:rPr>
          <w:sz w:val="24"/>
          <w:szCs w:val="24"/>
        </w:rPr>
      </w:pPr>
      <w:r>
        <w:rPr>
          <w:sz w:val="24"/>
          <w:szCs w:val="24"/>
        </w:rPr>
        <w:t>2) формирование и направление межведомственных запросов;</w:t>
      </w:r>
    </w:p>
    <w:p w14:paraId="3BD2D1F9">
      <w:pPr>
        <w:pStyle w:val="12"/>
        <w:ind w:firstLine="709"/>
        <w:jc w:val="both"/>
        <w:rPr>
          <w:sz w:val="24"/>
          <w:szCs w:val="24"/>
        </w:rPr>
      </w:pPr>
      <w:r>
        <w:rPr>
          <w:sz w:val="24"/>
          <w:szCs w:val="24"/>
        </w:rPr>
        <w:t>3) проведение экспертизы заявления и прилагаемых документов;</w:t>
      </w:r>
    </w:p>
    <w:p w14:paraId="7D85F4B4">
      <w:pPr>
        <w:pStyle w:val="12"/>
        <w:ind w:firstLine="709"/>
        <w:jc w:val="both"/>
        <w:rPr>
          <w:sz w:val="24"/>
          <w:szCs w:val="24"/>
        </w:rPr>
      </w:pPr>
      <w:r>
        <w:rPr>
          <w:sz w:val="24"/>
          <w:szCs w:val="24"/>
        </w:rPr>
        <w:t>4) принятие решения о предоставлении (об отказе в предоставлении) муниципальной услуги;</w:t>
      </w:r>
    </w:p>
    <w:p w14:paraId="120A5F0A">
      <w:pPr>
        <w:pStyle w:val="12"/>
        <w:ind w:firstLine="709"/>
        <w:jc w:val="both"/>
        <w:rPr>
          <w:sz w:val="24"/>
          <w:szCs w:val="24"/>
        </w:rPr>
      </w:pPr>
      <w:r>
        <w:rPr>
          <w:sz w:val="24"/>
          <w:szCs w:val="24"/>
        </w:rPr>
        <w:t>5) формирование и выдача заявителю результата предоставления муниципальной услуги.</w:t>
      </w:r>
    </w:p>
    <w:p w14:paraId="3F5AA0A7">
      <w:pPr>
        <w:pStyle w:val="12"/>
        <w:ind w:firstLine="709"/>
        <w:jc w:val="both"/>
        <w:rPr>
          <w:sz w:val="24"/>
          <w:szCs w:val="24"/>
        </w:rPr>
      </w:pPr>
    </w:p>
    <w:p w14:paraId="2791B15D">
      <w:pPr>
        <w:pStyle w:val="12"/>
        <w:jc w:val="center"/>
        <w:outlineLvl w:val="2"/>
        <w:rPr>
          <w:sz w:val="24"/>
          <w:szCs w:val="24"/>
        </w:rPr>
      </w:pPr>
      <w:bookmarkStart w:id="42" w:name="Par289"/>
      <w:bookmarkEnd w:id="42"/>
      <w:r>
        <w:rPr>
          <w:sz w:val="24"/>
          <w:szCs w:val="24"/>
        </w:rPr>
        <w:t>Подраздел 2. Прием и регистрация заявления и прилагаемых документов</w:t>
      </w:r>
    </w:p>
    <w:p w14:paraId="2429C6FE">
      <w:pPr>
        <w:pStyle w:val="12"/>
        <w:ind w:firstLine="540"/>
        <w:jc w:val="both"/>
        <w:rPr>
          <w:sz w:val="24"/>
          <w:szCs w:val="24"/>
        </w:rPr>
      </w:pPr>
    </w:p>
    <w:p w14:paraId="766B8A77">
      <w:pPr>
        <w:pStyle w:val="12"/>
        <w:ind w:firstLine="709"/>
        <w:jc w:val="both"/>
        <w:rPr>
          <w:sz w:val="24"/>
          <w:szCs w:val="24"/>
        </w:rPr>
      </w:pPr>
      <w:r>
        <w:rPr>
          <w:sz w:val="24"/>
          <w:szCs w:val="24"/>
        </w:rP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14:paraId="5D6B50FF">
      <w:pPr>
        <w:pStyle w:val="12"/>
        <w:ind w:firstLine="709"/>
        <w:jc w:val="both"/>
        <w:rPr>
          <w:sz w:val="24"/>
          <w:szCs w:val="24"/>
        </w:rPr>
      </w:pPr>
      <w:r>
        <w:rPr>
          <w:sz w:val="24"/>
          <w:szCs w:val="24"/>
        </w:rPr>
        <w:t>50.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14:paraId="3E13431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51.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14:paraId="7294BCE0">
      <w:pPr>
        <w:pStyle w:val="12"/>
        <w:ind w:firstLine="709"/>
        <w:jc w:val="both"/>
        <w:rPr>
          <w:sz w:val="24"/>
          <w:szCs w:val="24"/>
        </w:rPr>
      </w:pPr>
      <w:r>
        <w:rPr>
          <w:sz w:val="24"/>
          <w:szCs w:val="24"/>
        </w:rPr>
        <w:t>1) проверяет паспорт или иной документ, удостоверяющий личность заявителя и место его жительства;</w:t>
      </w:r>
    </w:p>
    <w:p w14:paraId="6130ABDA">
      <w:pPr>
        <w:pStyle w:val="12"/>
        <w:ind w:firstLine="709"/>
        <w:jc w:val="both"/>
        <w:rPr>
          <w:sz w:val="24"/>
          <w:szCs w:val="24"/>
        </w:rPr>
      </w:pPr>
      <w:r>
        <w:rPr>
          <w:sz w:val="24"/>
          <w:szCs w:val="24"/>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14:paraId="5BB39E38">
      <w:pPr>
        <w:pStyle w:val="12"/>
        <w:ind w:firstLine="709"/>
        <w:jc w:val="both"/>
        <w:rPr>
          <w:sz w:val="24"/>
          <w:szCs w:val="24"/>
        </w:rPr>
      </w:pPr>
      <w:r>
        <w:rPr>
          <w:sz w:val="24"/>
          <w:szCs w:val="24"/>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14:paraId="1725CA00">
      <w:pPr>
        <w:pStyle w:val="12"/>
        <w:ind w:firstLine="709"/>
        <w:jc w:val="both"/>
        <w:rPr>
          <w:sz w:val="24"/>
          <w:szCs w:val="24"/>
        </w:rPr>
      </w:pPr>
      <w:r>
        <w:rPr>
          <w:sz w:val="24"/>
          <w:szCs w:val="24"/>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14:paraId="2EAB10BD">
      <w:pPr>
        <w:pStyle w:val="12"/>
        <w:ind w:firstLine="709"/>
        <w:jc w:val="both"/>
        <w:rPr>
          <w:sz w:val="24"/>
          <w:szCs w:val="24"/>
        </w:rPr>
      </w:pPr>
      <w:r>
        <w:rPr>
          <w:sz w:val="24"/>
          <w:szCs w:val="24"/>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14:paraId="65FF422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14:paraId="3211EFF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14:paraId="3E7063CB">
      <w:pPr>
        <w:pStyle w:val="12"/>
        <w:ind w:firstLine="709"/>
        <w:jc w:val="both"/>
        <w:rPr>
          <w:sz w:val="24"/>
          <w:szCs w:val="24"/>
        </w:rPr>
      </w:pPr>
      <w:r>
        <w:rPr>
          <w:sz w:val="24"/>
          <w:szCs w:val="24"/>
        </w:rPr>
        <w:t>7) комплектует личное дело заявителя, состоящее из заявления и прилагаемых к нему документов (далее – личное дело заявителя).</w:t>
      </w:r>
    </w:p>
    <w:p w14:paraId="45BEC305">
      <w:pPr>
        <w:pStyle w:val="12"/>
        <w:ind w:firstLine="709"/>
        <w:jc w:val="both"/>
        <w:rPr>
          <w:sz w:val="24"/>
          <w:szCs w:val="24"/>
        </w:rPr>
      </w:pPr>
      <w:r>
        <w:rPr>
          <w:sz w:val="24"/>
          <w:szCs w:val="24"/>
        </w:rPr>
        <w:t xml:space="preserve">52. 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подпункта 1 пункта 18 настоящего Административного регламента, подано в иной уполномоченный орган или к заявлению не приложены документы, предусмотренные </w:t>
      </w:r>
      <w:r>
        <w:fldChar w:fldCharType="begin"/>
      </w:r>
      <w:r>
        <w:instrText xml:space="preserve"> HYPERLINK \l "Par14" </w:instrText>
      </w:r>
      <w:r>
        <w:fldChar w:fldCharType="separate"/>
      </w:r>
      <w:r>
        <w:rPr>
          <w:sz w:val="24"/>
          <w:szCs w:val="24"/>
        </w:rPr>
        <w:t>пунктом 18</w:t>
      </w:r>
      <w:r>
        <w:rPr>
          <w:sz w:val="24"/>
          <w:szCs w:val="24"/>
        </w:rPr>
        <w:fldChar w:fldCharType="end"/>
      </w:r>
      <w:r>
        <w:rPr>
          <w:sz w:val="24"/>
          <w:szCs w:val="24"/>
        </w:rPr>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14:paraId="57A3469D">
      <w:pPr>
        <w:pStyle w:val="12"/>
        <w:ind w:firstLine="709"/>
        <w:jc w:val="both"/>
        <w:rPr>
          <w:sz w:val="24"/>
          <w:szCs w:val="24"/>
        </w:rPr>
      </w:pPr>
      <w:r>
        <w:rPr>
          <w:sz w:val="24"/>
          <w:szCs w:val="24"/>
        </w:rPr>
        <w:t>53. Максимальный срок выполнения каждого административного действия, входящего в состав указанной административной процедуры, составляет пять минут.</w:t>
      </w:r>
    </w:p>
    <w:p w14:paraId="1D6FEFBE">
      <w:pPr>
        <w:pStyle w:val="12"/>
        <w:ind w:firstLine="709"/>
        <w:jc w:val="both"/>
        <w:rPr>
          <w:sz w:val="24"/>
          <w:szCs w:val="24"/>
        </w:rPr>
      </w:pPr>
      <w:r>
        <w:rPr>
          <w:sz w:val="24"/>
          <w:szCs w:val="24"/>
        </w:rPr>
        <w:t>54.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14:paraId="062F3CD1">
      <w:pPr>
        <w:pStyle w:val="12"/>
        <w:ind w:firstLine="709"/>
        <w:jc w:val="both"/>
        <w:rPr>
          <w:sz w:val="24"/>
          <w:szCs w:val="24"/>
        </w:rPr>
      </w:pPr>
      <w:r>
        <w:rPr>
          <w:sz w:val="24"/>
          <w:szCs w:val="24"/>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w:t>
      </w:r>
    </w:p>
    <w:p w14:paraId="0C267356">
      <w:pPr>
        <w:pStyle w:val="12"/>
        <w:ind w:firstLine="709"/>
        <w:jc w:val="both"/>
        <w:rPr>
          <w:sz w:val="24"/>
          <w:szCs w:val="24"/>
        </w:rPr>
      </w:pPr>
      <w:r>
        <w:rPr>
          <w:sz w:val="24"/>
          <w:szCs w:val="24"/>
        </w:rPr>
        <w:t>Срок выполнения передачи личного дела заявителя из МФЦ в Администрацию устанавливается соглашением о взаимодействии между МФЦ и Администрацией.</w:t>
      </w:r>
    </w:p>
    <w:p w14:paraId="755DA00B">
      <w:pPr>
        <w:pStyle w:val="12"/>
        <w:ind w:firstLine="709"/>
        <w:jc w:val="both"/>
        <w:rPr>
          <w:sz w:val="24"/>
          <w:szCs w:val="24"/>
        </w:rPr>
      </w:pPr>
      <w:r>
        <w:rPr>
          <w:sz w:val="24"/>
          <w:szCs w:val="24"/>
        </w:rPr>
        <w:t>55.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14:paraId="59710998">
      <w:pPr>
        <w:pStyle w:val="12"/>
        <w:ind w:firstLine="709"/>
        <w:jc w:val="both"/>
        <w:rPr>
          <w:sz w:val="24"/>
          <w:szCs w:val="24"/>
        </w:rPr>
      </w:pPr>
      <w:r>
        <w:rPr>
          <w:sz w:val="24"/>
          <w:szCs w:val="24"/>
        </w:rPr>
        <w:t>56.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14:paraId="6E67A414">
      <w:pPr>
        <w:pStyle w:val="12"/>
        <w:ind w:firstLine="540"/>
        <w:jc w:val="both"/>
        <w:rPr>
          <w:sz w:val="24"/>
          <w:szCs w:val="24"/>
        </w:rPr>
      </w:pPr>
    </w:p>
    <w:p w14:paraId="222F2CAB">
      <w:pPr>
        <w:tabs>
          <w:tab w:val="left" w:pos="1080"/>
        </w:tabs>
        <w:jc w:val="center"/>
        <w:outlineLvl w:val="0"/>
        <w:rPr>
          <w:rFonts w:ascii="Arial" w:hAnsi="Arial" w:cs="Arial"/>
          <w:color w:val="000000"/>
          <w:sz w:val="24"/>
          <w:szCs w:val="24"/>
        </w:rPr>
      </w:pPr>
      <w:r>
        <w:rPr>
          <w:rFonts w:ascii="Arial" w:hAnsi="Arial" w:cs="Arial"/>
          <w:color w:val="000000"/>
          <w:sz w:val="24"/>
          <w:szCs w:val="24"/>
        </w:rPr>
        <w:t>Подраздел 3. Формирование и направление межведомственных запросов</w:t>
      </w:r>
    </w:p>
    <w:p w14:paraId="64D67BD8">
      <w:pPr>
        <w:tabs>
          <w:tab w:val="left" w:pos="1080"/>
          <w:tab w:val="left" w:pos="1985"/>
        </w:tabs>
        <w:spacing w:after="0" w:line="240" w:lineRule="auto"/>
        <w:ind w:firstLine="709"/>
        <w:jc w:val="both"/>
        <w:outlineLvl w:val="0"/>
        <w:rPr>
          <w:rFonts w:ascii="Arial" w:hAnsi="Arial" w:cs="Arial"/>
          <w:color w:val="000000"/>
          <w:sz w:val="24"/>
          <w:szCs w:val="24"/>
        </w:rPr>
      </w:pPr>
      <w:r>
        <w:rPr>
          <w:rFonts w:ascii="Arial" w:hAnsi="Arial" w:cs="Arial"/>
          <w:color w:val="000000"/>
          <w:sz w:val="24"/>
          <w:szCs w:val="24"/>
        </w:rPr>
        <w:t>57. </w:t>
      </w:r>
      <w:r>
        <w:rPr>
          <w:rFonts w:ascii="Arial" w:hAnsi="Arial" w:cs="Arial"/>
          <w:sz w:val="24"/>
          <w:szCs w:val="24"/>
        </w:rP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r>
        <w:rPr>
          <w:rFonts w:ascii="Arial" w:hAnsi="Arial" w:cs="Arial"/>
          <w:color w:val="000000"/>
          <w:sz w:val="24"/>
          <w:szCs w:val="24"/>
        </w:rPr>
        <w:t xml:space="preserve"> </w:t>
      </w:r>
    </w:p>
    <w:p w14:paraId="2DDE27C6">
      <w:pPr>
        <w:tabs>
          <w:tab w:val="left" w:pos="1080"/>
          <w:tab w:val="left" w:pos="1985"/>
        </w:tabs>
        <w:spacing w:after="0" w:line="240" w:lineRule="auto"/>
        <w:ind w:firstLine="709"/>
        <w:jc w:val="both"/>
        <w:outlineLvl w:val="0"/>
        <w:rPr>
          <w:rFonts w:ascii="Arial" w:hAnsi="Arial" w:cs="Arial"/>
          <w:color w:val="000000"/>
          <w:sz w:val="24"/>
          <w:szCs w:val="24"/>
        </w:rPr>
      </w:pPr>
      <w:r>
        <w:rPr>
          <w:rFonts w:ascii="Arial" w:hAnsi="Arial" w:cs="Arial"/>
          <w:color w:val="000000"/>
          <w:sz w:val="24"/>
          <w:szCs w:val="24"/>
        </w:rPr>
        <w:t>58. </w:t>
      </w:r>
      <w:r>
        <w:rPr>
          <w:rFonts w:ascii="Arial" w:hAnsi="Arial" w:cs="Arial"/>
          <w:sz w:val="24"/>
          <w:szCs w:val="24"/>
        </w:rPr>
        <w:t>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14:paraId="080A278B">
      <w:pPr>
        <w:tabs>
          <w:tab w:val="left" w:pos="1080"/>
          <w:tab w:val="left" w:pos="1985"/>
        </w:tabs>
        <w:spacing w:after="0" w:line="240" w:lineRule="auto"/>
        <w:ind w:firstLine="709"/>
        <w:jc w:val="both"/>
        <w:outlineLvl w:val="0"/>
        <w:rPr>
          <w:rFonts w:ascii="Arial" w:hAnsi="Arial" w:cs="Arial"/>
          <w:color w:val="000000"/>
          <w:sz w:val="24"/>
          <w:szCs w:val="24"/>
        </w:rPr>
      </w:pPr>
      <w:r>
        <w:rPr>
          <w:rFonts w:ascii="Arial" w:hAnsi="Arial" w:cs="Arial"/>
          <w:color w:val="000000"/>
          <w:sz w:val="24"/>
          <w:szCs w:val="24"/>
        </w:rPr>
        <w:t>59. </w:t>
      </w:r>
      <w:r>
        <w:rPr>
          <w:rFonts w:ascii="Arial" w:hAnsi="Arial" w:cs="Arial"/>
          <w:sz w:val="24"/>
          <w:szCs w:val="24"/>
        </w:rPr>
        <w:t>В случае если заявителем не представлены документы, предусмотренные пунктом 22 настоящего Административного регламента, с</w:t>
      </w:r>
      <w:r>
        <w:rPr>
          <w:rFonts w:ascii="Arial" w:hAnsi="Arial" w:cs="Arial"/>
          <w:color w:val="000000"/>
          <w:sz w:val="24"/>
          <w:szCs w:val="24"/>
        </w:rPr>
        <w:t xml:space="preserve">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w:t>
      </w:r>
      <w:r>
        <w:rPr>
          <w:rFonts w:ascii="Arial" w:hAnsi="Arial" w:cs="Arial"/>
          <w:sz w:val="24"/>
          <w:szCs w:val="24"/>
        </w:rPr>
        <w:t>Федеральную службу государственной регистрации, кадастра и картографии, филиал ФГБУ "ФКП Росреестра" по Омской области и Федеральную налоговую службу по Омской области</w:t>
      </w:r>
      <w:r>
        <w:rPr>
          <w:rFonts w:ascii="Arial" w:hAnsi="Arial" w:cs="Arial"/>
          <w:color w:val="000000"/>
          <w:spacing w:val="-2"/>
          <w:sz w:val="24"/>
          <w:szCs w:val="24"/>
        </w:rPr>
        <w:t>.</w:t>
      </w:r>
    </w:p>
    <w:p w14:paraId="1E38AD03">
      <w:pPr>
        <w:tabs>
          <w:tab w:val="left" w:pos="1080"/>
          <w:tab w:val="left" w:pos="1985"/>
        </w:tabs>
        <w:spacing w:after="0" w:line="240" w:lineRule="auto"/>
        <w:ind w:firstLine="709"/>
        <w:jc w:val="both"/>
        <w:outlineLvl w:val="0"/>
        <w:rPr>
          <w:rFonts w:ascii="Arial" w:hAnsi="Arial" w:cs="Arial"/>
          <w:color w:val="000000"/>
          <w:sz w:val="24"/>
          <w:szCs w:val="24"/>
        </w:rPr>
      </w:pPr>
      <w:r>
        <w:rPr>
          <w:rFonts w:ascii="Arial" w:hAnsi="Arial" w:cs="Arial"/>
          <w:color w:val="000000"/>
          <w:sz w:val="24"/>
          <w:szCs w:val="24"/>
        </w:rPr>
        <w:t>60. </w:t>
      </w:r>
      <w:r>
        <w:rPr>
          <w:rFonts w:ascii="Arial" w:hAnsi="Arial" w:cs="Arial"/>
          <w:sz w:val="24"/>
          <w:szCs w:val="24"/>
        </w:rPr>
        <w:t>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14:paraId="4D77BAC0">
      <w:pPr>
        <w:tabs>
          <w:tab w:val="left" w:pos="1080"/>
          <w:tab w:val="left" w:pos="1985"/>
        </w:tabs>
        <w:spacing w:after="0" w:line="240" w:lineRule="auto"/>
        <w:ind w:firstLine="709"/>
        <w:jc w:val="both"/>
        <w:outlineLvl w:val="0"/>
        <w:rPr>
          <w:rFonts w:ascii="Arial" w:hAnsi="Arial" w:cs="Arial"/>
          <w:color w:val="000000"/>
          <w:sz w:val="24"/>
          <w:szCs w:val="24"/>
        </w:rPr>
      </w:pPr>
      <w:r>
        <w:rPr>
          <w:rFonts w:ascii="Arial" w:hAnsi="Arial" w:cs="Arial"/>
          <w:color w:val="000000"/>
          <w:sz w:val="24"/>
          <w:szCs w:val="24"/>
        </w:rPr>
        <w:t>61. </w:t>
      </w:r>
      <w:r>
        <w:rPr>
          <w:rFonts w:ascii="Arial" w:hAnsi="Arial" w:cs="Arial"/>
          <w:sz w:val="24"/>
          <w:szCs w:val="24"/>
        </w:rPr>
        <w:t>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14:paraId="303F04CA">
      <w:pPr>
        <w:tabs>
          <w:tab w:val="left" w:pos="1080"/>
          <w:tab w:val="left" w:pos="1985"/>
        </w:tabs>
        <w:spacing w:after="0" w:line="240" w:lineRule="auto"/>
        <w:ind w:firstLine="709"/>
        <w:jc w:val="both"/>
        <w:outlineLvl w:val="0"/>
        <w:rPr>
          <w:rFonts w:ascii="Arial" w:hAnsi="Arial" w:cs="Arial"/>
          <w:color w:val="000000"/>
          <w:sz w:val="24"/>
          <w:szCs w:val="24"/>
        </w:rPr>
      </w:pPr>
      <w:r>
        <w:rPr>
          <w:rFonts w:ascii="Arial" w:hAnsi="Arial" w:cs="Arial"/>
          <w:color w:val="000000"/>
          <w:sz w:val="24"/>
          <w:szCs w:val="24"/>
        </w:rPr>
        <w:t>62. </w:t>
      </w:r>
      <w:r>
        <w:rPr>
          <w:rFonts w:ascii="Arial" w:hAnsi="Arial" w:cs="Arial"/>
          <w:sz w:val="24"/>
          <w:szCs w:val="24"/>
        </w:rPr>
        <w:t>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r>
        <w:rPr>
          <w:rFonts w:ascii="Arial" w:hAnsi="Arial" w:cs="Arial"/>
          <w:color w:val="000000"/>
          <w:sz w:val="24"/>
          <w:szCs w:val="24"/>
        </w:rPr>
        <w:t xml:space="preserve"> </w:t>
      </w:r>
    </w:p>
    <w:p w14:paraId="378D8F5E">
      <w:pPr>
        <w:pStyle w:val="12"/>
        <w:jc w:val="center"/>
        <w:outlineLvl w:val="2"/>
        <w:rPr>
          <w:sz w:val="24"/>
          <w:szCs w:val="24"/>
        </w:rPr>
      </w:pPr>
      <w:bookmarkStart w:id="43" w:name="Par320"/>
      <w:bookmarkEnd w:id="43"/>
    </w:p>
    <w:p w14:paraId="3AC9FAB6">
      <w:pPr>
        <w:pStyle w:val="12"/>
        <w:jc w:val="center"/>
        <w:outlineLvl w:val="2"/>
        <w:rPr>
          <w:sz w:val="24"/>
          <w:szCs w:val="24"/>
        </w:rPr>
      </w:pPr>
      <w:r>
        <w:rPr>
          <w:sz w:val="24"/>
          <w:szCs w:val="24"/>
        </w:rPr>
        <w:t>Подраздел 4. Проведение экспертизы заявления и прилагаемых документов</w:t>
      </w:r>
    </w:p>
    <w:p w14:paraId="341DBC15">
      <w:pPr>
        <w:pStyle w:val="12"/>
        <w:ind w:firstLine="540"/>
        <w:jc w:val="both"/>
        <w:rPr>
          <w:sz w:val="24"/>
          <w:szCs w:val="24"/>
        </w:rPr>
      </w:pPr>
    </w:p>
    <w:p w14:paraId="7BC4030F">
      <w:pPr>
        <w:pStyle w:val="12"/>
        <w:ind w:firstLine="709"/>
        <w:jc w:val="both"/>
        <w:rPr>
          <w:sz w:val="24"/>
          <w:szCs w:val="24"/>
        </w:rPr>
      </w:pPr>
      <w:r>
        <w:rPr>
          <w:sz w:val="24"/>
          <w:szCs w:val="24"/>
        </w:rPr>
        <w:t>63.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проведение экспертизы, личного дела заявителя и информации, полученной в рамках межведомственного информационного взаимодействия.</w:t>
      </w:r>
    </w:p>
    <w:p w14:paraId="7DF9B857">
      <w:pPr>
        <w:pStyle w:val="12"/>
        <w:ind w:firstLine="709"/>
        <w:jc w:val="both"/>
        <w:rPr>
          <w:sz w:val="24"/>
          <w:szCs w:val="24"/>
        </w:rPr>
      </w:pPr>
      <w:r>
        <w:rPr>
          <w:sz w:val="24"/>
          <w:szCs w:val="24"/>
        </w:rPr>
        <w:t>64. Экспертиза заявления и прилагаемых документов, представленных заявителем, осуществляется специалистом, ответственным за проведение экспертизы, в порядке их поступления.</w:t>
      </w:r>
    </w:p>
    <w:p w14:paraId="75952966">
      <w:pPr>
        <w:pStyle w:val="12"/>
        <w:ind w:firstLine="709"/>
        <w:jc w:val="both"/>
        <w:rPr>
          <w:sz w:val="24"/>
          <w:szCs w:val="24"/>
        </w:rPr>
      </w:pPr>
      <w:r>
        <w:rPr>
          <w:sz w:val="24"/>
          <w:szCs w:val="24"/>
        </w:rPr>
        <w:t>65. Специалист, ответственный за проведение экспертизы:</w:t>
      </w:r>
    </w:p>
    <w:p w14:paraId="73BC6AEE">
      <w:pPr>
        <w:pStyle w:val="12"/>
        <w:ind w:firstLine="709"/>
        <w:jc w:val="both"/>
        <w:rPr>
          <w:sz w:val="24"/>
          <w:szCs w:val="24"/>
        </w:rPr>
      </w:pPr>
      <w:r>
        <w:rPr>
          <w:sz w:val="24"/>
          <w:szCs w:val="24"/>
        </w:rPr>
        <w:t>1) устанавливает факт принадлежности заявителя к числу лиц, указанных в пункте 2 настоящего Административного регламента;</w:t>
      </w:r>
    </w:p>
    <w:p w14:paraId="3B5B2D4A">
      <w:pPr>
        <w:pStyle w:val="12"/>
        <w:ind w:firstLine="709"/>
        <w:jc w:val="both"/>
        <w:rPr>
          <w:sz w:val="24"/>
          <w:szCs w:val="24"/>
        </w:rPr>
      </w:pPr>
      <w:r>
        <w:rPr>
          <w:sz w:val="24"/>
          <w:szCs w:val="24"/>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14:paraId="143E2B70">
      <w:pPr>
        <w:pStyle w:val="12"/>
        <w:ind w:firstLine="709"/>
        <w:jc w:val="both"/>
        <w:rPr>
          <w:sz w:val="24"/>
          <w:szCs w:val="24"/>
        </w:rPr>
      </w:pPr>
      <w:r>
        <w:rPr>
          <w:sz w:val="24"/>
          <w:szCs w:val="24"/>
        </w:rPr>
        <w:t>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 с заявителя;</w:t>
      </w:r>
    </w:p>
    <w:p w14:paraId="7326617C">
      <w:pPr>
        <w:pStyle w:val="12"/>
        <w:ind w:firstLine="709"/>
        <w:jc w:val="both"/>
        <w:rPr>
          <w:sz w:val="24"/>
          <w:szCs w:val="24"/>
        </w:rPr>
      </w:pPr>
      <w:bookmarkStart w:id="44" w:name="Par329"/>
      <w:bookmarkEnd w:id="44"/>
      <w:r>
        <w:rPr>
          <w:sz w:val="24"/>
          <w:szCs w:val="24"/>
        </w:rPr>
        <w:t>4) при подтверждении права заявителя на получение муниципальной услуги готовит проект правового акта Администрации о предварительном согласовании предоставления земельного участка (далее – проект правового акта Администрации), визирует и представляет его вместе с личным делом заявителя специалисту  Администрации, ответственному за предоставление муниципальной услуги;</w:t>
      </w:r>
    </w:p>
    <w:p w14:paraId="37A61474">
      <w:pPr>
        <w:pStyle w:val="12"/>
        <w:ind w:firstLine="709"/>
        <w:jc w:val="both"/>
        <w:rPr>
          <w:sz w:val="24"/>
          <w:szCs w:val="24"/>
        </w:rPr>
      </w:pPr>
      <w:r>
        <w:rPr>
          <w:sz w:val="24"/>
          <w:szCs w:val="24"/>
        </w:rPr>
        <w:t>5) при установлении оснований для отказа заявителю в предоставлении муниципальной услуги, предусмотренных пунктом 33 настоящего Административного регламента, готовит проект правового акта Администрации об отказе в предварительном согласовании предоставления земельного участка (далее – проект правового акта Администрации об отказе), визирует и представляет его вместе с личным делом заявителя специалисту  Администрации, ответственному за предоставление муниципальной услуги;</w:t>
      </w:r>
    </w:p>
    <w:p w14:paraId="48E53B46">
      <w:pPr>
        <w:pStyle w:val="12"/>
        <w:ind w:firstLine="709"/>
        <w:jc w:val="both"/>
        <w:rPr>
          <w:sz w:val="24"/>
          <w:szCs w:val="24"/>
        </w:rPr>
      </w:pPr>
      <w:r>
        <w:rPr>
          <w:sz w:val="24"/>
          <w:szCs w:val="24"/>
        </w:rPr>
        <w:t>66. Максимальный срок проведения экспертизы заявления и прилагаемых документов составляет не более чем 9 рабочих дней со дня подачи заявления.</w:t>
      </w:r>
    </w:p>
    <w:p w14:paraId="2D36DD25">
      <w:pPr>
        <w:pStyle w:val="12"/>
        <w:ind w:firstLine="709"/>
        <w:jc w:val="both"/>
        <w:rPr>
          <w:sz w:val="24"/>
          <w:szCs w:val="24"/>
        </w:rPr>
      </w:pPr>
      <w:r>
        <w:rPr>
          <w:sz w:val="24"/>
          <w:szCs w:val="24"/>
        </w:rPr>
        <w:t>67.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4, 5 пункта 65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14:paraId="63397672">
      <w:pPr>
        <w:pStyle w:val="12"/>
        <w:ind w:firstLine="709"/>
        <w:jc w:val="both"/>
        <w:rPr>
          <w:sz w:val="24"/>
          <w:szCs w:val="24"/>
        </w:rPr>
      </w:pPr>
      <w:r>
        <w:rPr>
          <w:sz w:val="24"/>
          <w:szCs w:val="24"/>
        </w:rPr>
        <w:t>68.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4, 5 пункта 65 настоящего Административного регламента, специалистом, ответственным за проведение экспертизы.</w:t>
      </w:r>
    </w:p>
    <w:p w14:paraId="6FE97273">
      <w:pPr>
        <w:pStyle w:val="12"/>
        <w:ind w:firstLine="709"/>
        <w:jc w:val="both"/>
        <w:rPr>
          <w:sz w:val="24"/>
          <w:szCs w:val="24"/>
        </w:rPr>
      </w:pPr>
    </w:p>
    <w:p w14:paraId="1B2EF9F8">
      <w:pPr>
        <w:pStyle w:val="12"/>
        <w:jc w:val="center"/>
        <w:rPr>
          <w:sz w:val="24"/>
          <w:szCs w:val="24"/>
        </w:rPr>
      </w:pPr>
      <w:r>
        <w:rPr>
          <w:sz w:val="24"/>
          <w:szCs w:val="24"/>
        </w:rPr>
        <w:t>Подраздел 5. Принятие решения о предоставлении (об отказе в предоставлении) муниципальной услуги</w:t>
      </w:r>
    </w:p>
    <w:p w14:paraId="58053201">
      <w:pPr>
        <w:pStyle w:val="12"/>
        <w:ind w:firstLine="540"/>
        <w:jc w:val="center"/>
        <w:rPr>
          <w:sz w:val="24"/>
          <w:szCs w:val="24"/>
        </w:rPr>
      </w:pPr>
    </w:p>
    <w:p w14:paraId="66E66C9E">
      <w:pPr>
        <w:pStyle w:val="12"/>
        <w:ind w:firstLine="709"/>
        <w:jc w:val="both"/>
        <w:rPr>
          <w:sz w:val="24"/>
          <w:szCs w:val="24"/>
        </w:rPr>
      </w:pPr>
      <w:r>
        <w:rPr>
          <w:sz w:val="24"/>
          <w:szCs w:val="24"/>
        </w:rPr>
        <w:t>69. 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специалистом  Администрации, ответственным за предоставление муниципальной услуги, проекта правового акта Администрации или проекта правового акта об отказе.</w:t>
      </w:r>
    </w:p>
    <w:p w14:paraId="45377BE6">
      <w:pPr>
        <w:pStyle w:val="12"/>
        <w:ind w:firstLine="709"/>
        <w:jc w:val="both"/>
        <w:rPr>
          <w:sz w:val="24"/>
          <w:szCs w:val="24"/>
        </w:rPr>
      </w:pPr>
      <w:r>
        <w:rPr>
          <w:sz w:val="24"/>
          <w:szCs w:val="24"/>
        </w:rPr>
        <w:t>70. Подготовленный проект правового акта Администрации или проект правового акта об отказе в течение 3 рабочих дней проходит стадию согласования с:</w:t>
      </w:r>
    </w:p>
    <w:p w14:paraId="5F7F0DB7">
      <w:pPr>
        <w:pStyle w:val="12"/>
        <w:ind w:firstLine="709"/>
        <w:jc w:val="both"/>
        <w:rPr>
          <w:sz w:val="24"/>
          <w:szCs w:val="24"/>
        </w:rPr>
      </w:pPr>
      <w:r>
        <w:rPr>
          <w:sz w:val="24"/>
          <w:szCs w:val="24"/>
        </w:rPr>
        <w:t>- специалистом  Администрации, ответственным за предоставление муниципальной услуги;</w:t>
      </w:r>
    </w:p>
    <w:p w14:paraId="26271DFB">
      <w:pPr>
        <w:pStyle w:val="12"/>
        <w:ind w:firstLine="709"/>
        <w:jc w:val="both"/>
        <w:rPr>
          <w:sz w:val="24"/>
          <w:szCs w:val="24"/>
        </w:rPr>
      </w:pPr>
      <w:r>
        <w:rPr>
          <w:sz w:val="24"/>
          <w:szCs w:val="24"/>
        </w:rPr>
        <w:t>- специалистом ответственным за  правового обеспечения Администрации.</w:t>
      </w:r>
    </w:p>
    <w:p w14:paraId="36DA35D7">
      <w:pPr>
        <w:pStyle w:val="12"/>
        <w:ind w:firstLine="709"/>
        <w:jc w:val="both"/>
        <w:rPr>
          <w:sz w:val="24"/>
          <w:szCs w:val="24"/>
        </w:rPr>
      </w:pPr>
      <w:r>
        <w:rPr>
          <w:sz w:val="24"/>
          <w:szCs w:val="24"/>
        </w:rPr>
        <w:t>71. 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w:t>
      </w:r>
    </w:p>
    <w:p w14:paraId="4E03EAD0">
      <w:pPr>
        <w:pStyle w:val="12"/>
        <w:ind w:firstLine="709"/>
        <w:jc w:val="both"/>
        <w:rPr>
          <w:sz w:val="24"/>
          <w:szCs w:val="24"/>
        </w:rPr>
      </w:pPr>
      <w:r>
        <w:rPr>
          <w:sz w:val="24"/>
          <w:szCs w:val="24"/>
        </w:rPr>
        <w:t>72. Критерием принятия решения является согласование проекта правового акта Администрации или проекта правового акта Администрации об отказе вышеуказанными лицами.</w:t>
      </w:r>
    </w:p>
    <w:p w14:paraId="69942D1B">
      <w:pPr>
        <w:pStyle w:val="12"/>
        <w:ind w:firstLine="709"/>
        <w:jc w:val="both"/>
        <w:rPr>
          <w:sz w:val="24"/>
          <w:szCs w:val="24"/>
        </w:rPr>
      </w:pPr>
      <w:r>
        <w:rPr>
          <w:sz w:val="24"/>
          <w:szCs w:val="24"/>
        </w:rPr>
        <w:t>73. Глава Администрации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правового акта.</w:t>
      </w:r>
    </w:p>
    <w:p w14:paraId="39D4A78A">
      <w:pPr>
        <w:pStyle w:val="12"/>
        <w:ind w:firstLine="709"/>
        <w:jc w:val="both"/>
        <w:rPr>
          <w:sz w:val="24"/>
          <w:szCs w:val="24"/>
        </w:rPr>
      </w:pPr>
      <w:r>
        <w:rPr>
          <w:sz w:val="24"/>
          <w:szCs w:val="24"/>
        </w:rPr>
        <w:t>74. Результатом административной процедуры принятия решения о предоставлении (об отказе в предоставлении) муниципальной услуги является правовой акт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48FC0F0E">
      <w:pPr>
        <w:pStyle w:val="12"/>
        <w:ind w:firstLine="709"/>
        <w:jc w:val="both"/>
        <w:rPr>
          <w:sz w:val="24"/>
          <w:szCs w:val="24"/>
        </w:rPr>
      </w:pPr>
      <w:r>
        <w:rPr>
          <w:sz w:val="24"/>
          <w:szCs w:val="24"/>
        </w:rPr>
        <w:t>75.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268DDCD9">
      <w:pPr>
        <w:pStyle w:val="12"/>
        <w:ind w:firstLine="709"/>
        <w:jc w:val="both"/>
        <w:rPr>
          <w:sz w:val="24"/>
          <w:szCs w:val="24"/>
        </w:rPr>
      </w:pPr>
      <w:r>
        <w:rPr>
          <w:sz w:val="24"/>
          <w:szCs w:val="24"/>
        </w:rPr>
        <w:t>76. Максимальный срок выполнения административной процедуры не может превышать 5 рабочих дней.</w:t>
      </w:r>
    </w:p>
    <w:p w14:paraId="55A593A9">
      <w:pPr>
        <w:pStyle w:val="12"/>
        <w:ind w:firstLine="709"/>
        <w:jc w:val="both"/>
        <w:rPr>
          <w:sz w:val="24"/>
          <w:szCs w:val="24"/>
        </w:rPr>
      </w:pPr>
    </w:p>
    <w:p w14:paraId="19EFC74C">
      <w:pPr>
        <w:pStyle w:val="12"/>
        <w:ind w:firstLine="540"/>
        <w:jc w:val="center"/>
        <w:rPr>
          <w:sz w:val="24"/>
          <w:szCs w:val="24"/>
        </w:rPr>
      </w:pPr>
      <w:r>
        <w:rPr>
          <w:sz w:val="24"/>
          <w:szCs w:val="24"/>
        </w:rPr>
        <w:t>Подраздел 6. Формирование и выдача заявителю результата предоставления муниципальной услуги</w:t>
      </w:r>
    </w:p>
    <w:p w14:paraId="3C080AE6">
      <w:pPr>
        <w:pStyle w:val="12"/>
        <w:ind w:firstLine="540"/>
        <w:jc w:val="center"/>
        <w:rPr>
          <w:sz w:val="24"/>
          <w:szCs w:val="24"/>
        </w:rPr>
      </w:pPr>
    </w:p>
    <w:p w14:paraId="58998E57">
      <w:pPr>
        <w:pStyle w:val="12"/>
        <w:ind w:firstLine="709"/>
        <w:jc w:val="both"/>
        <w:rPr>
          <w:sz w:val="24"/>
          <w:szCs w:val="24"/>
        </w:rPr>
      </w:pPr>
      <w:r>
        <w:rPr>
          <w:sz w:val="24"/>
          <w:szCs w:val="24"/>
        </w:rPr>
        <w:t>77. Основанием для начала административной процедуры является подписание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2316093F">
      <w:pPr>
        <w:pStyle w:val="12"/>
        <w:ind w:firstLine="709"/>
        <w:jc w:val="both"/>
        <w:rPr>
          <w:sz w:val="24"/>
          <w:szCs w:val="24"/>
        </w:rPr>
      </w:pPr>
      <w:r>
        <w:rPr>
          <w:sz w:val="24"/>
          <w:szCs w:val="24"/>
        </w:rPr>
        <w:t>78. Специалист, ответственный за делопроизводство, направляет заявителю (представителю заявителя) решение о предварительном согласовании предоставления земельного участка или решение об отказе в таком согласовании одним из способов, указанным в заявлении:</w:t>
      </w:r>
    </w:p>
    <w:p w14:paraId="21583AFD">
      <w:pPr>
        <w:pStyle w:val="12"/>
        <w:ind w:firstLine="709"/>
        <w:jc w:val="both"/>
        <w:rPr>
          <w:sz w:val="24"/>
          <w:szCs w:val="24"/>
        </w:rPr>
      </w:pPr>
      <w:r>
        <w:rPr>
          <w:sz w:val="24"/>
          <w:szCs w:val="24"/>
        </w:rPr>
        <w:t xml:space="preserve">- в форме электронного документа с использованием </w:t>
      </w:r>
      <w:r>
        <w:rPr>
          <w:sz w:val="24"/>
          <w:szCs w:val="24"/>
        </w:rPr>
        <w:br w:type="textWrapping"/>
      </w:r>
      <w:r>
        <w:rPr>
          <w:sz w:val="24"/>
          <w:szCs w:val="24"/>
        </w:rPr>
        <w:t>информационно-телекоммуникационных сетей общего пользования не позднее одного рабочего дня со дня истечения срока, указанного в пункте 16 настоящего Административного регламента;</w:t>
      </w:r>
    </w:p>
    <w:p w14:paraId="1B7A3F62">
      <w:pPr>
        <w:pStyle w:val="12"/>
        <w:ind w:firstLine="709"/>
        <w:jc w:val="both"/>
        <w:rPr>
          <w:sz w:val="24"/>
          <w:szCs w:val="24"/>
        </w:rPr>
      </w:pPr>
      <w:r>
        <w:rPr>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16 настоящего Административного регламента срока, посредством почтового отправления по указанному в заявлении почтовому адресу.</w:t>
      </w:r>
    </w:p>
    <w:p w14:paraId="6EBF7251">
      <w:pPr>
        <w:pStyle w:val="12"/>
        <w:ind w:firstLine="709"/>
        <w:jc w:val="both"/>
        <w:rPr>
          <w:sz w:val="24"/>
          <w:szCs w:val="24"/>
        </w:rPr>
      </w:pPr>
      <w:r>
        <w:rPr>
          <w:sz w:val="24"/>
          <w:szCs w:val="24"/>
        </w:rPr>
        <w:t>79. При наличии в заявлении указания о выдаче решения о предварительном согласовании предоставления земельного участка или решение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пунктом 16 настоящего Административного регламента.</w:t>
      </w:r>
    </w:p>
    <w:p w14:paraId="5796E3B4">
      <w:pPr>
        <w:pStyle w:val="12"/>
        <w:ind w:firstLine="709"/>
        <w:jc w:val="both"/>
        <w:rPr>
          <w:sz w:val="24"/>
          <w:szCs w:val="24"/>
        </w:rPr>
      </w:pPr>
      <w:bookmarkStart w:id="45" w:name="Par129"/>
      <w:bookmarkEnd w:id="45"/>
      <w:r>
        <w:rPr>
          <w:sz w:val="24"/>
          <w:szCs w:val="24"/>
        </w:rPr>
        <w:t>80. Результатом предоставления административной процедуры является выдача (направление) заявителю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w:t>
      </w:r>
    </w:p>
    <w:p w14:paraId="38F1FB72">
      <w:pPr>
        <w:pStyle w:val="12"/>
        <w:ind w:firstLine="709"/>
        <w:jc w:val="both"/>
        <w:rPr>
          <w:sz w:val="24"/>
          <w:szCs w:val="24"/>
        </w:rPr>
      </w:pPr>
      <w:r>
        <w:rPr>
          <w:sz w:val="24"/>
          <w:szCs w:val="24"/>
        </w:rPr>
        <w:t>81.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14:paraId="38D77363">
      <w:pPr>
        <w:pStyle w:val="12"/>
        <w:ind w:firstLine="709"/>
        <w:jc w:val="both"/>
        <w:rPr>
          <w:sz w:val="24"/>
          <w:szCs w:val="24"/>
        </w:rPr>
      </w:pPr>
      <w:r>
        <w:rPr>
          <w:sz w:val="24"/>
          <w:szCs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14:paraId="06AFAC72">
      <w:pPr>
        <w:pStyle w:val="12"/>
        <w:ind w:firstLine="709"/>
        <w:jc w:val="both"/>
        <w:rPr>
          <w:sz w:val="24"/>
          <w:szCs w:val="24"/>
        </w:rPr>
      </w:pPr>
      <w:r>
        <w:rPr>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14:paraId="48E29A54">
      <w:pPr>
        <w:pStyle w:val="12"/>
        <w:ind w:firstLine="709"/>
        <w:jc w:val="both"/>
        <w:rPr>
          <w:sz w:val="24"/>
          <w:szCs w:val="24"/>
        </w:rPr>
      </w:pPr>
      <w:r>
        <w:rPr>
          <w:sz w:val="24"/>
          <w:szCs w:val="24"/>
        </w:rPr>
        <w:t>3) адрес земельного участка или при отсутствии адреса иное описание местоположения такого земельного участка;</w:t>
      </w:r>
    </w:p>
    <w:p w14:paraId="4921C679">
      <w:pPr>
        <w:pStyle w:val="12"/>
        <w:ind w:firstLine="709"/>
        <w:jc w:val="both"/>
        <w:rPr>
          <w:sz w:val="24"/>
          <w:szCs w:val="24"/>
        </w:rPr>
      </w:pPr>
      <w:r>
        <w:rPr>
          <w:sz w:val="24"/>
          <w:szCs w:val="24"/>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16319C1C">
      <w:pPr>
        <w:pStyle w:val="12"/>
        <w:ind w:firstLine="709"/>
        <w:jc w:val="both"/>
        <w:rPr>
          <w:sz w:val="24"/>
          <w:szCs w:val="24"/>
        </w:rPr>
      </w:pPr>
      <w:r>
        <w:rPr>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14:paraId="39410446">
      <w:pPr>
        <w:pStyle w:val="12"/>
        <w:ind w:firstLine="709"/>
        <w:jc w:val="both"/>
        <w:rPr>
          <w:sz w:val="24"/>
          <w:szCs w:val="24"/>
        </w:rPr>
      </w:pPr>
      <w:r>
        <w:rPr>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0A1AE3B1">
      <w:pPr>
        <w:pStyle w:val="12"/>
        <w:ind w:firstLine="709"/>
        <w:jc w:val="both"/>
        <w:rPr>
          <w:sz w:val="24"/>
          <w:szCs w:val="24"/>
        </w:rPr>
      </w:pPr>
      <w:r>
        <w:rPr>
          <w:sz w:val="24"/>
          <w:szCs w:val="24"/>
        </w:rPr>
        <w:t>7) наименование органа государственной власти, если заявителем является орган государственной власти;</w:t>
      </w:r>
    </w:p>
    <w:p w14:paraId="353CA978">
      <w:pPr>
        <w:pStyle w:val="12"/>
        <w:ind w:firstLine="709"/>
        <w:jc w:val="both"/>
        <w:rPr>
          <w:sz w:val="24"/>
          <w:szCs w:val="24"/>
        </w:rPr>
      </w:pPr>
      <w:r>
        <w:rPr>
          <w:sz w:val="24"/>
          <w:szCs w:val="24"/>
        </w:rPr>
        <w:t>8) наименование органа местного самоуправления, если заявителем является орган местного самоуправления;</w:t>
      </w:r>
    </w:p>
    <w:p w14:paraId="731BFFD9">
      <w:pPr>
        <w:pStyle w:val="12"/>
        <w:ind w:firstLine="709"/>
        <w:jc w:val="both"/>
        <w:rPr>
          <w:sz w:val="24"/>
          <w:szCs w:val="24"/>
        </w:rPr>
      </w:pPr>
      <w:r>
        <w:rPr>
          <w:sz w:val="24"/>
          <w:szCs w:val="24"/>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14:paraId="536B8F2A">
      <w:pPr>
        <w:pStyle w:val="12"/>
        <w:ind w:firstLine="709"/>
        <w:jc w:val="both"/>
        <w:rPr>
          <w:sz w:val="24"/>
          <w:szCs w:val="24"/>
        </w:rPr>
      </w:pPr>
      <w:r>
        <w:rPr>
          <w:sz w:val="24"/>
          <w:szCs w:val="24"/>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58E0DE82">
      <w:pPr>
        <w:pStyle w:val="12"/>
        <w:ind w:firstLine="709"/>
        <w:jc w:val="both"/>
        <w:rPr>
          <w:sz w:val="24"/>
          <w:szCs w:val="24"/>
        </w:rPr>
      </w:pPr>
      <w:r>
        <w:rPr>
          <w:sz w:val="24"/>
          <w:szCs w:val="24"/>
        </w:rPr>
        <w:t>11) категория земель, к которой относится испрашиваемый земельный участок;</w:t>
      </w:r>
    </w:p>
    <w:p w14:paraId="2C1ECE7E">
      <w:pPr>
        <w:pStyle w:val="12"/>
        <w:ind w:firstLine="709"/>
        <w:jc w:val="both"/>
        <w:rPr>
          <w:sz w:val="24"/>
          <w:szCs w:val="24"/>
        </w:rPr>
      </w:pPr>
      <w:r>
        <w:rPr>
          <w:sz w:val="24"/>
          <w:szCs w:val="24"/>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 </w:t>
      </w:r>
      <w:r>
        <w:rPr>
          <w:color w:val="7E7E7E" w:themeColor="text1" w:themeTint="80"/>
          <w:sz w:val="24"/>
          <w:szCs w:val="24"/>
        </w:rPr>
        <w:t>(в ред. постановления № 52 от 29.07.2021 г.);</w:t>
      </w:r>
    </w:p>
    <w:p w14:paraId="75E6F366">
      <w:pPr>
        <w:pStyle w:val="12"/>
        <w:ind w:firstLine="709"/>
        <w:jc w:val="both"/>
        <w:rPr>
          <w:sz w:val="24"/>
          <w:szCs w:val="24"/>
        </w:rPr>
      </w:pPr>
      <w:r>
        <w:rPr>
          <w:sz w:val="24"/>
          <w:szCs w:val="24"/>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14:paraId="3302673D">
      <w:pPr>
        <w:pStyle w:val="12"/>
        <w:ind w:firstLine="709"/>
        <w:jc w:val="both"/>
        <w:rPr>
          <w:sz w:val="24"/>
          <w:szCs w:val="24"/>
        </w:rPr>
      </w:pPr>
      <w:r>
        <w:rPr>
          <w:sz w:val="24"/>
          <w:szCs w:val="24"/>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14:paraId="3643BEA8">
      <w:pPr>
        <w:pStyle w:val="12"/>
        <w:ind w:firstLine="709"/>
        <w:jc w:val="both"/>
        <w:rPr>
          <w:sz w:val="24"/>
          <w:szCs w:val="24"/>
        </w:rPr>
      </w:pPr>
      <w:r>
        <w:rPr>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14:paraId="509B170A">
      <w:pPr>
        <w:pStyle w:val="12"/>
        <w:ind w:firstLine="709"/>
        <w:jc w:val="both"/>
        <w:rPr>
          <w:sz w:val="24"/>
          <w:szCs w:val="24"/>
        </w:rPr>
      </w:pPr>
      <w:r>
        <w:rPr>
          <w:sz w:val="24"/>
          <w:szCs w:val="24"/>
        </w:rPr>
        <w:t>2) не соответствует категории земель, из которых такой земельный участок подлежит образованию;</w:t>
      </w:r>
    </w:p>
    <w:p w14:paraId="23986A50">
      <w:pPr>
        <w:pStyle w:val="12"/>
        <w:ind w:firstLine="709"/>
        <w:jc w:val="both"/>
        <w:rPr>
          <w:sz w:val="24"/>
          <w:szCs w:val="24"/>
        </w:rPr>
      </w:pPr>
      <w:r>
        <w:rPr>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0722C727">
      <w:pPr>
        <w:pStyle w:val="12"/>
        <w:ind w:firstLine="709"/>
        <w:jc w:val="both"/>
        <w:rPr>
          <w:sz w:val="24"/>
          <w:szCs w:val="24"/>
        </w:rPr>
      </w:pPr>
      <w:r>
        <w:rPr>
          <w:sz w:val="24"/>
          <w:szCs w:val="24"/>
        </w:rPr>
        <w:t>82.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4366C347">
      <w:pPr>
        <w:pStyle w:val="12"/>
        <w:ind w:firstLine="709"/>
        <w:jc w:val="both"/>
        <w:rPr>
          <w:sz w:val="24"/>
          <w:szCs w:val="24"/>
        </w:rPr>
      </w:pPr>
      <w:r>
        <w:rPr>
          <w:sz w:val="24"/>
          <w:szCs w:val="24"/>
        </w:rPr>
        <w:t>83.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7AFE05D6">
      <w:pPr>
        <w:pStyle w:val="12"/>
        <w:ind w:firstLine="709"/>
        <w:jc w:val="both"/>
        <w:rPr>
          <w:sz w:val="24"/>
          <w:szCs w:val="24"/>
        </w:rPr>
      </w:pPr>
      <w:r>
        <w:rPr>
          <w:sz w:val="24"/>
          <w:szCs w:val="24"/>
        </w:rPr>
        <w:t xml:space="preserve">84. В случае если границы испрашиваемого земельного участка подлежат уточнению в соответствии с Федеральным </w:t>
      </w:r>
      <w:r>
        <w:fldChar w:fldCharType="begin"/>
      </w:r>
      <w:r>
        <w:instrText xml:space="preserve"> HYPERLINK "consultantplus://offline/ref=8C459E03CA7ED21922575DD1E92E3F19163EB99C919D26D363DD68222CCDQEJ" </w:instrText>
      </w:r>
      <w:r>
        <w:fldChar w:fldCharType="separate"/>
      </w:r>
      <w:r>
        <w:rPr>
          <w:sz w:val="24"/>
          <w:szCs w:val="24"/>
        </w:rPr>
        <w:t>законом</w:t>
      </w:r>
      <w:r>
        <w:rPr>
          <w:sz w:val="24"/>
          <w:szCs w:val="24"/>
        </w:rPr>
        <w:fldChar w:fldCharType="end"/>
      </w:r>
      <w:r>
        <w:rPr>
          <w:sz w:val="24"/>
          <w:szCs w:val="24"/>
        </w:rPr>
        <w:t xml:space="preserve"> "О государственном кадастре недвижимости", в решении о предварительном согласовании предоставления земельного участка указываются:</w:t>
      </w:r>
    </w:p>
    <w:p w14:paraId="6C6F3DE1">
      <w:pPr>
        <w:pStyle w:val="12"/>
        <w:ind w:firstLine="709"/>
        <w:jc w:val="both"/>
        <w:rPr>
          <w:sz w:val="24"/>
          <w:szCs w:val="24"/>
        </w:rPr>
      </w:pPr>
      <w:r>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14:paraId="3AB0DB1E">
      <w:pPr>
        <w:pStyle w:val="12"/>
        <w:ind w:firstLine="709"/>
        <w:jc w:val="both"/>
        <w:rPr>
          <w:sz w:val="24"/>
          <w:szCs w:val="24"/>
        </w:rPr>
      </w:pPr>
      <w:r>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3D82C369">
      <w:pPr>
        <w:pStyle w:val="12"/>
        <w:ind w:firstLine="709"/>
        <w:jc w:val="both"/>
        <w:rPr>
          <w:sz w:val="24"/>
          <w:szCs w:val="24"/>
        </w:rPr>
      </w:pPr>
      <w:r>
        <w:rPr>
          <w:sz w:val="24"/>
          <w:szCs w:val="24"/>
        </w:rPr>
        <w:t>3) кадастровый номер и площадь испрашиваемого земельного участка;</w:t>
      </w:r>
    </w:p>
    <w:p w14:paraId="094D0409">
      <w:pPr>
        <w:pStyle w:val="12"/>
        <w:ind w:firstLine="709"/>
        <w:jc w:val="both"/>
        <w:rPr>
          <w:sz w:val="24"/>
          <w:szCs w:val="24"/>
        </w:rPr>
      </w:pPr>
      <w:r>
        <w:rPr>
          <w:sz w:val="24"/>
          <w:szCs w:val="24"/>
        </w:rPr>
        <w:t>4) в качестве условия предоставления заявителю испрашиваемого земельного участка уточнение его границ;</w:t>
      </w:r>
    </w:p>
    <w:p w14:paraId="6FB9792E">
      <w:pPr>
        <w:pStyle w:val="12"/>
        <w:ind w:firstLine="709"/>
        <w:jc w:val="both"/>
        <w:rPr>
          <w:rFonts w:hint="default" w:ascii="Arial" w:hAnsi="Arial" w:cs="Arial"/>
          <w:sz w:val="24"/>
          <w:szCs w:val="24"/>
        </w:rPr>
      </w:pPr>
      <w:r>
        <w:rPr>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w:t>
      </w:r>
      <w:r>
        <w:rPr>
          <w:rFonts w:hint="default" w:ascii="Arial" w:hAnsi="Arial" w:cs="Arial"/>
          <w:sz w:val="24"/>
          <w:szCs w:val="24"/>
        </w:rPr>
        <w:t>мого земельного участка.</w:t>
      </w:r>
    </w:p>
    <w:p w14:paraId="021080A0">
      <w:pPr>
        <w:pStyle w:val="12"/>
        <w:ind w:firstLine="709"/>
        <w:jc w:val="both"/>
        <w:rPr>
          <w:rFonts w:hint="default" w:ascii="Arial" w:hAnsi="Arial" w:cs="Arial"/>
          <w:bCs/>
          <w:color w:val="0000FF"/>
          <w:sz w:val="24"/>
          <w:szCs w:val="24"/>
          <w:lang w:val="ru-RU"/>
        </w:rPr>
      </w:pPr>
      <w:r>
        <w:rPr>
          <w:rFonts w:hint="default" w:ascii="Arial" w:hAnsi="Arial" w:cs="Arial"/>
          <w:sz w:val="24"/>
          <w:szCs w:val="24"/>
        </w:rPr>
        <w:t>85. </w:t>
      </w:r>
      <w:r>
        <w:rPr>
          <w:rFonts w:hint="default" w:ascii="Arial" w:hAnsi="Arial" w:cs="Arial"/>
          <w:bCs/>
          <w:sz w:val="24"/>
          <w:szCs w:val="24"/>
        </w:rPr>
        <w:t>Срок действия решения о предварительном согласовании предоставления земельного участка составляет один год. В случае, предусмотренном пунктом 10  статьи 39.15 ЗК РФ, срок действия такого решения составляет два года.</w:t>
      </w:r>
      <w:r>
        <w:rPr>
          <w:rFonts w:hint="default" w:cs="Arial"/>
          <w:bCs/>
          <w:sz w:val="24"/>
          <w:szCs w:val="24"/>
          <w:lang w:val="ru-RU"/>
        </w:rPr>
        <w:t xml:space="preserve"> </w:t>
      </w:r>
      <w:r>
        <w:rPr>
          <w:rFonts w:hint="default" w:cs="Arial"/>
          <w:bCs/>
          <w:color w:val="0000FF"/>
          <w:sz w:val="24"/>
          <w:szCs w:val="24"/>
          <w:lang w:val="ru-RU"/>
        </w:rPr>
        <w:t>(в редакции Постановления № 7 от 12.02.2025г)</w:t>
      </w:r>
    </w:p>
    <w:p w14:paraId="0FDF742D">
      <w:pPr>
        <w:pStyle w:val="12"/>
        <w:ind w:firstLine="709"/>
        <w:jc w:val="both"/>
        <w:rPr>
          <w:sz w:val="24"/>
          <w:szCs w:val="24"/>
        </w:rPr>
      </w:pPr>
      <w:r>
        <w:rPr>
          <w:rFonts w:hint="default" w:ascii="Arial" w:hAnsi="Arial" w:cs="Arial"/>
          <w:sz w:val="24"/>
          <w:szCs w:val="24"/>
        </w:rPr>
        <w:t>86. Решен</w:t>
      </w:r>
      <w:r>
        <w:rPr>
          <w:sz w:val="24"/>
          <w:szCs w:val="24"/>
        </w:rPr>
        <w:t>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066B08D7">
      <w:pPr>
        <w:pStyle w:val="12"/>
        <w:ind w:firstLine="709"/>
        <w:jc w:val="both"/>
        <w:rPr>
          <w:sz w:val="24"/>
          <w:szCs w:val="24"/>
        </w:rPr>
      </w:pPr>
      <w:bookmarkStart w:id="60" w:name="_GoBack"/>
      <w:bookmarkEnd w:id="60"/>
    </w:p>
    <w:p w14:paraId="6F24F71B">
      <w:pPr>
        <w:pStyle w:val="12"/>
        <w:jc w:val="center"/>
        <w:outlineLvl w:val="2"/>
        <w:rPr>
          <w:sz w:val="24"/>
          <w:szCs w:val="24"/>
        </w:rPr>
      </w:pPr>
      <w:r>
        <w:rPr>
          <w:sz w:val="24"/>
          <w:szCs w:val="24"/>
        </w:rPr>
        <w:t xml:space="preserve">Подраздел 8. Предоставление информации заявителю, обеспечение доступа </w:t>
      </w:r>
    </w:p>
    <w:p w14:paraId="240BA76A">
      <w:pPr>
        <w:pStyle w:val="12"/>
        <w:jc w:val="center"/>
        <w:outlineLvl w:val="2"/>
        <w:rPr>
          <w:sz w:val="24"/>
          <w:szCs w:val="24"/>
        </w:rPr>
      </w:pPr>
      <w:r>
        <w:rPr>
          <w:sz w:val="24"/>
          <w:szCs w:val="24"/>
        </w:rPr>
        <w:t xml:space="preserve">к сведениям о муниципальной  услуге,  подача заявления и прилагаемых </w:t>
      </w:r>
    </w:p>
    <w:p w14:paraId="0B0CC3B9">
      <w:pPr>
        <w:pStyle w:val="12"/>
        <w:jc w:val="center"/>
        <w:outlineLvl w:val="2"/>
        <w:rPr>
          <w:sz w:val="24"/>
          <w:szCs w:val="24"/>
        </w:rPr>
      </w:pPr>
      <w:r>
        <w:rPr>
          <w:sz w:val="24"/>
          <w:szCs w:val="24"/>
        </w:rPr>
        <w:t xml:space="preserve">документов  для  предоставления  муниципальной  услуги  и  их  прием, </w:t>
      </w:r>
    </w:p>
    <w:p w14:paraId="767C5A8E">
      <w:pPr>
        <w:pStyle w:val="12"/>
        <w:jc w:val="center"/>
        <w:outlineLvl w:val="2"/>
        <w:rPr>
          <w:sz w:val="24"/>
          <w:szCs w:val="24"/>
        </w:rPr>
      </w:pPr>
      <w:r>
        <w:rPr>
          <w:sz w:val="24"/>
          <w:szCs w:val="24"/>
        </w:rPr>
        <w:t xml:space="preserve">получение заявителем сведений о ходе предоставления муниципальной </w:t>
      </w:r>
    </w:p>
    <w:p w14:paraId="52B58A72">
      <w:pPr>
        <w:pStyle w:val="12"/>
        <w:jc w:val="center"/>
        <w:outlineLvl w:val="2"/>
        <w:rPr>
          <w:sz w:val="24"/>
          <w:szCs w:val="24"/>
        </w:rPr>
      </w:pPr>
      <w:r>
        <w:rPr>
          <w:sz w:val="24"/>
          <w:szCs w:val="24"/>
        </w:rPr>
        <w:t xml:space="preserve">услуги в электронной форме, в том числе с использованием </w:t>
      </w:r>
    </w:p>
    <w:p w14:paraId="455C667A">
      <w:pPr>
        <w:pStyle w:val="12"/>
        <w:jc w:val="center"/>
        <w:outlineLvl w:val="2"/>
        <w:rPr>
          <w:sz w:val="24"/>
          <w:szCs w:val="24"/>
        </w:rPr>
      </w:pPr>
      <w:r>
        <w:rPr>
          <w:sz w:val="24"/>
          <w:szCs w:val="24"/>
        </w:rPr>
        <w:t>Единого портала или Регионального портала</w:t>
      </w:r>
    </w:p>
    <w:p w14:paraId="193C4A23">
      <w:pPr>
        <w:pStyle w:val="12"/>
        <w:ind w:firstLine="540"/>
        <w:jc w:val="both"/>
        <w:rPr>
          <w:sz w:val="24"/>
          <w:szCs w:val="24"/>
        </w:rPr>
      </w:pPr>
    </w:p>
    <w:p w14:paraId="60142923">
      <w:pPr>
        <w:pStyle w:val="12"/>
        <w:ind w:firstLine="709"/>
        <w:jc w:val="both"/>
        <w:rPr>
          <w:sz w:val="24"/>
          <w:szCs w:val="24"/>
        </w:rPr>
      </w:pPr>
      <w:r>
        <w:rPr>
          <w:sz w:val="24"/>
          <w:szCs w:val="24"/>
        </w:rPr>
        <w:t>87.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14:paraId="7B085783">
      <w:pPr>
        <w:pStyle w:val="12"/>
        <w:ind w:firstLine="709"/>
        <w:jc w:val="both"/>
        <w:rPr>
          <w:sz w:val="24"/>
          <w:szCs w:val="24"/>
        </w:rPr>
      </w:pPr>
    </w:p>
    <w:p w14:paraId="38208183">
      <w:pPr>
        <w:pStyle w:val="12"/>
        <w:jc w:val="center"/>
        <w:outlineLvl w:val="1"/>
        <w:rPr>
          <w:sz w:val="24"/>
          <w:szCs w:val="24"/>
        </w:rPr>
      </w:pPr>
      <w:bookmarkStart w:id="46" w:name="Par384"/>
      <w:bookmarkEnd w:id="46"/>
      <w:r>
        <w:rPr>
          <w:sz w:val="24"/>
          <w:szCs w:val="24"/>
        </w:rPr>
        <w:t>Раздел IV. Формы контроля за предоставлением муниципальной услуги</w:t>
      </w:r>
    </w:p>
    <w:p w14:paraId="15619FBB">
      <w:pPr>
        <w:pStyle w:val="12"/>
        <w:jc w:val="center"/>
        <w:rPr>
          <w:sz w:val="24"/>
          <w:szCs w:val="24"/>
        </w:rPr>
      </w:pPr>
    </w:p>
    <w:p w14:paraId="6F4B7404">
      <w:pPr>
        <w:pStyle w:val="12"/>
        <w:jc w:val="center"/>
        <w:outlineLvl w:val="2"/>
        <w:rPr>
          <w:sz w:val="24"/>
          <w:szCs w:val="24"/>
        </w:rPr>
      </w:pPr>
      <w:bookmarkStart w:id="47" w:name="Par387"/>
      <w:bookmarkEnd w:id="47"/>
      <w:r>
        <w:rPr>
          <w:sz w:val="24"/>
          <w:szCs w:val="24"/>
        </w:rPr>
        <w:t xml:space="preserve">Подраздел 1. Порядок осуществления текущего контроля за соблюдением и исполнением специалистами и должностными лицами Администрации </w:t>
      </w:r>
    </w:p>
    <w:p w14:paraId="10FD360E">
      <w:pPr>
        <w:pStyle w:val="12"/>
        <w:jc w:val="center"/>
        <w:outlineLvl w:val="2"/>
        <w:rPr>
          <w:sz w:val="24"/>
          <w:szCs w:val="24"/>
        </w:rPr>
      </w:pPr>
      <w:r>
        <w:rPr>
          <w:sz w:val="24"/>
          <w:szCs w:val="24"/>
        </w:rPr>
        <w:t>положений настоящего Административного регламента и иных</w:t>
      </w:r>
    </w:p>
    <w:p w14:paraId="67C1631E">
      <w:pPr>
        <w:pStyle w:val="12"/>
        <w:jc w:val="center"/>
        <w:outlineLvl w:val="2"/>
        <w:rPr>
          <w:sz w:val="24"/>
          <w:szCs w:val="24"/>
        </w:rPr>
      </w:pPr>
      <w:r>
        <w:rPr>
          <w:sz w:val="24"/>
          <w:szCs w:val="24"/>
        </w:rPr>
        <w:t xml:space="preserve">нормативных правовых актов, устанавливающих требования </w:t>
      </w:r>
    </w:p>
    <w:p w14:paraId="602E89EA">
      <w:pPr>
        <w:pStyle w:val="12"/>
        <w:jc w:val="center"/>
        <w:outlineLvl w:val="2"/>
        <w:rPr>
          <w:sz w:val="24"/>
          <w:szCs w:val="24"/>
        </w:rPr>
      </w:pPr>
      <w:r>
        <w:rPr>
          <w:sz w:val="24"/>
          <w:szCs w:val="24"/>
        </w:rPr>
        <w:t xml:space="preserve">к предоставлению муниципальной услуги, а также </w:t>
      </w:r>
    </w:p>
    <w:p w14:paraId="5A0F4817">
      <w:pPr>
        <w:pStyle w:val="12"/>
        <w:jc w:val="center"/>
        <w:outlineLvl w:val="2"/>
        <w:rPr>
          <w:sz w:val="24"/>
          <w:szCs w:val="24"/>
        </w:rPr>
      </w:pPr>
      <w:r>
        <w:rPr>
          <w:sz w:val="24"/>
          <w:szCs w:val="24"/>
        </w:rPr>
        <w:t>принятием ими решений</w:t>
      </w:r>
    </w:p>
    <w:p w14:paraId="55F9E983">
      <w:pPr>
        <w:pStyle w:val="12"/>
        <w:ind w:firstLine="540"/>
        <w:jc w:val="both"/>
        <w:rPr>
          <w:sz w:val="24"/>
          <w:szCs w:val="24"/>
        </w:rPr>
      </w:pPr>
    </w:p>
    <w:p w14:paraId="518EEC6D">
      <w:pPr>
        <w:pStyle w:val="12"/>
        <w:ind w:firstLine="709"/>
        <w:jc w:val="both"/>
        <w:rPr>
          <w:sz w:val="24"/>
          <w:szCs w:val="24"/>
        </w:rPr>
      </w:pPr>
      <w:r>
        <w:rPr>
          <w:sz w:val="24"/>
          <w:szCs w:val="24"/>
        </w:rPr>
        <w:t>88.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14:paraId="0E779E90">
      <w:pPr>
        <w:pStyle w:val="12"/>
        <w:ind w:firstLine="709"/>
        <w:jc w:val="both"/>
        <w:rPr>
          <w:sz w:val="24"/>
          <w:szCs w:val="24"/>
        </w:rPr>
      </w:pPr>
      <w:r>
        <w:rPr>
          <w:sz w:val="24"/>
          <w:szCs w:val="24"/>
        </w:rPr>
        <w:t>89. Текущий контроль осуществляется должностными лицами Администрации.</w:t>
      </w:r>
    </w:p>
    <w:p w14:paraId="7057133E">
      <w:pPr>
        <w:pStyle w:val="12"/>
        <w:ind w:firstLine="709"/>
        <w:jc w:val="both"/>
        <w:rPr>
          <w:sz w:val="24"/>
          <w:szCs w:val="24"/>
        </w:rPr>
      </w:pPr>
      <w:r>
        <w:rPr>
          <w:sz w:val="24"/>
          <w:szCs w:val="24"/>
        </w:rPr>
        <w:t xml:space="preserve">90. Периодичность осуществления текущего контроля устанавливается Главой Администрации. </w:t>
      </w:r>
    </w:p>
    <w:p w14:paraId="3B5A3FF5">
      <w:pPr>
        <w:pStyle w:val="12"/>
        <w:ind w:firstLine="709"/>
        <w:jc w:val="both"/>
        <w:rPr>
          <w:sz w:val="24"/>
          <w:szCs w:val="24"/>
        </w:rPr>
      </w:pPr>
      <w:r>
        <w:rPr>
          <w:sz w:val="24"/>
          <w:szCs w:val="24"/>
        </w:rPr>
        <w:t>91.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14:paraId="1D2D6915">
      <w:pPr>
        <w:pStyle w:val="12"/>
        <w:ind w:firstLine="709"/>
        <w:jc w:val="both"/>
        <w:rPr>
          <w:sz w:val="24"/>
          <w:szCs w:val="24"/>
        </w:rPr>
      </w:pPr>
      <w:r>
        <w:rPr>
          <w:sz w:val="24"/>
          <w:szCs w:val="24"/>
        </w:rPr>
        <w:t>92.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14:paraId="6AF0127F">
      <w:pPr>
        <w:pStyle w:val="12"/>
        <w:ind w:firstLine="709"/>
        <w:jc w:val="both"/>
        <w:rPr>
          <w:sz w:val="24"/>
          <w:szCs w:val="24"/>
        </w:rPr>
      </w:pPr>
    </w:p>
    <w:p w14:paraId="31D8169C">
      <w:pPr>
        <w:pStyle w:val="12"/>
        <w:jc w:val="center"/>
        <w:outlineLvl w:val="2"/>
        <w:rPr>
          <w:sz w:val="24"/>
          <w:szCs w:val="24"/>
        </w:rPr>
      </w:pPr>
      <w:bookmarkStart w:id="48" w:name="Par400"/>
      <w:bookmarkEnd w:id="48"/>
      <w:r>
        <w:rPr>
          <w:sz w:val="24"/>
          <w:szCs w:val="24"/>
        </w:rPr>
        <w:t xml:space="preserve">Подраздел 2. Порядок и периодичность осуществления проверок полноты </w:t>
      </w:r>
    </w:p>
    <w:p w14:paraId="10076780">
      <w:pPr>
        <w:pStyle w:val="12"/>
        <w:jc w:val="center"/>
        <w:outlineLvl w:val="2"/>
        <w:rPr>
          <w:sz w:val="24"/>
          <w:szCs w:val="24"/>
        </w:rPr>
      </w:pPr>
      <w:r>
        <w:rPr>
          <w:sz w:val="24"/>
          <w:szCs w:val="24"/>
        </w:rPr>
        <w:t>и качества предоставления муниципальной услуги</w:t>
      </w:r>
    </w:p>
    <w:p w14:paraId="0CA6A5EF">
      <w:pPr>
        <w:pStyle w:val="12"/>
        <w:ind w:firstLine="540"/>
        <w:jc w:val="both"/>
        <w:rPr>
          <w:sz w:val="24"/>
          <w:szCs w:val="24"/>
        </w:rPr>
      </w:pPr>
    </w:p>
    <w:p w14:paraId="29AB9C33">
      <w:pPr>
        <w:pStyle w:val="12"/>
        <w:ind w:firstLine="709"/>
        <w:jc w:val="both"/>
        <w:rPr>
          <w:sz w:val="24"/>
          <w:szCs w:val="24"/>
        </w:rPr>
      </w:pPr>
      <w:r>
        <w:rPr>
          <w:sz w:val="24"/>
          <w:szCs w:val="24"/>
        </w:rPr>
        <w:t>93.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14:paraId="7EBFF9C1">
      <w:pPr>
        <w:pStyle w:val="12"/>
        <w:ind w:firstLine="709"/>
        <w:jc w:val="both"/>
        <w:rPr>
          <w:sz w:val="24"/>
          <w:szCs w:val="24"/>
        </w:rPr>
      </w:pPr>
      <w:r>
        <w:rPr>
          <w:sz w:val="24"/>
          <w:szCs w:val="24"/>
        </w:rPr>
        <w:t>94.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000414E0">
      <w:pPr>
        <w:pStyle w:val="12"/>
        <w:ind w:firstLine="709"/>
        <w:jc w:val="both"/>
        <w:rPr>
          <w:sz w:val="24"/>
          <w:szCs w:val="24"/>
        </w:rPr>
      </w:pPr>
      <w:r>
        <w:rPr>
          <w:sz w:val="24"/>
          <w:szCs w:val="24"/>
        </w:rPr>
        <w:t>95.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14:paraId="767C6382">
      <w:pPr>
        <w:pStyle w:val="12"/>
        <w:ind w:firstLine="709"/>
        <w:jc w:val="both"/>
        <w:rPr>
          <w:sz w:val="24"/>
          <w:szCs w:val="24"/>
        </w:rPr>
      </w:pPr>
      <w:r>
        <w:rPr>
          <w:sz w:val="24"/>
          <w:szCs w:val="24"/>
        </w:rPr>
        <w:t>96.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14:paraId="7A510949">
      <w:pPr>
        <w:pStyle w:val="12"/>
        <w:ind w:firstLine="709"/>
        <w:jc w:val="both"/>
        <w:rPr>
          <w:sz w:val="24"/>
          <w:szCs w:val="24"/>
        </w:rPr>
      </w:pPr>
      <w:r>
        <w:rPr>
          <w:sz w:val="24"/>
          <w:szCs w:val="24"/>
        </w:rPr>
        <w:t>97.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14:paraId="01081B0B">
      <w:pPr>
        <w:pStyle w:val="12"/>
        <w:ind w:firstLine="567"/>
        <w:jc w:val="both"/>
        <w:rPr>
          <w:sz w:val="24"/>
          <w:szCs w:val="24"/>
        </w:rPr>
      </w:pPr>
    </w:p>
    <w:p w14:paraId="561600BD">
      <w:pPr>
        <w:pStyle w:val="12"/>
        <w:jc w:val="center"/>
        <w:outlineLvl w:val="2"/>
        <w:rPr>
          <w:sz w:val="24"/>
          <w:szCs w:val="24"/>
        </w:rPr>
      </w:pPr>
      <w:bookmarkStart w:id="49" w:name="Par410"/>
      <w:bookmarkEnd w:id="49"/>
      <w:r>
        <w:rPr>
          <w:sz w:val="24"/>
          <w:szCs w:val="24"/>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28DF9CF4">
      <w:pPr>
        <w:pStyle w:val="12"/>
        <w:ind w:firstLine="540"/>
        <w:jc w:val="both"/>
        <w:rPr>
          <w:sz w:val="24"/>
          <w:szCs w:val="24"/>
        </w:rPr>
      </w:pPr>
    </w:p>
    <w:p w14:paraId="5B53407F">
      <w:pPr>
        <w:pStyle w:val="12"/>
        <w:ind w:firstLine="709"/>
        <w:jc w:val="both"/>
        <w:rPr>
          <w:sz w:val="24"/>
          <w:szCs w:val="24"/>
        </w:rPr>
      </w:pPr>
      <w:r>
        <w:rPr>
          <w:sz w:val="24"/>
          <w:szCs w:val="24"/>
        </w:rPr>
        <w:t>98.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14:paraId="11A7A394">
      <w:pPr>
        <w:pStyle w:val="12"/>
        <w:ind w:firstLine="540"/>
        <w:jc w:val="both"/>
        <w:rPr>
          <w:sz w:val="24"/>
          <w:szCs w:val="24"/>
        </w:rPr>
      </w:pPr>
    </w:p>
    <w:p w14:paraId="070B88CA">
      <w:pPr>
        <w:pStyle w:val="12"/>
        <w:ind w:firstLine="540"/>
        <w:jc w:val="both"/>
        <w:rPr>
          <w:sz w:val="24"/>
          <w:szCs w:val="24"/>
        </w:rPr>
      </w:pPr>
    </w:p>
    <w:p w14:paraId="70631866">
      <w:pPr>
        <w:pStyle w:val="12"/>
        <w:jc w:val="center"/>
        <w:outlineLvl w:val="2"/>
        <w:rPr>
          <w:sz w:val="24"/>
          <w:szCs w:val="24"/>
        </w:rPr>
      </w:pPr>
      <w:bookmarkStart w:id="50" w:name="Par417"/>
      <w:bookmarkEnd w:id="50"/>
      <w:r>
        <w:rPr>
          <w:sz w:val="24"/>
          <w:szCs w:val="24"/>
        </w:rPr>
        <w:t xml:space="preserve">Подраздел 4. Положения, характеризующие требования к формам контроля </w:t>
      </w:r>
    </w:p>
    <w:p w14:paraId="1B3BE242">
      <w:pPr>
        <w:pStyle w:val="12"/>
        <w:jc w:val="center"/>
        <w:outlineLvl w:val="2"/>
        <w:rPr>
          <w:sz w:val="24"/>
          <w:szCs w:val="24"/>
        </w:rPr>
      </w:pPr>
      <w:r>
        <w:rPr>
          <w:sz w:val="24"/>
          <w:szCs w:val="24"/>
        </w:rPr>
        <w:t xml:space="preserve">за предоставлением муниципальной услуги, в том числе со стороны </w:t>
      </w:r>
    </w:p>
    <w:p w14:paraId="513C408E">
      <w:pPr>
        <w:pStyle w:val="12"/>
        <w:jc w:val="center"/>
        <w:outlineLvl w:val="2"/>
        <w:rPr>
          <w:sz w:val="24"/>
          <w:szCs w:val="24"/>
        </w:rPr>
      </w:pPr>
      <w:r>
        <w:rPr>
          <w:sz w:val="24"/>
          <w:szCs w:val="24"/>
        </w:rPr>
        <w:t>граждан, их объединений и организаций</w:t>
      </w:r>
    </w:p>
    <w:p w14:paraId="4301AE64">
      <w:pPr>
        <w:pStyle w:val="12"/>
        <w:ind w:firstLine="540"/>
        <w:jc w:val="both"/>
        <w:rPr>
          <w:sz w:val="24"/>
          <w:szCs w:val="24"/>
        </w:rPr>
      </w:pPr>
    </w:p>
    <w:p w14:paraId="190BD806">
      <w:pPr>
        <w:pStyle w:val="12"/>
        <w:ind w:firstLine="709"/>
        <w:jc w:val="both"/>
        <w:rPr>
          <w:sz w:val="24"/>
          <w:szCs w:val="24"/>
        </w:rPr>
      </w:pPr>
      <w:r>
        <w:rPr>
          <w:sz w:val="24"/>
          <w:szCs w:val="24"/>
        </w:rPr>
        <w:t>99.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E9DCA69">
      <w:pPr>
        <w:pStyle w:val="12"/>
        <w:ind w:firstLine="709"/>
        <w:jc w:val="both"/>
        <w:rPr>
          <w:sz w:val="24"/>
          <w:szCs w:val="24"/>
        </w:rPr>
      </w:pPr>
      <w:r>
        <w:rPr>
          <w:sz w:val="24"/>
          <w:szCs w:val="24"/>
        </w:rPr>
        <w:t>100.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793896D">
      <w:pPr>
        <w:pStyle w:val="12"/>
        <w:ind w:firstLine="709"/>
        <w:jc w:val="both"/>
        <w:rPr>
          <w:sz w:val="24"/>
          <w:szCs w:val="24"/>
        </w:rPr>
      </w:pPr>
      <w:r>
        <w:rPr>
          <w:sz w:val="24"/>
          <w:szCs w:val="24"/>
        </w:rPr>
        <w:t>101.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EC883E3">
      <w:pPr>
        <w:pStyle w:val="12"/>
        <w:ind w:firstLine="540"/>
        <w:jc w:val="both"/>
        <w:rPr>
          <w:sz w:val="24"/>
          <w:szCs w:val="24"/>
        </w:rPr>
      </w:pPr>
    </w:p>
    <w:p w14:paraId="33E9E529">
      <w:pPr>
        <w:pStyle w:val="12"/>
        <w:jc w:val="center"/>
        <w:outlineLvl w:val="1"/>
        <w:rPr>
          <w:sz w:val="24"/>
          <w:szCs w:val="24"/>
        </w:rPr>
      </w:pPr>
      <w:bookmarkStart w:id="51" w:name="Par426"/>
      <w:bookmarkEnd w:id="51"/>
      <w:r>
        <w:rPr>
          <w:sz w:val="24"/>
          <w:szCs w:val="24"/>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14:paraId="7AF8814A">
      <w:pPr>
        <w:pStyle w:val="12"/>
        <w:jc w:val="center"/>
        <w:outlineLvl w:val="2"/>
        <w:rPr>
          <w:sz w:val="24"/>
          <w:szCs w:val="24"/>
        </w:rPr>
      </w:pPr>
      <w:bookmarkStart w:id="52" w:name="Par431"/>
      <w:bookmarkEnd w:id="52"/>
    </w:p>
    <w:p w14:paraId="0AA847E4">
      <w:pPr>
        <w:pStyle w:val="12"/>
        <w:jc w:val="center"/>
        <w:outlineLvl w:val="2"/>
        <w:rPr>
          <w:sz w:val="24"/>
          <w:szCs w:val="24"/>
        </w:rPr>
      </w:pPr>
      <w:r>
        <w:rPr>
          <w:sz w:val="24"/>
          <w:szCs w:val="24"/>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14:paraId="4D2E7DF1">
      <w:pPr>
        <w:pStyle w:val="12"/>
        <w:jc w:val="center"/>
        <w:rPr>
          <w:sz w:val="24"/>
          <w:szCs w:val="24"/>
        </w:rPr>
      </w:pPr>
    </w:p>
    <w:p w14:paraId="5F69DBEB">
      <w:pPr>
        <w:pStyle w:val="12"/>
        <w:ind w:firstLine="709"/>
        <w:jc w:val="both"/>
        <w:rPr>
          <w:color w:val="7E7E7E" w:themeColor="text1" w:themeTint="80"/>
          <w:sz w:val="24"/>
          <w:szCs w:val="24"/>
        </w:rPr>
      </w:pPr>
      <w:r>
        <w:rPr>
          <w:sz w:val="24"/>
          <w:szCs w:val="24"/>
        </w:rPr>
        <w:t>102. </w:t>
      </w:r>
      <w:r>
        <w:rPr>
          <w:bCs/>
          <w:sz w:val="24"/>
          <w:szCs w:val="24"/>
        </w:rPr>
        <w:t xml:space="preserve">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r>
        <w:rPr>
          <w:bCs/>
          <w:color w:val="7F7F7F"/>
          <w:sz w:val="24"/>
          <w:szCs w:val="24"/>
        </w:rPr>
        <w:t>.</w:t>
      </w:r>
      <w:r>
        <w:rPr>
          <w:bCs/>
          <w:color w:val="7E7E7E" w:themeColor="text1" w:themeTint="80"/>
          <w:sz w:val="24"/>
          <w:szCs w:val="24"/>
        </w:rPr>
        <w:t>( в ред. Постановления №8 от 11.03.2022г.)</w:t>
      </w:r>
    </w:p>
    <w:p w14:paraId="2667B17C">
      <w:pPr>
        <w:pStyle w:val="12"/>
        <w:ind w:firstLine="540"/>
        <w:jc w:val="both"/>
        <w:rPr>
          <w:sz w:val="24"/>
          <w:szCs w:val="24"/>
        </w:rPr>
      </w:pPr>
    </w:p>
    <w:p w14:paraId="5CC0E18D">
      <w:pPr>
        <w:pStyle w:val="12"/>
        <w:jc w:val="center"/>
        <w:outlineLvl w:val="2"/>
        <w:rPr>
          <w:sz w:val="24"/>
          <w:szCs w:val="24"/>
        </w:rPr>
      </w:pPr>
      <w:bookmarkStart w:id="53" w:name="Par437"/>
      <w:bookmarkEnd w:id="53"/>
      <w:r>
        <w:rPr>
          <w:sz w:val="24"/>
          <w:szCs w:val="24"/>
        </w:rPr>
        <w:t>Подраздел 2. Предмет досудебного (внесудебного) обжалования</w:t>
      </w:r>
    </w:p>
    <w:p w14:paraId="74AE78C4">
      <w:pPr>
        <w:pStyle w:val="12"/>
        <w:ind w:firstLine="540"/>
        <w:jc w:val="both"/>
        <w:rPr>
          <w:sz w:val="24"/>
          <w:szCs w:val="24"/>
        </w:rPr>
      </w:pPr>
    </w:p>
    <w:p w14:paraId="4ABF5AEE">
      <w:pPr>
        <w:pStyle w:val="12"/>
        <w:ind w:firstLine="709"/>
        <w:jc w:val="both"/>
        <w:rPr>
          <w:sz w:val="24"/>
          <w:szCs w:val="24"/>
        </w:rPr>
      </w:pPr>
      <w:r>
        <w:rPr>
          <w:sz w:val="24"/>
          <w:szCs w:val="24"/>
        </w:rPr>
        <w:t>103. Заявитель может обратиться с жалобой, в том числе в следующих случаях:</w:t>
      </w:r>
    </w:p>
    <w:p w14:paraId="7DA261BC">
      <w:pPr>
        <w:pStyle w:val="12"/>
        <w:ind w:firstLine="709"/>
        <w:jc w:val="both"/>
        <w:rPr>
          <w:sz w:val="24"/>
          <w:szCs w:val="24"/>
        </w:rPr>
      </w:pPr>
      <w:r>
        <w:rPr>
          <w:sz w:val="24"/>
          <w:szCs w:val="24"/>
        </w:rPr>
        <w:t>1) нарушения срока регистрации заявления;</w:t>
      </w:r>
    </w:p>
    <w:p w14:paraId="1FAA63AD">
      <w:pPr>
        <w:pStyle w:val="12"/>
        <w:ind w:firstLine="709"/>
        <w:jc w:val="both"/>
        <w:rPr>
          <w:sz w:val="24"/>
          <w:szCs w:val="24"/>
        </w:rPr>
      </w:pPr>
      <w:r>
        <w:rPr>
          <w:sz w:val="24"/>
          <w:szCs w:val="24"/>
        </w:rPr>
        <w:t>2) нарушения срока предоставления муниципальной услуги;</w:t>
      </w:r>
    </w:p>
    <w:p w14:paraId="409FED08">
      <w:pPr>
        <w:pStyle w:val="12"/>
        <w:ind w:firstLine="709"/>
        <w:jc w:val="both"/>
        <w:rPr>
          <w:sz w:val="24"/>
          <w:szCs w:val="24"/>
        </w:rPr>
      </w:pPr>
      <w:r>
        <w:rPr>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для предоставления муниципальной услуги;</w:t>
      </w:r>
    </w:p>
    <w:p w14:paraId="63FAD8BF">
      <w:pPr>
        <w:pStyle w:val="12"/>
        <w:ind w:firstLine="709"/>
        <w:jc w:val="both"/>
        <w:rPr>
          <w:sz w:val="24"/>
          <w:szCs w:val="24"/>
        </w:rPr>
      </w:pPr>
      <w:r>
        <w:rPr>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14:paraId="7BDA9353">
      <w:pPr>
        <w:pStyle w:val="12"/>
        <w:ind w:firstLine="709"/>
        <w:jc w:val="both"/>
        <w:rPr>
          <w:sz w:val="24"/>
          <w:szCs w:val="24"/>
        </w:rPr>
      </w:pPr>
      <w:r>
        <w:rPr>
          <w:sz w:val="24"/>
          <w:szCs w:val="24"/>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w:t>
      </w:r>
    </w:p>
    <w:p w14:paraId="60A67FF0">
      <w:pPr>
        <w:pStyle w:val="12"/>
        <w:ind w:firstLine="709"/>
        <w:jc w:val="both"/>
        <w:rPr>
          <w:sz w:val="24"/>
          <w:szCs w:val="24"/>
        </w:rPr>
      </w:pPr>
      <w:r>
        <w:rPr>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w:t>
      </w:r>
    </w:p>
    <w:p w14:paraId="28C39F0E">
      <w:pPr>
        <w:pStyle w:val="12"/>
        <w:ind w:firstLine="709"/>
        <w:jc w:val="both"/>
        <w:rPr>
          <w:sz w:val="24"/>
          <w:szCs w:val="24"/>
        </w:rPr>
      </w:pPr>
      <w:r>
        <w:rPr>
          <w:sz w:val="24"/>
          <w:szCs w:val="24"/>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24BBAB68">
      <w:pPr>
        <w:pStyle w:val="12"/>
        <w:ind w:firstLine="540"/>
        <w:jc w:val="both"/>
        <w:rPr>
          <w:sz w:val="24"/>
          <w:szCs w:val="24"/>
        </w:rPr>
      </w:pPr>
    </w:p>
    <w:p w14:paraId="7A69DDBF">
      <w:pPr>
        <w:pStyle w:val="12"/>
        <w:jc w:val="center"/>
        <w:outlineLvl w:val="2"/>
        <w:rPr>
          <w:sz w:val="24"/>
          <w:szCs w:val="24"/>
        </w:rPr>
      </w:pPr>
      <w:bookmarkStart w:id="54" w:name="Par448"/>
      <w:bookmarkEnd w:id="54"/>
      <w:r>
        <w:rPr>
          <w:sz w:val="24"/>
          <w:szCs w:val="24"/>
        </w:rPr>
        <w:t>Подраздел 3. Общие требования к порядку подачи жалобы</w:t>
      </w:r>
    </w:p>
    <w:p w14:paraId="276C276B">
      <w:pPr>
        <w:pStyle w:val="12"/>
        <w:ind w:firstLine="540"/>
        <w:jc w:val="both"/>
        <w:rPr>
          <w:sz w:val="24"/>
          <w:szCs w:val="24"/>
        </w:rPr>
      </w:pPr>
    </w:p>
    <w:p w14:paraId="530CB3A9">
      <w:pPr>
        <w:pStyle w:val="12"/>
        <w:ind w:firstLine="709"/>
        <w:jc w:val="both"/>
        <w:rPr>
          <w:sz w:val="24"/>
          <w:szCs w:val="24"/>
        </w:rPr>
      </w:pPr>
      <w:r>
        <w:rPr>
          <w:sz w:val="24"/>
          <w:szCs w:val="24"/>
        </w:rPr>
        <w:t>104. Жалоба подается в письменной форме на бумажном носителе, в электронной форме в Администрацию.</w:t>
      </w:r>
    </w:p>
    <w:p w14:paraId="4094ED45">
      <w:pPr>
        <w:pStyle w:val="12"/>
        <w:ind w:firstLine="709"/>
        <w:jc w:val="both"/>
        <w:rPr>
          <w:sz w:val="24"/>
          <w:szCs w:val="24"/>
        </w:rPr>
      </w:pPr>
      <w:r>
        <w:rPr>
          <w:sz w:val="24"/>
          <w:szCs w:val="24"/>
        </w:rPr>
        <w:t>105. Жалоба может быть направлена по почте, через МФЦ, с использованием сети Интернет, интернет-сайта Администрации, Единого портала либо Регионального портала, а также может быть принята при личном приеме заявителя в Администрации, МФЦ.</w:t>
      </w:r>
    </w:p>
    <w:p w14:paraId="6A67732B">
      <w:pPr>
        <w:pStyle w:val="12"/>
        <w:ind w:firstLine="709"/>
        <w:jc w:val="both"/>
        <w:rPr>
          <w:sz w:val="24"/>
          <w:szCs w:val="24"/>
        </w:rPr>
      </w:pPr>
      <w:r>
        <w:rPr>
          <w:sz w:val="24"/>
          <w:szCs w:val="24"/>
        </w:rPr>
        <w:t>106. Жалоба должна содержать:</w:t>
      </w:r>
    </w:p>
    <w:p w14:paraId="32A893B4">
      <w:pPr>
        <w:pStyle w:val="12"/>
        <w:ind w:firstLine="709"/>
        <w:jc w:val="both"/>
        <w:rPr>
          <w:sz w:val="24"/>
          <w:szCs w:val="24"/>
        </w:rPr>
      </w:pPr>
      <w:r>
        <w:rPr>
          <w:sz w:val="24"/>
          <w:szCs w:val="24"/>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которых обжалуются;</w:t>
      </w:r>
    </w:p>
    <w:p w14:paraId="3CBFC373">
      <w:pPr>
        <w:pStyle w:val="12"/>
        <w:ind w:firstLine="709"/>
        <w:jc w:val="both"/>
        <w:rPr>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A22AAE">
      <w:pPr>
        <w:pStyle w:val="12"/>
        <w:ind w:firstLine="709"/>
        <w:jc w:val="both"/>
        <w:rPr>
          <w:sz w:val="24"/>
          <w:szCs w:val="24"/>
        </w:rPr>
      </w:pPr>
      <w:r>
        <w:rPr>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14:paraId="12B39211">
      <w:pPr>
        <w:pStyle w:val="12"/>
        <w:ind w:firstLine="709"/>
        <w:jc w:val="both"/>
        <w:rPr>
          <w:sz w:val="24"/>
          <w:szCs w:val="24"/>
        </w:rPr>
      </w:pPr>
      <w:r>
        <w:rPr>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14:paraId="2827B43A">
      <w:pPr>
        <w:pStyle w:val="12"/>
        <w:ind w:firstLine="540"/>
        <w:jc w:val="both"/>
        <w:rPr>
          <w:sz w:val="24"/>
          <w:szCs w:val="24"/>
        </w:rPr>
      </w:pPr>
    </w:p>
    <w:p w14:paraId="1933F6E9">
      <w:pPr>
        <w:pStyle w:val="12"/>
        <w:jc w:val="center"/>
        <w:outlineLvl w:val="2"/>
        <w:rPr>
          <w:sz w:val="24"/>
          <w:szCs w:val="24"/>
        </w:rPr>
      </w:pPr>
      <w:bookmarkStart w:id="55" w:name="Par458"/>
      <w:bookmarkEnd w:id="55"/>
      <w:r>
        <w:rPr>
          <w:sz w:val="24"/>
          <w:szCs w:val="24"/>
        </w:rPr>
        <w:t>Подраздел 4. Право заявителя на получение информации и документов, необходимых для обоснования  и рассмотрения жалобы</w:t>
      </w:r>
    </w:p>
    <w:p w14:paraId="2C702444">
      <w:pPr>
        <w:pStyle w:val="12"/>
        <w:ind w:firstLine="540"/>
        <w:jc w:val="both"/>
        <w:rPr>
          <w:sz w:val="24"/>
          <w:szCs w:val="24"/>
        </w:rPr>
      </w:pPr>
    </w:p>
    <w:p w14:paraId="55F6295B">
      <w:pPr>
        <w:pStyle w:val="12"/>
        <w:ind w:firstLine="709"/>
        <w:jc w:val="both"/>
        <w:rPr>
          <w:sz w:val="24"/>
          <w:szCs w:val="24"/>
        </w:rPr>
      </w:pPr>
      <w:r>
        <w:rPr>
          <w:sz w:val="24"/>
          <w:szCs w:val="24"/>
        </w:rPr>
        <w:t>107. В целях обоснования и рассмотрения жалобы заявитель вправе обратиться в Администрацию за получением необходимой информации и документов.</w:t>
      </w:r>
    </w:p>
    <w:p w14:paraId="3AAFED4E">
      <w:pPr>
        <w:pStyle w:val="12"/>
        <w:ind w:firstLine="540"/>
        <w:jc w:val="both"/>
        <w:rPr>
          <w:sz w:val="24"/>
          <w:szCs w:val="24"/>
        </w:rPr>
      </w:pPr>
    </w:p>
    <w:p w14:paraId="4F6C4640">
      <w:pPr>
        <w:pStyle w:val="12"/>
        <w:jc w:val="center"/>
        <w:outlineLvl w:val="2"/>
        <w:rPr>
          <w:sz w:val="24"/>
          <w:szCs w:val="24"/>
        </w:rPr>
      </w:pPr>
      <w:bookmarkStart w:id="56" w:name="Par464"/>
      <w:bookmarkEnd w:id="56"/>
      <w:r>
        <w:rPr>
          <w:sz w:val="24"/>
          <w:szCs w:val="24"/>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14:paraId="4F29E377">
      <w:pPr>
        <w:pStyle w:val="12"/>
        <w:ind w:firstLine="540"/>
        <w:jc w:val="both"/>
        <w:rPr>
          <w:sz w:val="24"/>
          <w:szCs w:val="24"/>
        </w:rPr>
      </w:pPr>
    </w:p>
    <w:p w14:paraId="30B18954">
      <w:pPr>
        <w:pStyle w:val="12"/>
        <w:ind w:firstLine="709"/>
        <w:jc w:val="both"/>
        <w:rPr>
          <w:sz w:val="24"/>
          <w:szCs w:val="24"/>
        </w:rPr>
      </w:pPr>
      <w:r>
        <w:rPr>
          <w:sz w:val="24"/>
          <w:szCs w:val="24"/>
        </w:rPr>
        <w:t>108. Заявитель может направить жалобу в досудебном (внесудебном) порядке в Администрацию на имя Главы Администрации.</w:t>
      </w:r>
    </w:p>
    <w:p w14:paraId="3B8BC56D">
      <w:pPr>
        <w:pStyle w:val="12"/>
        <w:ind w:firstLine="540"/>
        <w:jc w:val="both"/>
        <w:rPr>
          <w:sz w:val="24"/>
          <w:szCs w:val="24"/>
        </w:rPr>
      </w:pPr>
    </w:p>
    <w:p w14:paraId="43D726C8">
      <w:pPr>
        <w:pStyle w:val="12"/>
        <w:jc w:val="center"/>
        <w:outlineLvl w:val="2"/>
        <w:rPr>
          <w:sz w:val="24"/>
          <w:szCs w:val="24"/>
        </w:rPr>
      </w:pPr>
      <w:bookmarkStart w:id="57" w:name="Par470"/>
      <w:bookmarkEnd w:id="57"/>
      <w:r>
        <w:rPr>
          <w:sz w:val="24"/>
          <w:szCs w:val="24"/>
        </w:rPr>
        <w:t>Подраздел 6. Сроки рассмотрения жалобы</w:t>
      </w:r>
    </w:p>
    <w:p w14:paraId="7CD993C1">
      <w:pPr>
        <w:pStyle w:val="12"/>
        <w:ind w:firstLine="540"/>
        <w:jc w:val="both"/>
        <w:rPr>
          <w:sz w:val="24"/>
          <w:szCs w:val="24"/>
        </w:rPr>
      </w:pPr>
    </w:p>
    <w:p w14:paraId="2620FC2A">
      <w:pPr>
        <w:pStyle w:val="12"/>
        <w:ind w:firstLine="709"/>
        <w:jc w:val="both"/>
        <w:rPr>
          <w:sz w:val="24"/>
          <w:szCs w:val="24"/>
        </w:rPr>
      </w:pPr>
      <w:r>
        <w:rPr>
          <w:sz w:val="24"/>
          <w:szCs w:val="24"/>
        </w:rPr>
        <w:t>109. 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14:paraId="7DD04706">
      <w:pPr>
        <w:pStyle w:val="12"/>
        <w:jc w:val="center"/>
        <w:outlineLvl w:val="2"/>
        <w:rPr>
          <w:sz w:val="24"/>
          <w:szCs w:val="24"/>
        </w:rPr>
      </w:pPr>
      <w:bookmarkStart w:id="58" w:name="Par474"/>
      <w:bookmarkEnd w:id="58"/>
    </w:p>
    <w:p w14:paraId="2E4C92B2">
      <w:pPr>
        <w:pStyle w:val="12"/>
        <w:jc w:val="center"/>
        <w:outlineLvl w:val="2"/>
        <w:rPr>
          <w:sz w:val="24"/>
          <w:szCs w:val="24"/>
        </w:rPr>
      </w:pPr>
      <w:r>
        <w:rPr>
          <w:sz w:val="24"/>
          <w:szCs w:val="24"/>
        </w:rPr>
        <w:t>Подраздел 7. Результат досудебного (внесудебного) обжалования применительно к каждой инстанции обжалования</w:t>
      </w:r>
    </w:p>
    <w:p w14:paraId="303D4D94">
      <w:pPr>
        <w:pStyle w:val="12"/>
        <w:ind w:firstLine="540"/>
        <w:jc w:val="both"/>
        <w:rPr>
          <w:sz w:val="24"/>
          <w:szCs w:val="24"/>
        </w:rPr>
      </w:pPr>
    </w:p>
    <w:p w14:paraId="21F7F132">
      <w:pPr>
        <w:pStyle w:val="12"/>
        <w:ind w:firstLine="709"/>
        <w:jc w:val="both"/>
        <w:rPr>
          <w:sz w:val="24"/>
          <w:szCs w:val="24"/>
        </w:rPr>
      </w:pPr>
      <w:bookmarkStart w:id="59" w:name="Par477"/>
      <w:bookmarkEnd w:id="59"/>
      <w:r>
        <w:rPr>
          <w:sz w:val="24"/>
          <w:szCs w:val="24"/>
        </w:rPr>
        <w:t>110. По результатам рассмотрения жалобы Администрация, принимает одно из следующих решений:</w:t>
      </w:r>
    </w:p>
    <w:p w14:paraId="1FCAAC5A">
      <w:pPr>
        <w:pStyle w:val="12"/>
        <w:ind w:firstLine="709"/>
        <w:jc w:val="both"/>
        <w:rPr>
          <w:sz w:val="24"/>
          <w:szCs w:val="24"/>
        </w:rPr>
      </w:pPr>
      <w:r>
        <w:rPr>
          <w:sz w:val="24"/>
          <w:szCs w:val="24"/>
        </w:rPr>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
    <w:p w14:paraId="7D799D8F">
      <w:pPr>
        <w:pStyle w:val="12"/>
        <w:ind w:firstLine="709"/>
        <w:jc w:val="both"/>
        <w:rPr>
          <w:sz w:val="24"/>
          <w:szCs w:val="24"/>
        </w:rPr>
      </w:pPr>
      <w:r>
        <w:rPr>
          <w:sz w:val="24"/>
          <w:szCs w:val="24"/>
        </w:rPr>
        <w:t>2) отказывает в удовлетворении жалобы.</w:t>
      </w:r>
    </w:p>
    <w:p w14:paraId="15A63339">
      <w:pPr>
        <w:pStyle w:val="12"/>
        <w:ind w:firstLine="709"/>
        <w:jc w:val="both"/>
        <w:rPr>
          <w:sz w:val="24"/>
          <w:szCs w:val="24"/>
        </w:rPr>
      </w:pPr>
      <w:r>
        <w:rPr>
          <w:sz w:val="24"/>
          <w:szCs w:val="24"/>
        </w:rPr>
        <w:t>111.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 в соответствии с законодательством Российской Федерации.</w:t>
      </w:r>
    </w:p>
    <w:p w14:paraId="12A9374C">
      <w:pPr>
        <w:pStyle w:val="12"/>
        <w:ind w:firstLine="709"/>
        <w:jc w:val="both"/>
        <w:rPr>
          <w:sz w:val="24"/>
          <w:szCs w:val="24"/>
        </w:rPr>
      </w:pPr>
      <w:r>
        <w:rPr>
          <w:sz w:val="24"/>
          <w:szCs w:val="24"/>
        </w:rPr>
        <w:t>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14:paraId="0722260E">
      <w:pPr>
        <w:pStyle w:val="12"/>
        <w:jc w:val="center"/>
        <w:outlineLvl w:val="2"/>
        <w:rPr>
          <w:sz w:val="24"/>
          <w:szCs w:val="24"/>
        </w:rPr>
      </w:pPr>
    </w:p>
    <w:p w14:paraId="2A01E83F">
      <w:pPr>
        <w:pStyle w:val="12"/>
        <w:jc w:val="center"/>
        <w:outlineLvl w:val="2"/>
        <w:rPr>
          <w:sz w:val="24"/>
          <w:szCs w:val="24"/>
        </w:rPr>
      </w:pPr>
      <w:r>
        <w:rPr>
          <w:sz w:val="24"/>
          <w:szCs w:val="24"/>
        </w:rPr>
        <w:t>Подраздел 8. Особенности подачи и рассмотрения жалобы</w:t>
      </w:r>
    </w:p>
    <w:p w14:paraId="4B904281">
      <w:pPr>
        <w:pStyle w:val="12"/>
        <w:ind w:firstLine="709"/>
        <w:jc w:val="both"/>
        <w:rPr>
          <w:sz w:val="24"/>
          <w:szCs w:val="24"/>
        </w:rPr>
      </w:pPr>
    </w:p>
    <w:p w14:paraId="09D53B25">
      <w:pPr>
        <w:pStyle w:val="12"/>
        <w:ind w:firstLine="709"/>
        <w:jc w:val="both"/>
        <w:rPr>
          <w:sz w:val="24"/>
          <w:szCs w:val="24"/>
        </w:rPr>
      </w:pPr>
      <w:r>
        <w:rPr>
          <w:sz w:val="24"/>
          <w:szCs w:val="24"/>
        </w:rPr>
        <w:t>113. Особенности подачи и рассмотрения жалобы муниципальными нормативными правовыми актами не установлены.</w:t>
      </w:r>
    </w:p>
    <w:p w14:paraId="0BA61747">
      <w:pPr>
        <w:pStyle w:val="12"/>
        <w:ind w:firstLine="709"/>
        <w:jc w:val="both"/>
        <w:rPr>
          <w:sz w:val="24"/>
          <w:szCs w:val="24"/>
        </w:rPr>
      </w:pPr>
    </w:p>
    <w:p w14:paraId="2351B99B">
      <w:pPr>
        <w:pStyle w:val="12"/>
        <w:ind w:firstLine="709"/>
        <w:jc w:val="center"/>
        <w:rPr>
          <w:sz w:val="24"/>
          <w:szCs w:val="24"/>
        </w:rPr>
      </w:pPr>
      <w:r>
        <w:rPr>
          <w:sz w:val="24"/>
          <w:szCs w:val="24"/>
        </w:rPr>
        <w:t>_______________</w:t>
      </w:r>
    </w:p>
    <w:p w14:paraId="3499105F">
      <w:pPr>
        <w:pStyle w:val="12"/>
        <w:jc w:val="center"/>
        <w:rPr>
          <w:sz w:val="24"/>
          <w:szCs w:val="24"/>
        </w:rPr>
      </w:pPr>
    </w:p>
    <w:p w14:paraId="7FF4C4DB">
      <w:pPr>
        <w:pStyle w:val="12"/>
        <w:jc w:val="center"/>
        <w:rPr>
          <w:sz w:val="24"/>
          <w:szCs w:val="24"/>
        </w:rPr>
        <w:sectPr>
          <w:headerReference r:id="rId5" w:type="first"/>
          <w:pgSz w:w="11906" w:h="16838"/>
          <w:pgMar w:top="851" w:right="851" w:bottom="851" w:left="1418" w:header="709" w:footer="709" w:gutter="0"/>
          <w:pgNumType w:start="1"/>
          <w:cols w:space="708" w:num="1"/>
          <w:titlePg/>
          <w:docGrid w:linePitch="360" w:charSpace="0"/>
        </w:sectPr>
      </w:pPr>
    </w:p>
    <w:p w14:paraId="7D6E4850">
      <w:pPr>
        <w:tabs>
          <w:tab w:val="left" w:pos="10915"/>
        </w:tabs>
        <w:spacing w:after="0" w:line="240" w:lineRule="auto"/>
        <w:ind w:left="4253" w:right="-1"/>
        <w:jc w:val="right"/>
        <w:rPr>
          <w:rFonts w:ascii="Arial" w:hAnsi="Arial" w:eastAsia="Times New Roman" w:cs="Arial"/>
          <w:sz w:val="24"/>
          <w:szCs w:val="24"/>
          <w:lang w:eastAsia="ru-RU"/>
        </w:rPr>
      </w:pPr>
      <w:r>
        <w:rPr>
          <w:rFonts w:ascii="Arial" w:hAnsi="Arial" w:eastAsia="Times New Roman" w:cs="Arial"/>
          <w:sz w:val="24"/>
          <w:szCs w:val="24"/>
          <w:lang w:eastAsia="ru-RU"/>
        </w:rPr>
        <w:t>Приложение № 3</w:t>
      </w:r>
    </w:p>
    <w:p w14:paraId="4C278F39">
      <w:pPr>
        <w:spacing w:after="0" w:line="240" w:lineRule="auto"/>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14:paraId="01E68C7B">
      <w:pPr>
        <w:spacing w:after="0" w:line="240" w:lineRule="auto"/>
        <w:jc w:val="right"/>
        <w:rPr>
          <w:rFonts w:ascii="Arial" w:hAnsi="Arial" w:eastAsia="Times New Roman" w:cs="Arial"/>
          <w:sz w:val="24"/>
          <w:szCs w:val="24"/>
          <w:lang w:eastAsia="ru-RU"/>
        </w:rPr>
      </w:pPr>
      <w:r>
        <w:rPr>
          <w:rFonts w:ascii="Arial" w:hAnsi="Arial" w:eastAsia="Times New Roman" w:cs="Arial"/>
          <w:sz w:val="24"/>
          <w:szCs w:val="24"/>
          <w:lang w:eastAsia="ru-RU"/>
        </w:rPr>
        <w:t>предоставления муниципальной услуги</w:t>
      </w:r>
    </w:p>
    <w:p w14:paraId="5366CD4A">
      <w:pPr>
        <w:spacing w:after="0" w:line="240" w:lineRule="auto"/>
        <w:jc w:val="right"/>
        <w:rPr>
          <w:rFonts w:ascii="Arial" w:hAnsi="Arial" w:cs="Arial"/>
          <w:sz w:val="24"/>
          <w:szCs w:val="24"/>
        </w:rPr>
      </w:pPr>
      <w:r>
        <w:rPr>
          <w:rFonts w:ascii="Arial" w:hAnsi="Arial" w:cs="Arial"/>
          <w:sz w:val="24"/>
          <w:szCs w:val="24"/>
        </w:rPr>
        <w:t>"Предварительное согласование</w:t>
      </w:r>
    </w:p>
    <w:p w14:paraId="22BA9EA5">
      <w:pPr>
        <w:spacing w:after="0" w:line="240" w:lineRule="auto"/>
        <w:jc w:val="right"/>
        <w:rPr>
          <w:rFonts w:ascii="Arial" w:hAnsi="Arial" w:cs="Arial"/>
          <w:sz w:val="24"/>
          <w:szCs w:val="24"/>
        </w:rPr>
      </w:pPr>
      <w:r>
        <w:rPr>
          <w:rFonts w:ascii="Arial" w:hAnsi="Arial" w:cs="Arial"/>
          <w:sz w:val="24"/>
          <w:szCs w:val="24"/>
        </w:rPr>
        <w:t>предоставления земельного участка,</w:t>
      </w:r>
    </w:p>
    <w:p w14:paraId="1BA2E4B1">
      <w:pPr>
        <w:spacing w:after="0" w:line="240" w:lineRule="auto"/>
        <w:jc w:val="right"/>
        <w:rPr>
          <w:rFonts w:ascii="Arial" w:hAnsi="Arial" w:eastAsia="Times New Roman" w:cs="Arial"/>
          <w:sz w:val="24"/>
          <w:szCs w:val="24"/>
          <w:lang w:eastAsia="ru-RU"/>
        </w:rPr>
      </w:pPr>
      <w:r>
        <w:rPr>
          <w:rFonts w:ascii="Arial" w:hAnsi="Arial" w:cs="Arial"/>
          <w:sz w:val="24"/>
          <w:szCs w:val="24"/>
        </w:rPr>
        <w:t>находящегося в муниципальной собственности"</w:t>
      </w:r>
    </w:p>
    <w:p w14:paraId="578967EE">
      <w:pPr>
        <w:tabs>
          <w:tab w:val="left" w:pos="10915"/>
        </w:tabs>
        <w:spacing w:after="0" w:line="240" w:lineRule="auto"/>
        <w:ind w:left="4253"/>
        <w:jc w:val="right"/>
        <w:rPr>
          <w:rFonts w:ascii="Arial" w:hAnsi="Arial" w:eastAsia="Times New Roman" w:cs="Arial"/>
          <w:sz w:val="24"/>
          <w:szCs w:val="24"/>
          <w:lang w:eastAsia="ru-RU"/>
        </w:rPr>
      </w:pPr>
    </w:p>
    <w:p w14:paraId="6DB7BA88">
      <w:pPr>
        <w:pStyle w:val="15"/>
        <w:jc w:val="right"/>
        <w:rPr>
          <w:rFonts w:ascii="Arial" w:hAnsi="Arial" w:cs="Arial"/>
          <w:sz w:val="24"/>
          <w:szCs w:val="24"/>
        </w:rPr>
      </w:pPr>
      <w:r>
        <w:rPr>
          <w:rFonts w:ascii="Arial" w:hAnsi="Arial" w:cs="Arial"/>
          <w:sz w:val="24"/>
          <w:szCs w:val="24"/>
        </w:rPr>
        <w:t xml:space="preserve">Главе Звездинского сельского поселения </w:t>
      </w:r>
    </w:p>
    <w:p w14:paraId="3A8C6854">
      <w:pPr>
        <w:pStyle w:val="15"/>
        <w:jc w:val="right"/>
        <w:rPr>
          <w:rFonts w:ascii="Arial" w:hAnsi="Arial" w:cs="Arial"/>
          <w:sz w:val="24"/>
          <w:szCs w:val="24"/>
        </w:rPr>
      </w:pPr>
      <w:r>
        <w:rPr>
          <w:rFonts w:ascii="Arial" w:hAnsi="Arial" w:cs="Arial"/>
          <w:sz w:val="24"/>
          <w:szCs w:val="24"/>
        </w:rPr>
        <w:t xml:space="preserve">Москаленского </w:t>
      </w:r>
    </w:p>
    <w:p w14:paraId="7640BD45">
      <w:pPr>
        <w:pStyle w:val="15"/>
        <w:jc w:val="right"/>
        <w:rPr>
          <w:rFonts w:ascii="Arial" w:hAnsi="Arial" w:cs="Arial"/>
          <w:sz w:val="24"/>
          <w:szCs w:val="24"/>
        </w:rPr>
      </w:pPr>
      <w:r>
        <w:rPr>
          <w:rFonts w:ascii="Arial" w:hAnsi="Arial" w:cs="Arial"/>
          <w:sz w:val="24"/>
          <w:szCs w:val="24"/>
        </w:rPr>
        <w:t xml:space="preserve">муниципального района </w:t>
      </w:r>
    </w:p>
    <w:p w14:paraId="2CD822F8">
      <w:pPr>
        <w:pStyle w:val="15"/>
        <w:jc w:val="right"/>
        <w:rPr>
          <w:rFonts w:ascii="Arial" w:hAnsi="Arial" w:cs="Arial"/>
          <w:sz w:val="24"/>
          <w:szCs w:val="24"/>
        </w:rPr>
      </w:pPr>
      <w:r>
        <w:rPr>
          <w:rFonts w:ascii="Arial" w:hAnsi="Arial" w:cs="Arial"/>
          <w:sz w:val="24"/>
          <w:szCs w:val="24"/>
        </w:rPr>
        <w:t>Омской области</w:t>
      </w:r>
    </w:p>
    <w:p w14:paraId="74996EF8">
      <w:pPr>
        <w:pStyle w:val="15"/>
        <w:jc w:val="center"/>
        <w:rPr>
          <w:rFonts w:ascii="Arial" w:hAnsi="Arial" w:cs="Arial"/>
          <w:sz w:val="24"/>
          <w:szCs w:val="24"/>
        </w:rPr>
      </w:pPr>
    </w:p>
    <w:p w14:paraId="38ED95C6">
      <w:pPr>
        <w:pStyle w:val="15"/>
        <w:jc w:val="center"/>
        <w:rPr>
          <w:rFonts w:ascii="Arial" w:hAnsi="Arial" w:cs="Arial"/>
          <w:sz w:val="24"/>
          <w:szCs w:val="24"/>
        </w:rPr>
      </w:pPr>
      <w:r>
        <w:rPr>
          <w:rFonts w:ascii="Arial" w:hAnsi="Arial" w:cs="Arial"/>
          <w:sz w:val="24"/>
          <w:szCs w:val="24"/>
        </w:rPr>
        <w:t>Форма заявления</w:t>
      </w:r>
    </w:p>
    <w:p w14:paraId="6A609096">
      <w:pPr>
        <w:pStyle w:val="15"/>
        <w:jc w:val="center"/>
        <w:rPr>
          <w:rFonts w:ascii="Arial" w:hAnsi="Arial" w:cs="Arial"/>
          <w:sz w:val="24"/>
          <w:szCs w:val="24"/>
        </w:rPr>
      </w:pPr>
      <w:r>
        <w:rPr>
          <w:rFonts w:ascii="Arial" w:hAnsi="Arial" w:cs="Arial"/>
          <w:sz w:val="24"/>
          <w:szCs w:val="24"/>
        </w:rPr>
        <w:t xml:space="preserve">физического лица о предварительном согласовании </w:t>
      </w:r>
    </w:p>
    <w:p w14:paraId="022C5B54">
      <w:pPr>
        <w:pStyle w:val="15"/>
        <w:jc w:val="center"/>
        <w:rPr>
          <w:rFonts w:ascii="Arial" w:hAnsi="Arial" w:cs="Arial"/>
          <w:sz w:val="24"/>
          <w:szCs w:val="24"/>
        </w:rPr>
      </w:pPr>
      <w:r>
        <w:rPr>
          <w:rFonts w:ascii="Arial" w:hAnsi="Arial" w:cs="Arial"/>
          <w:sz w:val="24"/>
          <w:szCs w:val="24"/>
        </w:rPr>
        <w:t xml:space="preserve">предоставления земельного участка </w:t>
      </w:r>
    </w:p>
    <w:p w14:paraId="39FBEF79">
      <w:pPr>
        <w:pStyle w:val="15"/>
        <w:jc w:val="center"/>
        <w:rPr>
          <w:rFonts w:ascii="Arial" w:hAnsi="Arial" w:cs="Arial"/>
          <w:i/>
          <w:sz w:val="24"/>
          <w:szCs w:val="24"/>
        </w:rPr>
      </w:pPr>
    </w:p>
    <w:p w14:paraId="602AF3DD">
      <w:pPr>
        <w:pStyle w:val="15"/>
        <w:jc w:val="both"/>
        <w:rPr>
          <w:rFonts w:ascii="Arial" w:hAnsi="Arial" w:cs="Arial"/>
          <w:sz w:val="24"/>
          <w:szCs w:val="24"/>
        </w:rPr>
      </w:pPr>
      <w:r>
        <w:rPr>
          <w:rFonts w:ascii="Arial" w:hAnsi="Arial" w:cs="Arial"/>
          <w:sz w:val="24"/>
          <w:szCs w:val="24"/>
        </w:rPr>
        <w:t>Прошу принять решение о предварительном согласовании предоставления земельного участка.</w:t>
      </w:r>
    </w:p>
    <w:p w14:paraId="147B0E69">
      <w:pPr>
        <w:pStyle w:val="15"/>
        <w:jc w:val="both"/>
        <w:rPr>
          <w:rFonts w:ascii="Arial" w:hAnsi="Arial" w:cs="Arial"/>
          <w:sz w:val="24"/>
          <w:szCs w:val="24"/>
        </w:rPr>
      </w:pPr>
      <w:r>
        <w:rPr>
          <w:rFonts w:ascii="Arial" w:hAnsi="Arial" w:cs="Arial"/>
          <w:sz w:val="24"/>
          <w:szCs w:val="24"/>
        </w:rPr>
        <w:t>1. Фамилия, имя, отчество (при наличии) заявителя: ___________________________</w:t>
      </w:r>
    </w:p>
    <w:p w14:paraId="574A3A49">
      <w:pPr>
        <w:pStyle w:val="15"/>
        <w:jc w:val="both"/>
        <w:rPr>
          <w:rFonts w:ascii="Arial" w:hAnsi="Arial" w:cs="Arial"/>
          <w:sz w:val="24"/>
          <w:szCs w:val="24"/>
        </w:rPr>
      </w:pPr>
      <w:r>
        <w:rPr>
          <w:rFonts w:ascii="Arial" w:hAnsi="Arial" w:cs="Arial"/>
          <w:sz w:val="24"/>
          <w:szCs w:val="24"/>
        </w:rPr>
        <w:t>________________________________________________________________________</w:t>
      </w:r>
    </w:p>
    <w:p w14:paraId="13793916">
      <w:pPr>
        <w:pStyle w:val="15"/>
        <w:jc w:val="both"/>
        <w:rPr>
          <w:rFonts w:ascii="Arial" w:hAnsi="Arial" w:cs="Arial"/>
          <w:sz w:val="24"/>
          <w:szCs w:val="24"/>
        </w:rPr>
      </w:pPr>
      <w:r>
        <w:rPr>
          <w:rFonts w:ascii="Arial" w:hAnsi="Arial" w:cs="Arial"/>
          <w:sz w:val="24"/>
          <w:szCs w:val="24"/>
        </w:rPr>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14:paraId="5075111A">
      <w:pPr>
        <w:pStyle w:val="15"/>
        <w:jc w:val="both"/>
        <w:rPr>
          <w:rFonts w:ascii="Arial" w:hAnsi="Arial" w:cs="Arial"/>
          <w:sz w:val="24"/>
          <w:szCs w:val="24"/>
        </w:rPr>
      </w:pPr>
      <w:r>
        <w:rPr>
          <w:rFonts w:ascii="Arial" w:hAnsi="Arial" w:cs="Arial"/>
          <w:sz w:val="24"/>
          <w:szCs w:val="24"/>
        </w:rPr>
        <w:t xml:space="preserve">3. Наименование и реквизиты документа, удостоверяющего полномочия представителя заявителя, подписавшего настоящее заявление: ___________________ </w:t>
      </w:r>
      <w:r>
        <w:rPr>
          <w:rFonts w:ascii="Arial" w:hAnsi="Arial" w:cs="Arial"/>
          <w:i/>
          <w:sz w:val="24"/>
          <w:szCs w:val="24"/>
        </w:rPr>
        <w:t>________________________________________________________________________</w:t>
      </w:r>
    </w:p>
    <w:p w14:paraId="7D69E4AE">
      <w:pPr>
        <w:pStyle w:val="15"/>
        <w:jc w:val="both"/>
        <w:rPr>
          <w:rFonts w:ascii="Arial" w:hAnsi="Arial" w:cs="Arial"/>
          <w:sz w:val="24"/>
          <w:szCs w:val="24"/>
        </w:rPr>
      </w:pPr>
      <w:r>
        <w:rPr>
          <w:rFonts w:ascii="Arial" w:hAnsi="Arial" w:cs="Arial"/>
          <w:sz w:val="24"/>
          <w:szCs w:val="24"/>
        </w:rPr>
        <w:t>4. Паспортные данные заявителя: серия ____ № _______________________________,</w:t>
      </w:r>
    </w:p>
    <w:p w14:paraId="05E04281">
      <w:pPr>
        <w:pStyle w:val="15"/>
        <w:jc w:val="both"/>
        <w:rPr>
          <w:rFonts w:ascii="Arial" w:hAnsi="Arial" w:cs="Arial"/>
          <w:sz w:val="24"/>
          <w:szCs w:val="24"/>
        </w:rPr>
      </w:pPr>
      <w:r>
        <w:rPr>
          <w:rFonts w:ascii="Arial" w:hAnsi="Arial" w:cs="Arial"/>
          <w:sz w:val="24"/>
          <w:szCs w:val="24"/>
        </w:rPr>
        <w:t>когда выдан _____________, кем выдан ______________________________________.</w:t>
      </w:r>
    </w:p>
    <w:p w14:paraId="012629C6">
      <w:pPr>
        <w:pStyle w:val="15"/>
        <w:jc w:val="both"/>
        <w:rPr>
          <w:rFonts w:ascii="Arial" w:hAnsi="Arial" w:cs="Arial"/>
          <w:sz w:val="24"/>
          <w:szCs w:val="24"/>
        </w:rPr>
      </w:pPr>
      <w:r>
        <w:rPr>
          <w:rFonts w:ascii="Arial" w:hAnsi="Arial" w:cs="Arial"/>
          <w:sz w:val="24"/>
          <w:szCs w:val="24"/>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14:paraId="4E9FE00E">
      <w:pPr>
        <w:pStyle w:val="15"/>
        <w:jc w:val="both"/>
        <w:rPr>
          <w:rFonts w:ascii="Arial" w:hAnsi="Arial" w:cs="Arial"/>
          <w:sz w:val="24"/>
          <w:szCs w:val="24"/>
        </w:rPr>
      </w:pPr>
      <w:r>
        <w:rPr>
          <w:rFonts w:ascii="Arial" w:hAnsi="Arial" w:cs="Arial"/>
          <w:sz w:val="24"/>
          <w:szCs w:val="24"/>
        </w:rPr>
        <w:t>________________________________________________________________________</w:t>
      </w:r>
    </w:p>
    <w:p w14:paraId="529E982C">
      <w:pPr>
        <w:pStyle w:val="15"/>
        <w:jc w:val="both"/>
        <w:rPr>
          <w:rFonts w:ascii="Arial" w:hAnsi="Arial" w:cs="Arial"/>
          <w:sz w:val="24"/>
          <w:szCs w:val="24"/>
        </w:rPr>
      </w:pPr>
      <w:r>
        <w:rPr>
          <w:rFonts w:ascii="Arial" w:hAnsi="Arial" w:cs="Arial"/>
          <w:sz w:val="24"/>
          <w:szCs w:val="24"/>
        </w:rPr>
        <w:t>6. Идентификационный номер налогоплательщика: ____________________________</w:t>
      </w:r>
    </w:p>
    <w:p w14:paraId="25E4E61C">
      <w:pPr>
        <w:pStyle w:val="15"/>
        <w:jc w:val="both"/>
        <w:rPr>
          <w:rFonts w:ascii="Arial" w:hAnsi="Arial" w:cs="Arial"/>
          <w:sz w:val="24"/>
          <w:szCs w:val="24"/>
        </w:rPr>
      </w:pPr>
      <w:r>
        <w:rPr>
          <w:rFonts w:ascii="Arial" w:hAnsi="Arial" w:cs="Arial"/>
          <w:sz w:val="24"/>
          <w:szCs w:val="24"/>
        </w:rPr>
        <w:t>7. Контактные телефоны: __________________________________________________</w:t>
      </w:r>
    </w:p>
    <w:p w14:paraId="322DD56B">
      <w:pPr>
        <w:pStyle w:val="15"/>
        <w:jc w:val="both"/>
        <w:rPr>
          <w:rFonts w:ascii="Arial" w:hAnsi="Arial" w:cs="Arial"/>
          <w:sz w:val="24"/>
          <w:szCs w:val="24"/>
        </w:rPr>
      </w:pPr>
      <w:r>
        <w:rPr>
          <w:rFonts w:ascii="Arial" w:hAnsi="Arial" w:cs="Arial"/>
          <w:sz w:val="24"/>
          <w:szCs w:val="24"/>
        </w:rPr>
        <w:t xml:space="preserve">8. Кадастровый номер земельного участка ____________________________________ </w:t>
      </w:r>
    </w:p>
    <w:p w14:paraId="662EC467">
      <w:pPr>
        <w:pStyle w:val="15"/>
        <w:ind w:left="5245"/>
        <w:jc w:val="center"/>
        <w:rPr>
          <w:rFonts w:ascii="Arial" w:hAnsi="Arial" w:cs="Arial"/>
          <w:sz w:val="24"/>
          <w:szCs w:val="24"/>
        </w:rPr>
      </w:pPr>
      <w:r>
        <w:rPr>
          <w:rFonts w:ascii="Arial" w:hAnsi="Arial" w:cs="Arial"/>
          <w:sz w:val="24"/>
          <w:szCs w:val="24"/>
        </w:rPr>
        <w:t>(заполняется, если границы земельного участка подлежат уточнению в соответствии с Федеральным законом "О государственном кадастре недвижимости")</w:t>
      </w:r>
    </w:p>
    <w:p w14:paraId="6245AD77">
      <w:pPr>
        <w:pStyle w:val="15"/>
        <w:jc w:val="both"/>
        <w:rPr>
          <w:rFonts w:ascii="Arial" w:hAnsi="Arial" w:cs="Arial"/>
          <w:sz w:val="24"/>
          <w:szCs w:val="24"/>
        </w:rPr>
      </w:pPr>
      <w:r>
        <w:rPr>
          <w:rFonts w:ascii="Arial" w:hAnsi="Arial" w:cs="Arial"/>
          <w:sz w:val="24"/>
          <w:szCs w:val="24"/>
        </w:rPr>
        <w:t>9.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 ________________________________________________________________________</w:t>
      </w:r>
    </w:p>
    <w:p w14:paraId="4D95D9B1">
      <w:pPr>
        <w:pStyle w:val="15"/>
        <w:jc w:val="center"/>
        <w:rPr>
          <w:rFonts w:ascii="Arial" w:hAnsi="Arial" w:cs="Arial"/>
          <w:sz w:val="24"/>
          <w:szCs w:val="24"/>
        </w:rPr>
      </w:pPr>
      <w:r>
        <w:rPr>
          <w:rFonts w:ascii="Arial" w:hAnsi="Arial" w:cs="Arial"/>
          <w:sz w:val="24"/>
          <w:szCs w:val="24"/>
        </w:rPr>
        <w:t>(заполняется, если сведения о таких земельных участках внесены в государственный кадастр недвижимости)</w:t>
      </w:r>
    </w:p>
    <w:p w14:paraId="0945E4E0">
      <w:pPr>
        <w:pStyle w:val="15"/>
        <w:jc w:val="both"/>
        <w:rPr>
          <w:rFonts w:ascii="Arial" w:hAnsi="Arial" w:cs="Arial"/>
          <w:sz w:val="24"/>
          <w:szCs w:val="24"/>
        </w:rPr>
      </w:pPr>
      <w:r>
        <w:rPr>
          <w:rFonts w:ascii="Arial" w:hAnsi="Arial" w:cs="Arial"/>
          <w:sz w:val="24"/>
          <w:szCs w:val="24"/>
        </w:rPr>
        <w:t>10. Цель использования земельного участка: __________________________________</w:t>
      </w:r>
    </w:p>
    <w:p w14:paraId="4F03F00E">
      <w:pPr>
        <w:pStyle w:val="15"/>
        <w:jc w:val="both"/>
        <w:rPr>
          <w:rFonts w:ascii="Arial" w:hAnsi="Arial" w:cs="Arial"/>
          <w:sz w:val="24"/>
          <w:szCs w:val="24"/>
        </w:rPr>
      </w:pPr>
      <w:r>
        <w:rPr>
          <w:rFonts w:ascii="Arial" w:hAnsi="Arial" w:cs="Arial"/>
          <w:sz w:val="24"/>
          <w:szCs w:val="24"/>
        </w:rPr>
        <w:t>11. Вид права, на котором заявитель желает приобрести земельный участок ________________________________________________________________________</w:t>
      </w:r>
    </w:p>
    <w:p w14:paraId="23DDE6EE">
      <w:pPr>
        <w:pStyle w:val="15"/>
        <w:jc w:val="both"/>
        <w:rPr>
          <w:rFonts w:ascii="Arial" w:hAnsi="Arial" w:cs="Arial"/>
          <w:sz w:val="24"/>
          <w:szCs w:val="24"/>
        </w:rPr>
      </w:pPr>
      <w:r>
        <w:rPr>
          <w:rFonts w:ascii="Arial" w:hAnsi="Arial" w:cs="Arial"/>
          <w:sz w:val="24"/>
          <w:szCs w:val="24"/>
        </w:rPr>
        <w:t>12. Основание предоставления земельного участка без проведения торгов: ________</w:t>
      </w:r>
    </w:p>
    <w:p w14:paraId="3F69A911">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w:t>
      </w:r>
    </w:p>
    <w:p w14:paraId="3A416CAB">
      <w:pPr>
        <w:spacing w:after="0" w:line="240" w:lineRule="auto"/>
        <w:jc w:val="center"/>
        <w:rPr>
          <w:rFonts w:ascii="Arial" w:hAnsi="Arial" w:cs="Arial"/>
          <w:sz w:val="24"/>
          <w:szCs w:val="24"/>
        </w:rPr>
      </w:pPr>
      <w:r>
        <w:rPr>
          <w:rFonts w:ascii="Arial" w:hAnsi="Arial" w:cs="Arial"/>
          <w:sz w:val="24"/>
          <w:szCs w:val="24"/>
        </w:rPr>
        <w:t xml:space="preserve">(из числа предусмотренных </w:t>
      </w:r>
      <w:r>
        <w:fldChar w:fldCharType="begin"/>
      </w:r>
      <w:r>
        <w:instrText xml:space="preserve"> HYPERLINK "consultantplus://offline/ref=0B4E75998F62DE598EA72B853F315FAE64852212F5D0609EF1C1C73CDD03FE2D838D6D722C40T3F" </w:instrText>
      </w:r>
      <w:r>
        <w:fldChar w:fldCharType="separate"/>
      </w:r>
      <w:r>
        <w:rPr>
          <w:rFonts w:ascii="Arial" w:hAnsi="Arial" w:cs="Arial"/>
          <w:sz w:val="24"/>
          <w:szCs w:val="24"/>
        </w:rPr>
        <w:t>пунктом 2 статьи 39.3</w:t>
      </w:r>
      <w:r>
        <w:rPr>
          <w:rFonts w:ascii="Arial" w:hAnsi="Arial" w:cs="Arial"/>
          <w:sz w:val="24"/>
          <w:szCs w:val="24"/>
        </w:rPr>
        <w:fldChar w:fldCharType="end"/>
      </w:r>
      <w:r>
        <w:rPr>
          <w:rFonts w:ascii="Arial" w:hAnsi="Arial" w:cs="Arial"/>
          <w:sz w:val="24"/>
          <w:szCs w:val="24"/>
        </w:rPr>
        <w:t xml:space="preserve">, </w:t>
      </w:r>
      <w:r>
        <w:fldChar w:fldCharType="begin"/>
      </w:r>
      <w:r>
        <w:instrText xml:space="preserve"> HYPERLINK "consultantplus://offline/ref=0B4E75998F62DE598EA72B853F315FAE64852212F5D0609EF1C1C73CDD03FE2D838D6D722A40T3F" </w:instrText>
      </w:r>
      <w:r>
        <w:fldChar w:fldCharType="separate"/>
      </w:r>
      <w:r>
        <w:rPr>
          <w:rFonts w:ascii="Arial" w:hAnsi="Arial" w:cs="Arial"/>
          <w:sz w:val="24"/>
          <w:szCs w:val="24"/>
        </w:rPr>
        <w:t>статьей 39.5</w:t>
      </w:r>
      <w:r>
        <w:rPr>
          <w:rFonts w:ascii="Arial" w:hAnsi="Arial" w:cs="Arial"/>
          <w:sz w:val="24"/>
          <w:szCs w:val="24"/>
        </w:rPr>
        <w:fldChar w:fldCharType="end"/>
      </w:r>
      <w:r>
        <w:rPr>
          <w:rFonts w:ascii="Arial" w:hAnsi="Arial" w:cs="Arial"/>
          <w:sz w:val="24"/>
          <w:szCs w:val="24"/>
        </w:rPr>
        <w:t xml:space="preserve">, </w:t>
      </w:r>
      <w:r>
        <w:fldChar w:fldCharType="begin"/>
      </w:r>
      <w:r>
        <w:instrText xml:space="preserve"> HYPERLINK "consultantplus://offline/ref=0B4E75998F62DE598EA72B853F315FAE64852212F5D0609EF1C1C73CDD03FE2D838D6D722940T1F" </w:instrText>
      </w:r>
      <w:r>
        <w:fldChar w:fldCharType="separate"/>
      </w:r>
      <w:r>
        <w:rPr>
          <w:rFonts w:ascii="Arial" w:hAnsi="Arial" w:cs="Arial"/>
          <w:sz w:val="24"/>
          <w:szCs w:val="24"/>
        </w:rPr>
        <w:t>пунктом 2 статьи 39.6</w:t>
      </w:r>
      <w:r>
        <w:rPr>
          <w:rFonts w:ascii="Arial" w:hAnsi="Arial" w:cs="Arial"/>
          <w:sz w:val="24"/>
          <w:szCs w:val="24"/>
        </w:rPr>
        <w:fldChar w:fldCharType="end"/>
      </w:r>
      <w:r>
        <w:rPr>
          <w:rFonts w:ascii="Arial" w:hAnsi="Arial" w:cs="Arial"/>
          <w:sz w:val="24"/>
          <w:szCs w:val="24"/>
        </w:rPr>
        <w:t xml:space="preserve"> или </w:t>
      </w:r>
      <w:r>
        <w:fldChar w:fldCharType="begin"/>
      </w:r>
      <w:r>
        <w:instrText xml:space="preserve"> HYPERLINK "consultantplus://offline/ref=0B4E75998F62DE598EA72B853F315FAE64852212F5D0609EF1C1C73CDD03FE2D838D6D732840T3F" </w:instrText>
      </w:r>
      <w:r>
        <w:fldChar w:fldCharType="separate"/>
      </w:r>
      <w:r>
        <w:rPr>
          <w:rFonts w:ascii="Arial" w:hAnsi="Arial" w:cs="Arial"/>
          <w:sz w:val="24"/>
          <w:szCs w:val="24"/>
        </w:rPr>
        <w:t>пунктом 2 статьи 39.10</w:t>
      </w:r>
      <w:r>
        <w:rPr>
          <w:rFonts w:ascii="Arial" w:hAnsi="Arial" w:cs="Arial"/>
          <w:sz w:val="24"/>
          <w:szCs w:val="24"/>
        </w:rPr>
        <w:fldChar w:fldCharType="end"/>
      </w:r>
      <w:r>
        <w:rPr>
          <w:rFonts w:ascii="Arial" w:hAnsi="Arial" w:cs="Arial"/>
          <w:sz w:val="24"/>
          <w:szCs w:val="24"/>
        </w:rPr>
        <w:t xml:space="preserve"> Земельного Кодекса Российской Федерации оснований)</w:t>
      </w:r>
    </w:p>
    <w:p w14:paraId="7B83930D">
      <w:pPr>
        <w:spacing w:after="0" w:line="240" w:lineRule="auto"/>
        <w:jc w:val="both"/>
        <w:rPr>
          <w:rFonts w:ascii="Arial" w:hAnsi="Arial" w:cs="Arial"/>
          <w:sz w:val="24"/>
          <w:szCs w:val="24"/>
        </w:rPr>
      </w:pPr>
      <w:r>
        <w:rPr>
          <w:rFonts w:ascii="Arial" w:hAnsi="Arial" w:cs="Arial"/>
          <w:sz w:val="24"/>
          <w:szCs w:val="24"/>
        </w:rPr>
        <w:t>13. Реквизиты решения об утверждении проекта межевания территории __________</w:t>
      </w:r>
    </w:p>
    <w:p w14:paraId="008E63B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w:t>
      </w:r>
    </w:p>
    <w:p w14:paraId="528A5393">
      <w:pPr>
        <w:pStyle w:val="15"/>
        <w:jc w:val="center"/>
        <w:rPr>
          <w:rFonts w:ascii="Arial" w:hAnsi="Arial" w:cs="Arial"/>
          <w:sz w:val="24"/>
          <w:szCs w:val="24"/>
        </w:rPr>
      </w:pPr>
      <w:r>
        <w:rPr>
          <w:rFonts w:ascii="Arial" w:hAnsi="Arial" w:cs="Arial"/>
          <w:sz w:val="24"/>
          <w:szCs w:val="24"/>
        </w:rPr>
        <w:t>(заполняется, если образование земельного участка предусмотрено проектом межевания территории)</w:t>
      </w:r>
    </w:p>
    <w:p w14:paraId="5DB447DA">
      <w:pPr>
        <w:pStyle w:val="15"/>
        <w:rPr>
          <w:rFonts w:ascii="Arial" w:hAnsi="Arial" w:cs="Arial"/>
          <w:sz w:val="24"/>
          <w:szCs w:val="24"/>
        </w:rPr>
      </w:pPr>
      <w:r>
        <w:rPr>
          <w:rFonts w:ascii="Arial" w:hAnsi="Arial" w:cs="Arial"/>
          <w:sz w:val="24"/>
          <w:szCs w:val="24"/>
        </w:rPr>
        <w:t>14. Реквизиты решения об изъятии земельного участка _________________________</w:t>
      </w:r>
    </w:p>
    <w:p w14:paraId="3CF109F0">
      <w:pPr>
        <w:pStyle w:val="15"/>
        <w:jc w:val="both"/>
        <w:rPr>
          <w:rFonts w:ascii="Arial" w:hAnsi="Arial" w:cs="Arial"/>
          <w:sz w:val="24"/>
          <w:szCs w:val="24"/>
        </w:rPr>
      </w:pPr>
      <w:r>
        <w:rPr>
          <w:rFonts w:ascii="Arial" w:hAnsi="Arial" w:cs="Arial"/>
          <w:sz w:val="24"/>
          <w:szCs w:val="24"/>
        </w:rPr>
        <w:t>________________________________________________________________________</w:t>
      </w:r>
    </w:p>
    <w:p w14:paraId="0A8A494F">
      <w:pPr>
        <w:pStyle w:val="15"/>
        <w:jc w:val="center"/>
        <w:rPr>
          <w:rFonts w:ascii="Arial" w:hAnsi="Arial" w:cs="Arial"/>
          <w:sz w:val="24"/>
          <w:szCs w:val="24"/>
        </w:rPr>
      </w:pPr>
      <w:r>
        <w:rPr>
          <w:rFonts w:ascii="Arial" w:hAnsi="Arial" w:cs="Arial"/>
          <w:sz w:val="24"/>
          <w:szCs w:val="24"/>
        </w:rPr>
        <w:t>(заполняется, если земельный участок предоставляется взамен земельного участка, изымаемого для муниципальных нужд)</w:t>
      </w:r>
    </w:p>
    <w:p w14:paraId="395068F0">
      <w:pPr>
        <w:pStyle w:val="15"/>
        <w:rPr>
          <w:rFonts w:ascii="Arial" w:hAnsi="Arial" w:cs="Arial"/>
          <w:sz w:val="24"/>
          <w:szCs w:val="24"/>
        </w:rPr>
      </w:pPr>
      <w:r>
        <w:rPr>
          <w:rFonts w:ascii="Arial" w:hAnsi="Arial" w:cs="Arial"/>
          <w:sz w:val="24"/>
          <w:szCs w:val="24"/>
        </w:rPr>
        <w:t>15. Реквизиты решения об утверждении документа территориального планирования и (или) проекта планировки территории ______________________________________</w:t>
      </w:r>
    </w:p>
    <w:p w14:paraId="0242BC70">
      <w:pPr>
        <w:pStyle w:val="15"/>
        <w:jc w:val="both"/>
        <w:rPr>
          <w:rFonts w:ascii="Arial" w:hAnsi="Arial" w:cs="Arial"/>
          <w:sz w:val="24"/>
          <w:szCs w:val="24"/>
        </w:rPr>
      </w:pPr>
      <w:r>
        <w:rPr>
          <w:rFonts w:ascii="Arial" w:hAnsi="Arial" w:cs="Arial"/>
          <w:sz w:val="24"/>
          <w:szCs w:val="24"/>
        </w:rPr>
        <w:t>________________________________________________________________________</w:t>
      </w:r>
    </w:p>
    <w:p w14:paraId="732C47CA">
      <w:pPr>
        <w:pStyle w:val="15"/>
        <w:jc w:val="center"/>
        <w:rPr>
          <w:rFonts w:ascii="Arial" w:hAnsi="Arial" w:cs="Arial"/>
          <w:sz w:val="24"/>
          <w:szCs w:val="24"/>
        </w:rPr>
      </w:pPr>
      <w:r>
        <w:rPr>
          <w:rFonts w:ascii="Arial" w:hAnsi="Arial" w:cs="Arial"/>
          <w:sz w:val="24"/>
          <w:szCs w:val="24"/>
        </w:rPr>
        <w:t>(заполняется, если земельный участок предоставляется для размещения объектов, предусмотренных указанным документом и (или) проектом)</w:t>
      </w:r>
    </w:p>
    <w:p w14:paraId="4975C2E6">
      <w:pPr>
        <w:pStyle w:val="15"/>
        <w:rPr>
          <w:rFonts w:ascii="Arial" w:hAnsi="Arial" w:cs="Arial"/>
          <w:sz w:val="24"/>
          <w:szCs w:val="24"/>
        </w:rPr>
      </w:pPr>
      <w:r>
        <w:rPr>
          <w:rFonts w:ascii="Arial" w:hAnsi="Arial" w:cs="Arial"/>
          <w:sz w:val="24"/>
          <w:szCs w:val="24"/>
        </w:rPr>
        <w:t>Сообщение заявителя (заявителей) о перечне зданий, сооружений, расположенных на испрашиваемом земельном участке (при их наличии):</w:t>
      </w:r>
    </w:p>
    <w:p w14:paraId="67255B99">
      <w:pPr>
        <w:pStyle w:val="15"/>
        <w:rPr>
          <w:rFonts w:ascii="Arial" w:hAnsi="Arial" w:cs="Arial"/>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349"/>
        <w:gridCol w:w="2410"/>
        <w:gridCol w:w="3086"/>
        <w:gridCol w:w="1982"/>
      </w:tblGrid>
      <w:tr w14:paraId="76E8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14:paraId="67C2B514">
            <w:pPr>
              <w:pStyle w:val="15"/>
              <w:jc w:val="center"/>
              <w:rPr>
                <w:rFonts w:ascii="Arial" w:hAnsi="Arial" w:cs="Arial"/>
                <w:sz w:val="24"/>
                <w:szCs w:val="24"/>
              </w:rPr>
            </w:pPr>
            <w:r>
              <w:rPr>
                <w:rFonts w:ascii="Arial" w:hAnsi="Arial" w:cs="Arial"/>
                <w:sz w:val="24"/>
                <w:szCs w:val="24"/>
              </w:rPr>
              <w:t>№</w:t>
            </w:r>
          </w:p>
          <w:p w14:paraId="38ED9D1C">
            <w:pPr>
              <w:pStyle w:val="15"/>
              <w:jc w:val="center"/>
              <w:rPr>
                <w:rFonts w:ascii="Arial" w:hAnsi="Arial" w:cs="Arial"/>
                <w:sz w:val="24"/>
                <w:szCs w:val="24"/>
              </w:rPr>
            </w:pPr>
            <w:r>
              <w:rPr>
                <w:rFonts w:ascii="Arial" w:hAnsi="Arial" w:cs="Arial"/>
                <w:sz w:val="24"/>
                <w:szCs w:val="24"/>
              </w:rPr>
              <w:t>п/п</w:t>
            </w:r>
          </w:p>
        </w:tc>
        <w:tc>
          <w:tcPr>
            <w:tcW w:w="2349" w:type="dxa"/>
            <w:vAlign w:val="center"/>
          </w:tcPr>
          <w:p w14:paraId="1CD8A1C0">
            <w:pPr>
              <w:pStyle w:val="15"/>
              <w:jc w:val="center"/>
              <w:rPr>
                <w:rFonts w:ascii="Arial" w:hAnsi="Arial" w:cs="Arial"/>
                <w:sz w:val="24"/>
                <w:szCs w:val="24"/>
              </w:rPr>
            </w:pPr>
            <w:r>
              <w:rPr>
                <w:rFonts w:ascii="Arial" w:hAnsi="Arial" w:cs="Arial"/>
                <w:sz w:val="24"/>
                <w:szCs w:val="24"/>
              </w:rPr>
              <w:t>Наименование объекта, адресные ориентиры</w:t>
            </w:r>
          </w:p>
        </w:tc>
        <w:tc>
          <w:tcPr>
            <w:tcW w:w="2410" w:type="dxa"/>
            <w:vAlign w:val="center"/>
          </w:tcPr>
          <w:p w14:paraId="15684BE9">
            <w:pPr>
              <w:pStyle w:val="15"/>
              <w:jc w:val="center"/>
              <w:rPr>
                <w:rFonts w:ascii="Arial" w:hAnsi="Arial" w:cs="Arial"/>
                <w:sz w:val="24"/>
                <w:szCs w:val="24"/>
              </w:rPr>
            </w:pPr>
            <w:r>
              <w:rPr>
                <w:rFonts w:ascii="Arial" w:hAnsi="Arial" w:cs="Arial"/>
                <w:sz w:val="24"/>
                <w:szCs w:val="24"/>
              </w:rPr>
              <w:t>Собственник (-и)</w:t>
            </w:r>
          </w:p>
        </w:tc>
        <w:tc>
          <w:tcPr>
            <w:tcW w:w="3086" w:type="dxa"/>
            <w:vAlign w:val="center"/>
          </w:tcPr>
          <w:p w14:paraId="065917E1">
            <w:pPr>
              <w:pStyle w:val="15"/>
              <w:jc w:val="center"/>
              <w:rPr>
                <w:rFonts w:ascii="Arial" w:hAnsi="Arial" w:cs="Arial"/>
                <w:sz w:val="24"/>
                <w:szCs w:val="24"/>
              </w:rPr>
            </w:pPr>
            <w:r>
              <w:rPr>
                <w:rFonts w:ascii="Arial" w:hAnsi="Arial" w:cs="Arial"/>
                <w:sz w:val="24"/>
                <w:szCs w:val="24"/>
              </w:rPr>
              <w:t>Реквизиты правоустанавливающих документов</w:t>
            </w:r>
          </w:p>
        </w:tc>
        <w:tc>
          <w:tcPr>
            <w:tcW w:w="1982" w:type="dxa"/>
            <w:vAlign w:val="center"/>
          </w:tcPr>
          <w:p w14:paraId="316DDF0E">
            <w:pPr>
              <w:pStyle w:val="15"/>
              <w:jc w:val="center"/>
              <w:rPr>
                <w:rFonts w:ascii="Arial" w:hAnsi="Arial" w:cs="Arial"/>
                <w:sz w:val="24"/>
                <w:szCs w:val="24"/>
              </w:rPr>
            </w:pPr>
            <w:r>
              <w:rPr>
                <w:rFonts w:ascii="Arial" w:hAnsi="Arial" w:cs="Arial"/>
                <w:sz w:val="24"/>
                <w:szCs w:val="24"/>
              </w:rPr>
              <w:t>Кадастровые (условные, инвентарные) номера</w:t>
            </w:r>
          </w:p>
        </w:tc>
      </w:tr>
      <w:tr w14:paraId="62B7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2F406310">
            <w:pPr>
              <w:pStyle w:val="15"/>
              <w:rPr>
                <w:rFonts w:ascii="Arial" w:hAnsi="Arial" w:cs="Arial"/>
                <w:sz w:val="24"/>
                <w:szCs w:val="24"/>
              </w:rPr>
            </w:pPr>
            <w:r>
              <w:rPr>
                <w:rFonts w:ascii="Arial" w:hAnsi="Arial" w:cs="Arial"/>
                <w:sz w:val="24"/>
                <w:szCs w:val="24"/>
              </w:rPr>
              <w:t>1.</w:t>
            </w:r>
          </w:p>
        </w:tc>
        <w:tc>
          <w:tcPr>
            <w:tcW w:w="2349" w:type="dxa"/>
          </w:tcPr>
          <w:p w14:paraId="42E32AC7">
            <w:pPr>
              <w:pStyle w:val="15"/>
              <w:rPr>
                <w:rFonts w:ascii="Arial" w:hAnsi="Arial" w:cs="Arial"/>
                <w:sz w:val="24"/>
                <w:szCs w:val="24"/>
              </w:rPr>
            </w:pPr>
          </w:p>
        </w:tc>
        <w:tc>
          <w:tcPr>
            <w:tcW w:w="2410" w:type="dxa"/>
          </w:tcPr>
          <w:p w14:paraId="55C45575">
            <w:pPr>
              <w:pStyle w:val="15"/>
              <w:rPr>
                <w:rFonts w:ascii="Arial" w:hAnsi="Arial" w:cs="Arial"/>
                <w:sz w:val="24"/>
                <w:szCs w:val="24"/>
              </w:rPr>
            </w:pPr>
          </w:p>
        </w:tc>
        <w:tc>
          <w:tcPr>
            <w:tcW w:w="3086" w:type="dxa"/>
          </w:tcPr>
          <w:p w14:paraId="4E73860A">
            <w:pPr>
              <w:pStyle w:val="15"/>
              <w:rPr>
                <w:rFonts w:ascii="Arial" w:hAnsi="Arial" w:cs="Arial"/>
                <w:sz w:val="24"/>
                <w:szCs w:val="24"/>
              </w:rPr>
            </w:pPr>
          </w:p>
        </w:tc>
        <w:tc>
          <w:tcPr>
            <w:tcW w:w="1982" w:type="dxa"/>
          </w:tcPr>
          <w:p w14:paraId="0163FDE6">
            <w:pPr>
              <w:pStyle w:val="15"/>
              <w:rPr>
                <w:rFonts w:ascii="Arial" w:hAnsi="Arial" w:cs="Arial"/>
                <w:sz w:val="24"/>
                <w:szCs w:val="24"/>
              </w:rPr>
            </w:pPr>
          </w:p>
        </w:tc>
      </w:tr>
      <w:tr w14:paraId="5588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1E2D8A0B">
            <w:pPr>
              <w:pStyle w:val="15"/>
              <w:rPr>
                <w:rFonts w:ascii="Arial" w:hAnsi="Arial" w:cs="Arial"/>
                <w:sz w:val="24"/>
                <w:szCs w:val="24"/>
              </w:rPr>
            </w:pPr>
            <w:r>
              <w:rPr>
                <w:rFonts w:ascii="Arial" w:hAnsi="Arial" w:cs="Arial"/>
                <w:sz w:val="24"/>
                <w:szCs w:val="24"/>
              </w:rPr>
              <w:t>2.</w:t>
            </w:r>
          </w:p>
        </w:tc>
        <w:tc>
          <w:tcPr>
            <w:tcW w:w="2349" w:type="dxa"/>
          </w:tcPr>
          <w:p w14:paraId="56344D24">
            <w:pPr>
              <w:pStyle w:val="15"/>
              <w:rPr>
                <w:rFonts w:ascii="Arial" w:hAnsi="Arial" w:cs="Arial"/>
                <w:sz w:val="24"/>
                <w:szCs w:val="24"/>
              </w:rPr>
            </w:pPr>
          </w:p>
        </w:tc>
        <w:tc>
          <w:tcPr>
            <w:tcW w:w="2410" w:type="dxa"/>
          </w:tcPr>
          <w:p w14:paraId="0D718629">
            <w:pPr>
              <w:pStyle w:val="15"/>
              <w:rPr>
                <w:rFonts w:ascii="Arial" w:hAnsi="Arial" w:cs="Arial"/>
                <w:sz w:val="24"/>
                <w:szCs w:val="24"/>
              </w:rPr>
            </w:pPr>
          </w:p>
        </w:tc>
        <w:tc>
          <w:tcPr>
            <w:tcW w:w="3086" w:type="dxa"/>
          </w:tcPr>
          <w:p w14:paraId="5794EEBD">
            <w:pPr>
              <w:pStyle w:val="15"/>
              <w:rPr>
                <w:rFonts w:ascii="Arial" w:hAnsi="Arial" w:cs="Arial"/>
                <w:sz w:val="24"/>
                <w:szCs w:val="24"/>
              </w:rPr>
            </w:pPr>
          </w:p>
        </w:tc>
        <w:tc>
          <w:tcPr>
            <w:tcW w:w="1982" w:type="dxa"/>
          </w:tcPr>
          <w:p w14:paraId="2B910150">
            <w:pPr>
              <w:pStyle w:val="15"/>
              <w:rPr>
                <w:rFonts w:ascii="Arial" w:hAnsi="Arial" w:cs="Arial"/>
                <w:sz w:val="24"/>
                <w:szCs w:val="24"/>
              </w:rPr>
            </w:pPr>
          </w:p>
        </w:tc>
      </w:tr>
      <w:tr w14:paraId="07C4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A97FB95">
            <w:pPr>
              <w:pStyle w:val="15"/>
              <w:rPr>
                <w:rFonts w:ascii="Arial" w:hAnsi="Arial" w:cs="Arial"/>
                <w:sz w:val="24"/>
                <w:szCs w:val="24"/>
              </w:rPr>
            </w:pPr>
          </w:p>
        </w:tc>
        <w:tc>
          <w:tcPr>
            <w:tcW w:w="2349" w:type="dxa"/>
          </w:tcPr>
          <w:p w14:paraId="2DDA1A1D">
            <w:pPr>
              <w:pStyle w:val="15"/>
              <w:rPr>
                <w:rFonts w:ascii="Arial" w:hAnsi="Arial" w:cs="Arial"/>
                <w:sz w:val="24"/>
                <w:szCs w:val="24"/>
              </w:rPr>
            </w:pPr>
          </w:p>
        </w:tc>
        <w:tc>
          <w:tcPr>
            <w:tcW w:w="2410" w:type="dxa"/>
          </w:tcPr>
          <w:p w14:paraId="7ADB2106">
            <w:pPr>
              <w:pStyle w:val="15"/>
              <w:rPr>
                <w:rFonts w:ascii="Arial" w:hAnsi="Arial" w:cs="Arial"/>
                <w:sz w:val="24"/>
                <w:szCs w:val="24"/>
              </w:rPr>
            </w:pPr>
          </w:p>
        </w:tc>
        <w:tc>
          <w:tcPr>
            <w:tcW w:w="3086" w:type="dxa"/>
          </w:tcPr>
          <w:p w14:paraId="691F03EF">
            <w:pPr>
              <w:pStyle w:val="15"/>
              <w:rPr>
                <w:rFonts w:ascii="Arial" w:hAnsi="Arial" w:cs="Arial"/>
                <w:sz w:val="24"/>
                <w:szCs w:val="24"/>
              </w:rPr>
            </w:pPr>
          </w:p>
        </w:tc>
        <w:tc>
          <w:tcPr>
            <w:tcW w:w="1982" w:type="dxa"/>
          </w:tcPr>
          <w:p w14:paraId="76BBE11E">
            <w:pPr>
              <w:pStyle w:val="15"/>
              <w:rPr>
                <w:rFonts w:ascii="Arial" w:hAnsi="Arial" w:cs="Arial"/>
                <w:sz w:val="24"/>
                <w:szCs w:val="24"/>
              </w:rPr>
            </w:pPr>
          </w:p>
        </w:tc>
      </w:tr>
    </w:tbl>
    <w:p w14:paraId="61A080E4">
      <w:pPr>
        <w:pStyle w:val="15"/>
        <w:rPr>
          <w:rFonts w:ascii="Arial" w:hAnsi="Arial" w:cs="Arial"/>
          <w:sz w:val="24"/>
          <w:szCs w:val="24"/>
        </w:rPr>
      </w:pPr>
    </w:p>
    <w:p w14:paraId="07279BF7">
      <w:pPr>
        <w:pStyle w:val="15"/>
        <w:jc w:val="both"/>
        <w:rPr>
          <w:rFonts w:ascii="Arial" w:hAnsi="Arial" w:cs="Arial"/>
          <w:sz w:val="24"/>
          <w:szCs w:val="24"/>
        </w:rPr>
      </w:pPr>
      <w:r>
        <w:rPr>
          <w:rFonts w:ascii="Arial" w:hAnsi="Arial" w:cs="Arial"/>
          <w:sz w:val="24"/>
          <w:szCs w:val="24"/>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14:paraId="699438A4">
      <w:pPr>
        <w:pStyle w:val="15"/>
        <w:jc w:val="both"/>
        <w:rPr>
          <w:rFonts w:ascii="Arial" w:hAnsi="Arial" w:cs="Arial"/>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26"/>
        <w:gridCol w:w="5918"/>
      </w:tblGrid>
      <w:tr w14:paraId="5424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Borders>
              <w:top w:val="nil"/>
              <w:left w:val="nil"/>
              <w:bottom w:val="single" w:color="auto" w:sz="4" w:space="0"/>
              <w:right w:val="nil"/>
            </w:tcBorders>
          </w:tcPr>
          <w:p w14:paraId="4B567C00">
            <w:pPr>
              <w:pStyle w:val="15"/>
              <w:rPr>
                <w:rFonts w:ascii="Arial" w:hAnsi="Arial" w:cs="Arial"/>
                <w:sz w:val="24"/>
                <w:szCs w:val="24"/>
              </w:rPr>
            </w:pPr>
          </w:p>
        </w:tc>
        <w:tc>
          <w:tcPr>
            <w:tcW w:w="426" w:type="dxa"/>
            <w:tcBorders>
              <w:top w:val="nil"/>
              <w:left w:val="nil"/>
              <w:bottom w:val="nil"/>
              <w:right w:val="nil"/>
            </w:tcBorders>
          </w:tcPr>
          <w:p w14:paraId="6DAC9014">
            <w:pPr>
              <w:pStyle w:val="15"/>
              <w:rPr>
                <w:rFonts w:ascii="Arial" w:hAnsi="Arial" w:cs="Arial"/>
                <w:sz w:val="24"/>
                <w:szCs w:val="24"/>
              </w:rPr>
            </w:pPr>
          </w:p>
        </w:tc>
        <w:tc>
          <w:tcPr>
            <w:tcW w:w="5918" w:type="dxa"/>
            <w:tcBorders>
              <w:top w:val="nil"/>
              <w:left w:val="nil"/>
              <w:bottom w:val="single" w:color="auto" w:sz="4" w:space="0"/>
              <w:right w:val="nil"/>
            </w:tcBorders>
          </w:tcPr>
          <w:p w14:paraId="72158171">
            <w:pPr>
              <w:pStyle w:val="15"/>
              <w:rPr>
                <w:rFonts w:ascii="Arial" w:hAnsi="Arial" w:cs="Arial"/>
                <w:sz w:val="24"/>
                <w:szCs w:val="24"/>
              </w:rPr>
            </w:pPr>
          </w:p>
        </w:tc>
      </w:tr>
      <w:tr w14:paraId="5210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Borders>
              <w:top w:val="single" w:color="auto" w:sz="4" w:space="0"/>
              <w:left w:val="nil"/>
              <w:bottom w:val="nil"/>
              <w:right w:val="nil"/>
            </w:tcBorders>
          </w:tcPr>
          <w:p w14:paraId="7D65062D">
            <w:pPr>
              <w:pStyle w:val="15"/>
              <w:jc w:val="center"/>
              <w:rPr>
                <w:rFonts w:ascii="Arial" w:hAnsi="Arial" w:cs="Arial"/>
                <w:sz w:val="24"/>
                <w:szCs w:val="24"/>
              </w:rPr>
            </w:pPr>
            <w:r>
              <w:rPr>
                <w:rFonts w:ascii="Arial" w:hAnsi="Arial" w:cs="Arial"/>
                <w:sz w:val="24"/>
                <w:szCs w:val="24"/>
              </w:rPr>
              <w:t>(подпись заявителя / его представителя)</w:t>
            </w:r>
          </w:p>
        </w:tc>
        <w:tc>
          <w:tcPr>
            <w:tcW w:w="426" w:type="dxa"/>
            <w:tcBorders>
              <w:top w:val="nil"/>
              <w:left w:val="nil"/>
              <w:bottom w:val="nil"/>
              <w:right w:val="nil"/>
            </w:tcBorders>
          </w:tcPr>
          <w:p w14:paraId="0EDED180">
            <w:pPr>
              <w:pStyle w:val="15"/>
              <w:jc w:val="center"/>
              <w:rPr>
                <w:rFonts w:ascii="Arial" w:hAnsi="Arial" w:cs="Arial"/>
                <w:sz w:val="24"/>
                <w:szCs w:val="24"/>
              </w:rPr>
            </w:pPr>
          </w:p>
        </w:tc>
        <w:tc>
          <w:tcPr>
            <w:tcW w:w="5918" w:type="dxa"/>
            <w:tcBorders>
              <w:top w:val="single" w:color="auto" w:sz="4" w:space="0"/>
              <w:left w:val="nil"/>
              <w:bottom w:val="nil"/>
              <w:right w:val="nil"/>
            </w:tcBorders>
          </w:tcPr>
          <w:p w14:paraId="1C580A6F">
            <w:pPr>
              <w:pStyle w:val="15"/>
              <w:jc w:val="center"/>
              <w:rPr>
                <w:rFonts w:ascii="Arial" w:hAnsi="Arial" w:cs="Arial"/>
                <w:sz w:val="24"/>
                <w:szCs w:val="24"/>
              </w:rPr>
            </w:pPr>
            <w:r>
              <w:rPr>
                <w:rFonts w:ascii="Arial" w:hAnsi="Arial" w:cs="Arial"/>
                <w:sz w:val="24"/>
                <w:szCs w:val="24"/>
              </w:rPr>
              <w:t>(инициалы заявителя / его представителя)</w:t>
            </w:r>
          </w:p>
        </w:tc>
      </w:tr>
    </w:tbl>
    <w:p w14:paraId="10A126D6">
      <w:pPr>
        <w:pStyle w:val="15"/>
        <w:rPr>
          <w:rFonts w:ascii="Arial" w:hAnsi="Arial" w:cs="Arial"/>
          <w:sz w:val="24"/>
          <w:szCs w:val="24"/>
        </w:rPr>
      </w:pPr>
    </w:p>
    <w:p w14:paraId="7A7E1F7E">
      <w:pPr>
        <w:pStyle w:val="15"/>
        <w:jc w:val="center"/>
        <w:rPr>
          <w:rFonts w:ascii="Arial" w:hAnsi="Arial" w:cs="Arial"/>
          <w:sz w:val="24"/>
          <w:szCs w:val="24"/>
        </w:rPr>
        <w:sectPr>
          <w:headerReference r:id="rId6" w:type="default"/>
          <w:pgSz w:w="11906" w:h="16838"/>
          <w:pgMar w:top="1134" w:right="567" w:bottom="1134" w:left="1134" w:header="709" w:footer="709" w:gutter="0"/>
          <w:pgNumType w:start="1"/>
          <w:cols w:space="708" w:num="1"/>
          <w:titlePg/>
          <w:docGrid w:linePitch="360" w:charSpace="0"/>
        </w:sectPr>
      </w:pPr>
    </w:p>
    <w:p w14:paraId="71304943">
      <w:pPr>
        <w:tabs>
          <w:tab w:val="left" w:pos="10915"/>
        </w:tabs>
        <w:spacing w:after="0" w:line="240" w:lineRule="auto"/>
        <w:ind w:left="4253" w:right="-1"/>
        <w:jc w:val="right"/>
        <w:rPr>
          <w:rFonts w:ascii="Arial" w:hAnsi="Arial" w:eastAsia="Times New Roman" w:cs="Arial"/>
          <w:sz w:val="24"/>
          <w:szCs w:val="24"/>
          <w:lang w:eastAsia="ru-RU"/>
        </w:rPr>
      </w:pPr>
      <w:r>
        <w:rPr>
          <w:rFonts w:ascii="Arial" w:hAnsi="Arial" w:eastAsia="Times New Roman" w:cs="Arial"/>
          <w:sz w:val="24"/>
          <w:szCs w:val="24"/>
          <w:lang w:eastAsia="ru-RU"/>
        </w:rPr>
        <w:t>Приложение № 4</w:t>
      </w:r>
    </w:p>
    <w:p w14:paraId="401F1E30">
      <w:pPr>
        <w:spacing w:after="0" w:line="240" w:lineRule="auto"/>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14:paraId="4E37ACED">
      <w:pPr>
        <w:spacing w:after="0" w:line="240" w:lineRule="auto"/>
        <w:jc w:val="right"/>
        <w:rPr>
          <w:rFonts w:ascii="Arial" w:hAnsi="Arial" w:eastAsia="Times New Roman" w:cs="Arial"/>
          <w:sz w:val="24"/>
          <w:szCs w:val="24"/>
          <w:lang w:eastAsia="ru-RU"/>
        </w:rPr>
      </w:pPr>
      <w:r>
        <w:rPr>
          <w:rFonts w:ascii="Arial" w:hAnsi="Arial" w:eastAsia="Times New Roman" w:cs="Arial"/>
          <w:sz w:val="24"/>
          <w:szCs w:val="24"/>
          <w:lang w:eastAsia="ru-RU"/>
        </w:rPr>
        <w:t>предоставления муниципальной услуги</w:t>
      </w:r>
    </w:p>
    <w:p w14:paraId="1975A230">
      <w:pPr>
        <w:spacing w:after="0" w:line="240" w:lineRule="auto"/>
        <w:jc w:val="right"/>
        <w:rPr>
          <w:rFonts w:ascii="Arial" w:hAnsi="Arial" w:cs="Arial"/>
          <w:sz w:val="24"/>
          <w:szCs w:val="24"/>
        </w:rPr>
      </w:pPr>
      <w:r>
        <w:rPr>
          <w:rFonts w:ascii="Arial" w:hAnsi="Arial" w:cs="Arial"/>
          <w:sz w:val="24"/>
          <w:szCs w:val="24"/>
        </w:rPr>
        <w:t>"Предварительное согласование</w:t>
      </w:r>
    </w:p>
    <w:p w14:paraId="6A7FB0A3">
      <w:pPr>
        <w:spacing w:after="0" w:line="240" w:lineRule="auto"/>
        <w:jc w:val="right"/>
        <w:rPr>
          <w:rFonts w:ascii="Arial" w:hAnsi="Arial" w:cs="Arial"/>
          <w:sz w:val="24"/>
          <w:szCs w:val="24"/>
        </w:rPr>
      </w:pPr>
      <w:r>
        <w:rPr>
          <w:rFonts w:ascii="Arial" w:hAnsi="Arial" w:cs="Arial"/>
          <w:sz w:val="24"/>
          <w:szCs w:val="24"/>
        </w:rPr>
        <w:t>предоставления земельного участка,</w:t>
      </w:r>
    </w:p>
    <w:p w14:paraId="269E1891">
      <w:pPr>
        <w:spacing w:after="0" w:line="240" w:lineRule="auto"/>
        <w:jc w:val="right"/>
        <w:rPr>
          <w:rFonts w:ascii="Arial" w:hAnsi="Arial" w:eastAsia="Times New Roman" w:cs="Arial"/>
          <w:sz w:val="24"/>
          <w:szCs w:val="24"/>
          <w:lang w:eastAsia="ru-RU"/>
        </w:rPr>
      </w:pPr>
      <w:r>
        <w:rPr>
          <w:rFonts w:ascii="Arial" w:hAnsi="Arial" w:cs="Arial"/>
          <w:sz w:val="24"/>
          <w:szCs w:val="24"/>
        </w:rPr>
        <w:t>находящегося в муниципальной собственности"</w:t>
      </w:r>
    </w:p>
    <w:p w14:paraId="27866DCB">
      <w:pPr>
        <w:tabs>
          <w:tab w:val="left" w:pos="10915"/>
        </w:tabs>
        <w:spacing w:after="0" w:line="240" w:lineRule="auto"/>
        <w:ind w:left="4253"/>
        <w:jc w:val="right"/>
        <w:rPr>
          <w:rFonts w:ascii="Arial" w:hAnsi="Arial" w:eastAsia="Times New Roman" w:cs="Arial"/>
          <w:sz w:val="24"/>
          <w:szCs w:val="24"/>
          <w:lang w:eastAsia="ru-RU"/>
        </w:rPr>
      </w:pPr>
    </w:p>
    <w:p w14:paraId="3444E363">
      <w:pPr>
        <w:pStyle w:val="15"/>
        <w:jc w:val="right"/>
        <w:rPr>
          <w:rFonts w:ascii="Arial" w:hAnsi="Arial" w:cs="Arial"/>
          <w:sz w:val="24"/>
          <w:szCs w:val="24"/>
        </w:rPr>
      </w:pPr>
      <w:r>
        <w:rPr>
          <w:rFonts w:ascii="Arial" w:hAnsi="Arial" w:cs="Arial"/>
          <w:sz w:val="24"/>
          <w:szCs w:val="24"/>
        </w:rPr>
        <w:t xml:space="preserve">Главе Звездинского   </w:t>
      </w:r>
    </w:p>
    <w:p w14:paraId="20631AA9">
      <w:pPr>
        <w:pStyle w:val="15"/>
        <w:jc w:val="right"/>
        <w:rPr>
          <w:rFonts w:ascii="Arial" w:hAnsi="Arial" w:cs="Arial"/>
          <w:sz w:val="24"/>
          <w:szCs w:val="24"/>
        </w:rPr>
      </w:pPr>
      <w:r>
        <w:rPr>
          <w:rFonts w:ascii="Arial" w:hAnsi="Arial" w:cs="Arial"/>
          <w:sz w:val="24"/>
          <w:szCs w:val="24"/>
        </w:rPr>
        <w:t xml:space="preserve">                                                                                                             сельского  поселения                                                                        Москаленского</w:t>
      </w:r>
    </w:p>
    <w:p w14:paraId="56C03F07">
      <w:pPr>
        <w:pStyle w:val="15"/>
        <w:jc w:val="right"/>
        <w:rPr>
          <w:rFonts w:ascii="Arial" w:hAnsi="Arial" w:cs="Arial"/>
          <w:sz w:val="24"/>
          <w:szCs w:val="24"/>
        </w:rPr>
      </w:pPr>
      <w:r>
        <w:rPr>
          <w:rFonts w:ascii="Arial" w:hAnsi="Arial" w:cs="Arial"/>
          <w:sz w:val="24"/>
          <w:szCs w:val="24"/>
        </w:rPr>
        <w:t>муниципального района</w:t>
      </w:r>
    </w:p>
    <w:p w14:paraId="5AC6F09A">
      <w:pPr>
        <w:pStyle w:val="15"/>
        <w:jc w:val="right"/>
        <w:rPr>
          <w:rFonts w:ascii="Arial" w:hAnsi="Arial" w:cs="Arial"/>
          <w:sz w:val="24"/>
          <w:szCs w:val="24"/>
        </w:rPr>
      </w:pPr>
      <w:r>
        <w:rPr>
          <w:rFonts w:ascii="Arial" w:hAnsi="Arial" w:cs="Arial"/>
          <w:sz w:val="24"/>
          <w:szCs w:val="24"/>
        </w:rPr>
        <w:t>Омской области</w:t>
      </w:r>
    </w:p>
    <w:p w14:paraId="58502592">
      <w:pPr>
        <w:pStyle w:val="15"/>
        <w:jc w:val="center"/>
        <w:rPr>
          <w:rFonts w:ascii="Arial" w:hAnsi="Arial" w:cs="Arial"/>
          <w:sz w:val="24"/>
          <w:szCs w:val="24"/>
        </w:rPr>
      </w:pPr>
    </w:p>
    <w:p w14:paraId="07BB68BA">
      <w:pPr>
        <w:pStyle w:val="15"/>
        <w:jc w:val="center"/>
        <w:rPr>
          <w:rFonts w:ascii="Arial" w:hAnsi="Arial" w:cs="Arial"/>
          <w:sz w:val="24"/>
          <w:szCs w:val="24"/>
        </w:rPr>
      </w:pPr>
    </w:p>
    <w:p w14:paraId="1F4DBBC9">
      <w:pPr>
        <w:pStyle w:val="15"/>
        <w:jc w:val="center"/>
        <w:rPr>
          <w:rFonts w:ascii="Arial" w:hAnsi="Arial" w:cs="Arial"/>
          <w:sz w:val="24"/>
          <w:szCs w:val="24"/>
        </w:rPr>
      </w:pPr>
    </w:p>
    <w:p w14:paraId="3E40C4AB">
      <w:pPr>
        <w:pStyle w:val="15"/>
        <w:jc w:val="center"/>
        <w:rPr>
          <w:rFonts w:ascii="Arial" w:hAnsi="Arial" w:cs="Arial"/>
          <w:sz w:val="24"/>
          <w:szCs w:val="24"/>
        </w:rPr>
      </w:pPr>
    </w:p>
    <w:p w14:paraId="00A6A71E">
      <w:pPr>
        <w:pStyle w:val="15"/>
        <w:jc w:val="center"/>
        <w:rPr>
          <w:rFonts w:ascii="Arial" w:hAnsi="Arial" w:cs="Arial"/>
          <w:sz w:val="24"/>
          <w:szCs w:val="24"/>
        </w:rPr>
      </w:pPr>
      <w:r>
        <w:rPr>
          <w:rFonts w:ascii="Arial" w:hAnsi="Arial" w:cs="Arial"/>
          <w:sz w:val="24"/>
          <w:szCs w:val="24"/>
        </w:rPr>
        <w:t>Форма заявления</w:t>
      </w:r>
    </w:p>
    <w:p w14:paraId="6939D1F2">
      <w:pPr>
        <w:pStyle w:val="15"/>
        <w:jc w:val="center"/>
        <w:rPr>
          <w:rFonts w:ascii="Arial" w:hAnsi="Arial" w:cs="Arial"/>
          <w:sz w:val="24"/>
          <w:szCs w:val="24"/>
        </w:rPr>
      </w:pPr>
      <w:r>
        <w:rPr>
          <w:rFonts w:ascii="Arial" w:hAnsi="Arial" w:cs="Arial"/>
          <w:sz w:val="24"/>
          <w:szCs w:val="24"/>
        </w:rPr>
        <w:t xml:space="preserve">юридического лица о предварительном согласовании </w:t>
      </w:r>
    </w:p>
    <w:p w14:paraId="53D75897">
      <w:pPr>
        <w:pStyle w:val="15"/>
        <w:jc w:val="center"/>
        <w:rPr>
          <w:rFonts w:ascii="Arial" w:hAnsi="Arial" w:cs="Arial"/>
          <w:sz w:val="24"/>
          <w:szCs w:val="24"/>
        </w:rPr>
      </w:pPr>
      <w:r>
        <w:rPr>
          <w:rFonts w:ascii="Arial" w:hAnsi="Arial" w:cs="Arial"/>
          <w:sz w:val="24"/>
          <w:szCs w:val="24"/>
        </w:rPr>
        <w:t xml:space="preserve">предоставления земельного участка </w:t>
      </w:r>
    </w:p>
    <w:p w14:paraId="2AD44323">
      <w:pPr>
        <w:pStyle w:val="15"/>
        <w:jc w:val="center"/>
        <w:rPr>
          <w:rFonts w:ascii="Arial" w:hAnsi="Arial" w:cs="Arial"/>
          <w:i/>
          <w:sz w:val="24"/>
          <w:szCs w:val="24"/>
        </w:rPr>
      </w:pPr>
    </w:p>
    <w:p w14:paraId="1CFD008E">
      <w:pPr>
        <w:pStyle w:val="15"/>
        <w:jc w:val="both"/>
        <w:rPr>
          <w:rFonts w:ascii="Arial" w:hAnsi="Arial" w:cs="Arial"/>
          <w:sz w:val="24"/>
          <w:szCs w:val="24"/>
        </w:rPr>
      </w:pPr>
      <w:r>
        <w:rPr>
          <w:rFonts w:ascii="Arial" w:hAnsi="Arial" w:cs="Arial"/>
          <w:sz w:val="24"/>
          <w:szCs w:val="24"/>
        </w:rPr>
        <w:t>Прошу принять решение о предварительном согласовании предоставления земельного участка.</w:t>
      </w:r>
    </w:p>
    <w:p w14:paraId="3BE65049">
      <w:pPr>
        <w:pStyle w:val="15"/>
        <w:jc w:val="both"/>
        <w:rPr>
          <w:rFonts w:ascii="Arial" w:hAnsi="Arial" w:cs="Arial"/>
          <w:sz w:val="24"/>
          <w:szCs w:val="24"/>
        </w:rPr>
      </w:pPr>
      <w:r>
        <w:rPr>
          <w:rFonts w:ascii="Arial" w:hAnsi="Arial" w:cs="Arial"/>
          <w:sz w:val="24"/>
          <w:szCs w:val="24"/>
        </w:rPr>
        <w:t>1. Наименование и место нахождения заявителя (юридического лица): ____________</w:t>
      </w:r>
    </w:p>
    <w:p w14:paraId="7F9FE328">
      <w:pPr>
        <w:pStyle w:val="15"/>
        <w:jc w:val="both"/>
        <w:rPr>
          <w:rFonts w:ascii="Arial" w:hAnsi="Arial" w:cs="Arial"/>
          <w:sz w:val="24"/>
          <w:szCs w:val="24"/>
        </w:rPr>
      </w:pPr>
      <w:r>
        <w:rPr>
          <w:rFonts w:ascii="Arial" w:hAnsi="Arial" w:cs="Arial"/>
          <w:sz w:val="24"/>
          <w:szCs w:val="24"/>
        </w:rPr>
        <w:t>________________________________________________________________________</w:t>
      </w:r>
    </w:p>
    <w:p w14:paraId="7FA98E53">
      <w:pPr>
        <w:pStyle w:val="15"/>
        <w:jc w:val="both"/>
        <w:rPr>
          <w:rFonts w:ascii="Arial" w:hAnsi="Arial" w:cs="Arial"/>
          <w:sz w:val="24"/>
          <w:szCs w:val="24"/>
        </w:rPr>
      </w:pPr>
      <w:r>
        <w:rPr>
          <w:rFonts w:ascii="Arial" w:hAnsi="Arial" w:cs="Arial"/>
          <w:sz w:val="24"/>
          <w:szCs w:val="24"/>
        </w:rPr>
        <w:t>2. Фамилия, имя, отчество руководителя юридического лица: ___________________</w:t>
      </w:r>
    </w:p>
    <w:p w14:paraId="7D4BC201">
      <w:pPr>
        <w:pStyle w:val="15"/>
        <w:jc w:val="both"/>
        <w:rPr>
          <w:rFonts w:ascii="Arial" w:hAnsi="Arial" w:cs="Arial"/>
          <w:sz w:val="24"/>
          <w:szCs w:val="24"/>
        </w:rPr>
      </w:pPr>
      <w:r>
        <w:rPr>
          <w:rFonts w:ascii="Arial" w:hAnsi="Arial" w:cs="Arial"/>
          <w:sz w:val="24"/>
          <w:szCs w:val="24"/>
        </w:rPr>
        <w:t>________________________________________________________________________</w:t>
      </w:r>
    </w:p>
    <w:p w14:paraId="27A8FC96">
      <w:pPr>
        <w:pStyle w:val="15"/>
        <w:jc w:val="both"/>
        <w:rPr>
          <w:rFonts w:ascii="Arial" w:hAnsi="Arial" w:cs="Arial"/>
          <w:sz w:val="24"/>
          <w:szCs w:val="24"/>
        </w:rPr>
      </w:pPr>
      <w:r>
        <w:rPr>
          <w:rFonts w:ascii="Arial" w:hAnsi="Arial" w:cs="Arial"/>
          <w:sz w:val="24"/>
          <w:szCs w:val="24"/>
        </w:rPr>
        <w:t>3. Фамилия, имя, отчество (при наличии) представителя юридического лица: ________________________________________________________________________ ________________________________________________________________________</w:t>
      </w:r>
    </w:p>
    <w:p w14:paraId="22C4D3E7">
      <w:pPr>
        <w:pStyle w:val="15"/>
        <w:jc w:val="both"/>
        <w:rPr>
          <w:rFonts w:ascii="Arial" w:hAnsi="Arial" w:cs="Arial"/>
          <w:sz w:val="24"/>
          <w:szCs w:val="24"/>
        </w:rPr>
      </w:pPr>
      <w:r>
        <w:rPr>
          <w:rFonts w:ascii="Arial" w:hAnsi="Arial" w:cs="Arial"/>
          <w:sz w:val="24"/>
          <w:szCs w:val="24"/>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 </w:t>
      </w:r>
      <w:r>
        <w:rPr>
          <w:rFonts w:ascii="Arial" w:hAnsi="Arial" w:cs="Arial"/>
          <w:i/>
          <w:sz w:val="24"/>
          <w:szCs w:val="24"/>
        </w:rPr>
        <w:t>________________________________________________________________________</w:t>
      </w:r>
    </w:p>
    <w:p w14:paraId="2A5FDDD0">
      <w:pPr>
        <w:pStyle w:val="15"/>
        <w:rPr>
          <w:rFonts w:ascii="Arial" w:hAnsi="Arial" w:cs="Arial"/>
          <w:sz w:val="24"/>
          <w:szCs w:val="24"/>
        </w:rPr>
      </w:pPr>
      <w:r>
        <w:rPr>
          <w:rFonts w:ascii="Arial" w:hAnsi="Arial" w:cs="Arial"/>
          <w:sz w:val="24"/>
          <w:szCs w:val="24"/>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14:paraId="7570B264">
      <w:pPr>
        <w:pStyle w:val="15"/>
        <w:rPr>
          <w:rFonts w:ascii="Arial" w:hAnsi="Arial" w:cs="Arial"/>
          <w:sz w:val="24"/>
          <w:szCs w:val="24"/>
        </w:rPr>
      </w:pPr>
      <w:r>
        <w:rPr>
          <w:rFonts w:ascii="Arial" w:hAnsi="Arial" w:cs="Arial"/>
          <w:sz w:val="24"/>
          <w:szCs w:val="24"/>
        </w:rPr>
        <w:t>6. Идентификационный номер налогоплательщика _____________________________</w:t>
      </w:r>
    </w:p>
    <w:p w14:paraId="15E2DCA2">
      <w:pPr>
        <w:pStyle w:val="15"/>
        <w:rPr>
          <w:rFonts w:ascii="Arial" w:hAnsi="Arial" w:cs="Arial"/>
          <w:sz w:val="24"/>
          <w:szCs w:val="24"/>
        </w:rPr>
      </w:pPr>
      <w:r>
        <w:rPr>
          <w:rFonts w:ascii="Arial" w:hAnsi="Arial" w:cs="Arial"/>
          <w:sz w:val="24"/>
          <w:szCs w:val="24"/>
        </w:rPr>
        <w:t>7. Почтовый адрес и (или) адрес электронной почты: ___________________________</w:t>
      </w:r>
    </w:p>
    <w:p w14:paraId="1A6ED9E3">
      <w:pPr>
        <w:pStyle w:val="15"/>
        <w:jc w:val="both"/>
        <w:rPr>
          <w:rFonts w:ascii="Arial" w:hAnsi="Arial" w:cs="Arial"/>
          <w:sz w:val="24"/>
          <w:szCs w:val="24"/>
        </w:rPr>
      </w:pPr>
      <w:r>
        <w:rPr>
          <w:rFonts w:ascii="Arial" w:hAnsi="Arial" w:cs="Arial"/>
          <w:sz w:val="24"/>
          <w:szCs w:val="24"/>
        </w:rPr>
        <w:t>________________________________________________________________________</w:t>
      </w:r>
    </w:p>
    <w:p w14:paraId="5C06D360">
      <w:pPr>
        <w:pStyle w:val="15"/>
        <w:jc w:val="both"/>
        <w:rPr>
          <w:rFonts w:ascii="Arial" w:hAnsi="Arial" w:cs="Arial"/>
          <w:sz w:val="24"/>
          <w:szCs w:val="24"/>
        </w:rPr>
      </w:pPr>
      <w:r>
        <w:rPr>
          <w:rFonts w:ascii="Arial" w:hAnsi="Arial" w:cs="Arial"/>
          <w:sz w:val="24"/>
          <w:szCs w:val="24"/>
        </w:rPr>
        <w:t>8. Контактные телефоны: __________________________________________________</w:t>
      </w:r>
    </w:p>
    <w:p w14:paraId="5F3B43D5">
      <w:pPr>
        <w:pStyle w:val="15"/>
        <w:jc w:val="both"/>
        <w:rPr>
          <w:rFonts w:ascii="Arial" w:hAnsi="Arial" w:cs="Arial"/>
          <w:sz w:val="24"/>
          <w:szCs w:val="24"/>
        </w:rPr>
      </w:pPr>
      <w:r>
        <w:rPr>
          <w:rFonts w:ascii="Arial" w:hAnsi="Arial" w:cs="Arial"/>
          <w:sz w:val="24"/>
          <w:szCs w:val="24"/>
        </w:rPr>
        <w:t xml:space="preserve">9. Кадастровый номер земельного участка ____________________________________ </w:t>
      </w:r>
    </w:p>
    <w:p w14:paraId="467B4C69">
      <w:pPr>
        <w:pStyle w:val="15"/>
        <w:ind w:left="5245"/>
        <w:jc w:val="center"/>
        <w:rPr>
          <w:rFonts w:ascii="Arial" w:hAnsi="Arial" w:cs="Arial"/>
          <w:sz w:val="24"/>
          <w:szCs w:val="24"/>
        </w:rPr>
      </w:pPr>
      <w:r>
        <w:rPr>
          <w:rFonts w:ascii="Arial" w:hAnsi="Arial" w:cs="Arial"/>
          <w:sz w:val="24"/>
          <w:szCs w:val="24"/>
        </w:rPr>
        <w:t>(заполняется, если границы земельного участка подлежат уточнению в соответствии с Федеральным законом "О государственном кадастре недвижимости")</w:t>
      </w:r>
    </w:p>
    <w:p w14:paraId="58FB7A53">
      <w:pPr>
        <w:pStyle w:val="15"/>
        <w:jc w:val="both"/>
        <w:rPr>
          <w:rFonts w:ascii="Arial" w:hAnsi="Arial" w:cs="Arial"/>
          <w:sz w:val="24"/>
          <w:szCs w:val="24"/>
        </w:rPr>
      </w:pPr>
      <w:r>
        <w:rPr>
          <w:rFonts w:ascii="Arial" w:hAnsi="Arial" w:cs="Arial"/>
          <w:sz w:val="24"/>
          <w:szCs w:val="24"/>
        </w:rPr>
        <w:t>10.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 ________________________________________________________________________</w:t>
      </w:r>
    </w:p>
    <w:p w14:paraId="2904F3C2">
      <w:pPr>
        <w:pStyle w:val="15"/>
        <w:jc w:val="center"/>
        <w:rPr>
          <w:rFonts w:ascii="Arial" w:hAnsi="Arial" w:cs="Arial"/>
          <w:sz w:val="24"/>
          <w:szCs w:val="24"/>
        </w:rPr>
      </w:pPr>
      <w:r>
        <w:rPr>
          <w:rFonts w:ascii="Arial" w:hAnsi="Arial" w:cs="Arial"/>
          <w:sz w:val="24"/>
          <w:szCs w:val="24"/>
        </w:rPr>
        <w:t>(заполняется, если сведения о таких земельных участках внесены в государственный кадастр недвижимости)</w:t>
      </w:r>
    </w:p>
    <w:p w14:paraId="11C0C0BC">
      <w:pPr>
        <w:pStyle w:val="15"/>
        <w:jc w:val="both"/>
        <w:rPr>
          <w:rFonts w:ascii="Arial" w:hAnsi="Arial" w:cs="Arial"/>
          <w:sz w:val="24"/>
          <w:szCs w:val="24"/>
        </w:rPr>
      </w:pPr>
      <w:r>
        <w:rPr>
          <w:rFonts w:ascii="Arial" w:hAnsi="Arial" w:cs="Arial"/>
          <w:sz w:val="24"/>
          <w:szCs w:val="24"/>
        </w:rPr>
        <w:t>11. Цель использования земельного участка: __________________________________</w:t>
      </w:r>
    </w:p>
    <w:p w14:paraId="3DE26C69">
      <w:pPr>
        <w:pStyle w:val="15"/>
        <w:jc w:val="both"/>
        <w:rPr>
          <w:rFonts w:ascii="Arial" w:hAnsi="Arial" w:cs="Arial"/>
          <w:sz w:val="24"/>
          <w:szCs w:val="24"/>
        </w:rPr>
      </w:pPr>
      <w:r>
        <w:rPr>
          <w:rFonts w:ascii="Arial" w:hAnsi="Arial" w:cs="Arial"/>
          <w:sz w:val="24"/>
          <w:szCs w:val="24"/>
        </w:rPr>
        <w:t>12. Вид права, на котором заявитель желает приобрести земельный участок ________________________________________________________________________</w:t>
      </w:r>
    </w:p>
    <w:p w14:paraId="596BE559">
      <w:pPr>
        <w:pStyle w:val="15"/>
        <w:jc w:val="both"/>
        <w:rPr>
          <w:rFonts w:ascii="Arial" w:hAnsi="Arial" w:cs="Arial"/>
          <w:sz w:val="24"/>
          <w:szCs w:val="24"/>
        </w:rPr>
      </w:pPr>
      <w:r>
        <w:rPr>
          <w:rFonts w:ascii="Arial" w:hAnsi="Arial" w:cs="Arial"/>
          <w:sz w:val="24"/>
          <w:szCs w:val="24"/>
        </w:rPr>
        <w:t>13. Основание предоставления земельного участка без проведения торгов: ________</w:t>
      </w:r>
    </w:p>
    <w:p w14:paraId="7AC66951">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w:t>
      </w:r>
    </w:p>
    <w:p w14:paraId="0D2EF52E">
      <w:pPr>
        <w:spacing w:after="0" w:line="240" w:lineRule="auto"/>
        <w:jc w:val="center"/>
        <w:rPr>
          <w:rFonts w:ascii="Arial" w:hAnsi="Arial" w:cs="Arial"/>
          <w:sz w:val="24"/>
          <w:szCs w:val="24"/>
        </w:rPr>
      </w:pPr>
      <w:r>
        <w:rPr>
          <w:rFonts w:ascii="Arial" w:hAnsi="Arial" w:cs="Arial"/>
          <w:sz w:val="24"/>
          <w:szCs w:val="24"/>
        </w:rPr>
        <w:t xml:space="preserve">(из числа предусмотренных </w:t>
      </w:r>
      <w:r>
        <w:fldChar w:fldCharType="begin"/>
      </w:r>
      <w:r>
        <w:instrText xml:space="preserve"> HYPERLINK "consultantplus://offline/ref=0B4E75998F62DE598EA72B853F315FAE64852212F5D0609EF1C1C73CDD03FE2D838D6D722C40T3F" </w:instrText>
      </w:r>
      <w:r>
        <w:fldChar w:fldCharType="separate"/>
      </w:r>
      <w:r>
        <w:rPr>
          <w:rFonts w:ascii="Arial" w:hAnsi="Arial" w:cs="Arial"/>
          <w:sz w:val="24"/>
          <w:szCs w:val="24"/>
        </w:rPr>
        <w:t>пунктом 2 статьи 39.3</w:t>
      </w:r>
      <w:r>
        <w:rPr>
          <w:rFonts w:ascii="Arial" w:hAnsi="Arial" w:cs="Arial"/>
          <w:sz w:val="24"/>
          <w:szCs w:val="24"/>
        </w:rPr>
        <w:fldChar w:fldCharType="end"/>
      </w:r>
      <w:r>
        <w:rPr>
          <w:rFonts w:ascii="Arial" w:hAnsi="Arial" w:cs="Arial"/>
          <w:sz w:val="24"/>
          <w:szCs w:val="24"/>
        </w:rPr>
        <w:t xml:space="preserve">, </w:t>
      </w:r>
      <w:r>
        <w:fldChar w:fldCharType="begin"/>
      </w:r>
      <w:r>
        <w:instrText xml:space="preserve"> HYPERLINK "consultantplus://offline/ref=0B4E75998F62DE598EA72B853F315FAE64852212F5D0609EF1C1C73CDD03FE2D838D6D722A40T3F" </w:instrText>
      </w:r>
      <w:r>
        <w:fldChar w:fldCharType="separate"/>
      </w:r>
      <w:r>
        <w:rPr>
          <w:rFonts w:ascii="Arial" w:hAnsi="Arial" w:cs="Arial"/>
          <w:sz w:val="24"/>
          <w:szCs w:val="24"/>
        </w:rPr>
        <w:t>статьей 39.5</w:t>
      </w:r>
      <w:r>
        <w:rPr>
          <w:rFonts w:ascii="Arial" w:hAnsi="Arial" w:cs="Arial"/>
          <w:sz w:val="24"/>
          <w:szCs w:val="24"/>
        </w:rPr>
        <w:fldChar w:fldCharType="end"/>
      </w:r>
      <w:r>
        <w:rPr>
          <w:rFonts w:ascii="Arial" w:hAnsi="Arial" w:cs="Arial"/>
          <w:sz w:val="24"/>
          <w:szCs w:val="24"/>
        </w:rPr>
        <w:t xml:space="preserve">, </w:t>
      </w:r>
      <w:r>
        <w:fldChar w:fldCharType="begin"/>
      </w:r>
      <w:r>
        <w:instrText xml:space="preserve"> HYPERLINK "consultantplus://offline/ref=0B4E75998F62DE598EA72B853F315FAE64852212F5D0609EF1C1C73CDD03FE2D838D6D722940T1F" </w:instrText>
      </w:r>
      <w:r>
        <w:fldChar w:fldCharType="separate"/>
      </w:r>
      <w:r>
        <w:rPr>
          <w:rFonts w:ascii="Arial" w:hAnsi="Arial" w:cs="Arial"/>
          <w:sz w:val="24"/>
          <w:szCs w:val="24"/>
        </w:rPr>
        <w:t>пунктом 2 статьи 39.6</w:t>
      </w:r>
      <w:r>
        <w:rPr>
          <w:rFonts w:ascii="Arial" w:hAnsi="Arial" w:cs="Arial"/>
          <w:sz w:val="24"/>
          <w:szCs w:val="24"/>
        </w:rPr>
        <w:fldChar w:fldCharType="end"/>
      </w:r>
      <w:r>
        <w:rPr>
          <w:rFonts w:ascii="Arial" w:hAnsi="Arial" w:cs="Arial"/>
          <w:sz w:val="24"/>
          <w:szCs w:val="24"/>
        </w:rPr>
        <w:t xml:space="preserve"> или </w:t>
      </w:r>
      <w:r>
        <w:fldChar w:fldCharType="begin"/>
      </w:r>
      <w:r>
        <w:instrText xml:space="preserve"> HYPERLINK "consultantplus://offline/ref=0B4E75998F62DE598EA72B853F315FAE64852212F5D0609EF1C1C73CDD03FE2D838D6D732840T3F" </w:instrText>
      </w:r>
      <w:r>
        <w:fldChar w:fldCharType="separate"/>
      </w:r>
      <w:r>
        <w:rPr>
          <w:rFonts w:ascii="Arial" w:hAnsi="Arial" w:cs="Arial"/>
          <w:sz w:val="24"/>
          <w:szCs w:val="24"/>
        </w:rPr>
        <w:t>пунктом 2 статьи 39.10</w:t>
      </w:r>
      <w:r>
        <w:rPr>
          <w:rFonts w:ascii="Arial" w:hAnsi="Arial" w:cs="Arial"/>
          <w:sz w:val="24"/>
          <w:szCs w:val="24"/>
        </w:rPr>
        <w:fldChar w:fldCharType="end"/>
      </w:r>
      <w:r>
        <w:rPr>
          <w:rFonts w:ascii="Arial" w:hAnsi="Arial" w:cs="Arial"/>
          <w:sz w:val="24"/>
          <w:szCs w:val="24"/>
        </w:rPr>
        <w:t xml:space="preserve"> Земельного Кодекса Российской Федерации оснований)</w:t>
      </w:r>
    </w:p>
    <w:p w14:paraId="10DB6DAB">
      <w:pPr>
        <w:spacing w:after="0" w:line="240" w:lineRule="auto"/>
        <w:jc w:val="both"/>
        <w:rPr>
          <w:rFonts w:ascii="Arial" w:hAnsi="Arial" w:cs="Arial"/>
          <w:sz w:val="24"/>
          <w:szCs w:val="24"/>
        </w:rPr>
      </w:pPr>
      <w:r>
        <w:rPr>
          <w:rFonts w:ascii="Arial" w:hAnsi="Arial" w:cs="Arial"/>
          <w:sz w:val="24"/>
          <w:szCs w:val="24"/>
        </w:rPr>
        <w:t>14. Реквизиты решения об утверждении проекта межевания территории __________</w:t>
      </w:r>
    </w:p>
    <w:p w14:paraId="732D8E29">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w:t>
      </w:r>
    </w:p>
    <w:p w14:paraId="4E33D29E">
      <w:pPr>
        <w:pStyle w:val="15"/>
        <w:jc w:val="center"/>
        <w:rPr>
          <w:rFonts w:ascii="Arial" w:hAnsi="Arial" w:cs="Arial"/>
          <w:sz w:val="24"/>
          <w:szCs w:val="24"/>
        </w:rPr>
      </w:pPr>
      <w:r>
        <w:rPr>
          <w:rFonts w:ascii="Arial" w:hAnsi="Arial" w:cs="Arial"/>
          <w:sz w:val="24"/>
          <w:szCs w:val="24"/>
        </w:rPr>
        <w:t>(заполняется, если образование земельного участка предусмотрено проектом межевания территории)</w:t>
      </w:r>
    </w:p>
    <w:p w14:paraId="671AD622">
      <w:pPr>
        <w:pStyle w:val="15"/>
        <w:rPr>
          <w:rFonts w:ascii="Arial" w:hAnsi="Arial" w:cs="Arial"/>
          <w:sz w:val="24"/>
          <w:szCs w:val="24"/>
        </w:rPr>
      </w:pPr>
      <w:r>
        <w:rPr>
          <w:rFonts w:ascii="Arial" w:hAnsi="Arial" w:cs="Arial"/>
          <w:sz w:val="24"/>
          <w:szCs w:val="24"/>
        </w:rPr>
        <w:t>15. Реквизиты решения об изъятии земельного участка _________________________</w:t>
      </w:r>
    </w:p>
    <w:p w14:paraId="16AC1B8D">
      <w:pPr>
        <w:pStyle w:val="15"/>
        <w:jc w:val="both"/>
        <w:rPr>
          <w:rFonts w:ascii="Arial" w:hAnsi="Arial" w:cs="Arial"/>
          <w:sz w:val="24"/>
          <w:szCs w:val="24"/>
        </w:rPr>
      </w:pPr>
      <w:r>
        <w:rPr>
          <w:rFonts w:ascii="Arial" w:hAnsi="Arial" w:cs="Arial"/>
          <w:sz w:val="24"/>
          <w:szCs w:val="24"/>
        </w:rPr>
        <w:t>________________________________________________________________________</w:t>
      </w:r>
    </w:p>
    <w:p w14:paraId="7E6CD966">
      <w:pPr>
        <w:pStyle w:val="15"/>
        <w:jc w:val="center"/>
        <w:rPr>
          <w:rFonts w:ascii="Arial" w:hAnsi="Arial" w:cs="Arial"/>
          <w:sz w:val="24"/>
          <w:szCs w:val="24"/>
        </w:rPr>
      </w:pPr>
      <w:r>
        <w:rPr>
          <w:rFonts w:ascii="Arial" w:hAnsi="Arial" w:cs="Arial"/>
          <w:sz w:val="24"/>
          <w:szCs w:val="24"/>
        </w:rPr>
        <w:t>(заполняется, если земельный участок предоставляется взамен земельного участка, изымаемого для муниципальных нужд)</w:t>
      </w:r>
    </w:p>
    <w:p w14:paraId="13C6A587">
      <w:pPr>
        <w:pStyle w:val="15"/>
        <w:rPr>
          <w:rFonts w:ascii="Arial" w:hAnsi="Arial" w:cs="Arial"/>
          <w:sz w:val="24"/>
          <w:szCs w:val="24"/>
        </w:rPr>
      </w:pPr>
      <w:r>
        <w:rPr>
          <w:rFonts w:ascii="Arial" w:hAnsi="Arial" w:cs="Arial"/>
          <w:sz w:val="24"/>
          <w:szCs w:val="24"/>
        </w:rPr>
        <w:t>16. Реквизиты решения об утверждении документа территориального планирования и (или) проекта планировки территории ______________________________________</w:t>
      </w:r>
    </w:p>
    <w:p w14:paraId="34B399B5">
      <w:pPr>
        <w:pStyle w:val="15"/>
        <w:jc w:val="both"/>
        <w:rPr>
          <w:rFonts w:ascii="Arial" w:hAnsi="Arial" w:cs="Arial"/>
          <w:sz w:val="24"/>
          <w:szCs w:val="24"/>
        </w:rPr>
      </w:pPr>
      <w:r>
        <w:rPr>
          <w:rFonts w:ascii="Arial" w:hAnsi="Arial" w:cs="Arial"/>
          <w:sz w:val="24"/>
          <w:szCs w:val="24"/>
        </w:rPr>
        <w:t>________________________________________________________________________</w:t>
      </w:r>
    </w:p>
    <w:p w14:paraId="3A16FD5E">
      <w:pPr>
        <w:pStyle w:val="15"/>
        <w:jc w:val="center"/>
        <w:rPr>
          <w:rFonts w:ascii="Arial" w:hAnsi="Arial" w:cs="Arial"/>
          <w:sz w:val="24"/>
          <w:szCs w:val="24"/>
        </w:rPr>
      </w:pPr>
      <w:r>
        <w:rPr>
          <w:rFonts w:ascii="Arial" w:hAnsi="Arial" w:cs="Arial"/>
          <w:sz w:val="24"/>
          <w:szCs w:val="24"/>
        </w:rPr>
        <w:t>(заполняется, если земельный участок предоставляется для размещения объектов, предусмотренных указанным документом и (или) проектом)</w:t>
      </w:r>
    </w:p>
    <w:p w14:paraId="0D59DB60">
      <w:pPr>
        <w:pStyle w:val="15"/>
        <w:rPr>
          <w:rFonts w:ascii="Arial" w:hAnsi="Arial" w:cs="Arial"/>
          <w:sz w:val="24"/>
          <w:szCs w:val="24"/>
        </w:rPr>
      </w:pPr>
      <w:r>
        <w:rPr>
          <w:rFonts w:ascii="Arial" w:hAnsi="Arial" w:cs="Arial"/>
          <w:sz w:val="24"/>
          <w:szCs w:val="24"/>
        </w:rPr>
        <w:t>Сообщение заявителя (заявителей) о перечне зданий, сооружений, расположенных на испрашиваемом земельном участке (при их наличии):</w:t>
      </w:r>
    </w:p>
    <w:p w14:paraId="4C02E1F6">
      <w:pPr>
        <w:pStyle w:val="15"/>
        <w:rPr>
          <w:rFonts w:ascii="Arial" w:hAnsi="Arial" w:cs="Arial"/>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349"/>
        <w:gridCol w:w="2410"/>
        <w:gridCol w:w="3086"/>
        <w:gridCol w:w="1982"/>
      </w:tblGrid>
      <w:tr w14:paraId="2D3B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14:paraId="2A3502C5">
            <w:pPr>
              <w:pStyle w:val="15"/>
              <w:jc w:val="center"/>
              <w:rPr>
                <w:rFonts w:ascii="Arial" w:hAnsi="Arial" w:cs="Arial"/>
                <w:sz w:val="24"/>
                <w:szCs w:val="24"/>
              </w:rPr>
            </w:pPr>
            <w:r>
              <w:rPr>
                <w:rFonts w:ascii="Arial" w:hAnsi="Arial" w:cs="Arial"/>
                <w:sz w:val="24"/>
                <w:szCs w:val="24"/>
              </w:rPr>
              <w:t>№</w:t>
            </w:r>
          </w:p>
          <w:p w14:paraId="40FA7F8C">
            <w:pPr>
              <w:pStyle w:val="15"/>
              <w:jc w:val="center"/>
              <w:rPr>
                <w:rFonts w:ascii="Arial" w:hAnsi="Arial" w:cs="Arial"/>
                <w:sz w:val="24"/>
                <w:szCs w:val="24"/>
              </w:rPr>
            </w:pPr>
            <w:r>
              <w:rPr>
                <w:rFonts w:ascii="Arial" w:hAnsi="Arial" w:cs="Arial"/>
                <w:sz w:val="24"/>
                <w:szCs w:val="24"/>
              </w:rPr>
              <w:t>п/п</w:t>
            </w:r>
          </w:p>
        </w:tc>
        <w:tc>
          <w:tcPr>
            <w:tcW w:w="2349" w:type="dxa"/>
            <w:vAlign w:val="center"/>
          </w:tcPr>
          <w:p w14:paraId="707C591D">
            <w:pPr>
              <w:pStyle w:val="15"/>
              <w:jc w:val="center"/>
              <w:rPr>
                <w:rFonts w:ascii="Arial" w:hAnsi="Arial" w:cs="Arial"/>
                <w:sz w:val="24"/>
                <w:szCs w:val="24"/>
              </w:rPr>
            </w:pPr>
            <w:r>
              <w:rPr>
                <w:rFonts w:ascii="Arial" w:hAnsi="Arial" w:cs="Arial"/>
                <w:sz w:val="24"/>
                <w:szCs w:val="24"/>
              </w:rPr>
              <w:t>Наименование объекта, адресные ориентиры</w:t>
            </w:r>
          </w:p>
        </w:tc>
        <w:tc>
          <w:tcPr>
            <w:tcW w:w="2410" w:type="dxa"/>
            <w:vAlign w:val="center"/>
          </w:tcPr>
          <w:p w14:paraId="505F6310">
            <w:pPr>
              <w:pStyle w:val="15"/>
              <w:jc w:val="center"/>
              <w:rPr>
                <w:rFonts w:ascii="Arial" w:hAnsi="Arial" w:cs="Arial"/>
                <w:sz w:val="24"/>
                <w:szCs w:val="24"/>
              </w:rPr>
            </w:pPr>
            <w:r>
              <w:rPr>
                <w:rFonts w:ascii="Arial" w:hAnsi="Arial" w:cs="Arial"/>
                <w:sz w:val="24"/>
                <w:szCs w:val="24"/>
              </w:rPr>
              <w:t>Собственник (-и)</w:t>
            </w:r>
          </w:p>
        </w:tc>
        <w:tc>
          <w:tcPr>
            <w:tcW w:w="3086" w:type="dxa"/>
            <w:vAlign w:val="center"/>
          </w:tcPr>
          <w:p w14:paraId="1975FD71">
            <w:pPr>
              <w:pStyle w:val="15"/>
              <w:jc w:val="center"/>
              <w:rPr>
                <w:rFonts w:ascii="Arial" w:hAnsi="Arial" w:cs="Arial"/>
                <w:sz w:val="24"/>
                <w:szCs w:val="24"/>
              </w:rPr>
            </w:pPr>
            <w:r>
              <w:rPr>
                <w:rFonts w:ascii="Arial" w:hAnsi="Arial" w:cs="Arial"/>
                <w:sz w:val="24"/>
                <w:szCs w:val="24"/>
              </w:rPr>
              <w:t>Реквизиты правоустанавливающих документов</w:t>
            </w:r>
          </w:p>
        </w:tc>
        <w:tc>
          <w:tcPr>
            <w:tcW w:w="1982" w:type="dxa"/>
            <w:vAlign w:val="center"/>
          </w:tcPr>
          <w:p w14:paraId="1062B9FC">
            <w:pPr>
              <w:pStyle w:val="15"/>
              <w:jc w:val="center"/>
              <w:rPr>
                <w:rFonts w:ascii="Arial" w:hAnsi="Arial" w:cs="Arial"/>
                <w:sz w:val="24"/>
                <w:szCs w:val="24"/>
              </w:rPr>
            </w:pPr>
            <w:r>
              <w:rPr>
                <w:rFonts w:ascii="Arial" w:hAnsi="Arial" w:cs="Arial"/>
                <w:sz w:val="24"/>
                <w:szCs w:val="24"/>
              </w:rPr>
              <w:t>Кадастровые (условные, инвентарные) номера</w:t>
            </w:r>
          </w:p>
        </w:tc>
      </w:tr>
      <w:tr w14:paraId="3705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207979C8">
            <w:pPr>
              <w:pStyle w:val="15"/>
              <w:rPr>
                <w:rFonts w:ascii="Arial" w:hAnsi="Arial" w:cs="Arial"/>
                <w:sz w:val="24"/>
                <w:szCs w:val="24"/>
              </w:rPr>
            </w:pPr>
            <w:r>
              <w:rPr>
                <w:rFonts w:ascii="Arial" w:hAnsi="Arial" w:cs="Arial"/>
                <w:sz w:val="24"/>
                <w:szCs w:val="24"/>
              </w:rPr>
              <w:t>1.</w:t>
            </w:r>
          </w:p>
        </w:tc>
        <w:tc>
          <w:tcPr>
            <w:tcW w:w="2349" w:type="dxa"/>
          </w:tcPr>
          <w:p w14:paraId="3BA9BB73">
            <w:pPr>
              <w:pStyle w:val="15"/>
              <w:rPr>
                <w:rFonts w:ascii="Arial" w:hAnsi="Arial" w:cs="Arial"/>
                <w:sz w:val="24"/>
                <w:szCs w:val="24"/>
              </w:rPr>
            </w:pPr>
          </w:p>
        </w:tc>
        <w:tc>
          <w:tcPr>
            <w:tcW w:w="2410" w:type="dxa"/>
          </w:tcPr>
          <w:p w14:paraId="2FCE1D75">
            <w:pPr>
              <w:pStyle w:val="15"/>
              <w:rPr>
                <w:rFonts w:ascii="Arial" w:hAnsi="Arial" w:cs="Arial"/>
                <w:sz w:val="24"/>
                <w:szCs w:val="24"/>
              </w:rPr>
            </w:pPr>
          </w:p>
        </w:tc>
        <w:tc>
          <w:tcPr>
            <w:tcW w:w="3086" w:type="dxa"/>
          </w:tcPr>
          <w:p w14:paraId="59E7ADFC">
            <w:pPr>
              <w:pStyle w:val="15"/>
              <w:rPr>
                <w:rFonts w:ascii="Arial" w:hAnsi="Arial" w:cs="Arial"/>
                <w:sz w:val="24"/>
                <w:szCs w:val="24"/>
              </w:rPr>
            </w:pPr>
          </w:p>
        </w:tc>
        <w:tc>
          <w:tcPr>
            <w:tcW w:w="1982" w:type="dxa"/>
          </w:tcPr>
          <w:p w14:paraId="67401D5A">
            <w:pPr>
              <w:pStyle w:val="15"/>
              <w:rPr>
                <w:rFonts w:ascii="Arial" w:hAnsi="Arial" w:cs="Arial"/>
                <w:sz w:val="24"/>
                <w:szCs w:val="24"/>
              </w:rPr>
            </w:pPr>
          </w:p>
        </w:tc>
      </w:tr>
      <w:tr w14:paraId="5B48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04219173">
            <w:pPr>
              <w:pStyle w:val="15"/>
              <w:rPr>
                <w:rFonts w:ascii="Arial" w:hAnsi="Arial" w:cs="Arial"/>
                <w:sz w:val="24"/>
                <w:szCs w:val="24"/>
              </w:rPr>
            </w:pPr>
            <w:r>
              <w:rPr>
                <w:rFonts w:ascii="Arial" w:hAnsi="Arial" w:cs="Arial"/>
                <w:sz w:val="24"/>
                <w:szCs w:val="24"/>
              </w:rPr>
              <w:t>2.</w:t>
            </w:r>
          </w:p>
        </w:tc>
        <w:tc>
          <w:tcPr>
            <w:tcW w:w="2349" w:type="dxa"/>
          </w:tcPr>
          <w:p w14:paraId="25B72DA9">
            <w:pPr>
              <w:pStyle w:val="15"/>
              <w:rPr>
                <w:rFonts w:ascii="Arial" w:hAnsi="Arial" w:cs="Arial"/>
                <w:sz w:val="24"/>
                <w:szCs w:val="24"/>
              </w:rPr>
            </w:pPr>
          </w:p>
        </w:tc>
        <w:tc>
          <w:tcPr>
            <w:tcW w:w="2410" w:type="dxa"/>
          </w:tcPr>
          <w:p w14:paraId="3236630B">
            <w:pPr>
              <w:pStyle w:val="15"/>
              <w:rPr>
                <w:rFonts w:ascii="Arial" w:hAnsi="Arial" w:cs="Arial"/>
                <w:sz w:val="24"/>
                <w:szCs w:val="24"/>
              </w:rPr>
            </w:pPr>
          </w:p>
        </w:tc>
        <w:tc>
          <w:tcPr>
            <w:tcW w:w="3086" w:type="dxa"/>
          </w:tcPr>
          <w:p w14:paraId="07975F7D">
            <w:pPr>
              <w:pStyle w:val="15"/>
              <w:rPr>
                <w:rFonts w:ascii="Arial" w:hAnsi="Arial" w:cs="Arial"/>
                <w:sz w:val="24"/>
                <w:szCs w:val="24"/>
              </w:rPr>
            </w:pPr>
          </w:p>
        </w:tc>
        <w:tc>
          <w:tcPr>
            <w:tcW w:w="1982" w:type="dxa"/>
          </w:tcPr>
          <w:p w14:paraId="6FB97199">
            <w:pPr>
              <w:pStyle w:val="15"/>
              <w:rPr>
                <w:rFonts w:ascii="Arial" w:hAnsi="Arial" w:cs="Arial"/>
                <w:sz w:val="24"/>
                <w:szCs w:val="24"/>
              </w:rPr>
            </w:pPr>
          </w:p>
        </w:tc>
      </w:tr>
      <w:tr w14:paraId="5DB1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4" w:type="dxa"/>
          </w:tcPr>
          <w:p w14:paraId="1AECD2D3">
            <w:pPr>
              <w:pStyle w:val="15"/>
              <w:rPr>
                <w:rFonts w:ascii="Arial" w:hAnsi="Arial" w:cs="Arial"/>
                <w:sz w:val="24"/>
                <w:szCs w:val="24"/>
              </w:rPr>
            </w:pPr>
          </w:p>
        </w:tc>
        <w:tc>
          <w:tcPr>
            <w:tcW w:w="2349" w:type="dxa"/>
          </w:tcPr>
          <w:p w14:paraId="69ECEBA3">
            <w:pPr>
              <w:pStyle w:val="15"/>
              <w:rPr>
                <w:rFonts w:ascii="Arial" w:hAnsi="Arial" w:cs="Arial"/>
                <w:sz w:val="24"/>
                <w:szCs w:val="24"/>
              </w:rPr>
            </w:pPr>
          </w:p>
        </w:tc>
        <w:tc>
          <w:tcPr>
            <w:tcW w:w="2410" w:type="dxa"/>
          </w:tcPr>
          <w:p w14:paraId="16A77339">
            <w:pPr>
              <w:pStyle w:val="15"/>
              <w:rPr>
                <w:rFonts w:ascii="Arial" w:hAnsi="Arial" w:cs="Arial"/>
                <w:sz w:val="24"/>
                <w:szCs w:val="24"/>
              </w:rPr>
            </w:pPr>
          </w:p>
        </w:tc>
        <w:tc>
          <w:tcPr>
            <w:tcW w:w="3086" w:type="dxa"/>
          </w:tcPr>
          <w:p w14:paraId="27DDD276">
            <w:pPr>
              <w:pStyle w:val="15"/>
              <w:rPr>
                <w:rFonts w:ascii="Arial" w:hAnsi="Arial" w:cs="Arial"/>
                <w:sz w:val="24"/>
                <w:szCs w:val="24"/>
              </w:rPr>
            </w:pPr>
          </w:p>
        </w:tc>
        <w:tc>
          <w:tcPr>
            <w:tcW w:w="1982" w:type="dxa"/>
          </w:tcPr>
          <w:p w14:paraId="07DA39B7">
            <w:pPr>
              <w:pStyle w:val="15"/>
              <w:rPr>
                <w:rFonts w:ascii="Arial" w:hAnsi="Arial" w:cs="Arial"/>
                <w:sz w:val="24"/>
                <w:szCs w:val="24"/>
              </w:rPr>
            </w:pPr>
          </w:p>
        </w:tc>
      </w:tr>
    </w:tbl>
    <w:p w14:paraId="261B4DA5">
      <w:pPr>
        <w:pStyle w:val="15"/>
        <w:rPr>
          <w:rFonts w:ascii="Arial" w:hAnsi="Arial" w:cs="Arial"/>
          <w:sz w:val="24"/>
          <w:szCs w:val="24"/>
        </w:rPr>
      </w:pPr>
    </w:p>
    <w:p w14:paraId="17BE075D">
      <w:pPr>
        <w:pStyle w:val="15"/>
        <w:jc w:val="both"/>
        <w:rPr>
          <w:rFonts w:ascii="Arial" w:hAnsi="Arial" w:cs="Arial"/>
          <w:sz w:val="24"/>
          <w:szCs w:val="24"/>
        </w:rPr>
      </w:pPr>
      <w:r>
        <w:rPr>
          <w:rFonts w:ascii="Arial" w:hAnsi="Arial" w:cs="Arial"/>
          <w:sz w:val="24"/>
          <w:szCs w:val="24"/>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14:paraId="318C4E30">
      <w:pPr>
        <w:pStyle w:val="15"/>
        <w:jc w:val="both"/>
        <w:rPr>
          <w:rFonts w:ascii="Arial" w:hAnsi="Arial" w:cs="Arial"/>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26"/>
        <w:gridCol w:w="5918"/>
      </w:tblGrid>
      <w:tr w14:paraId="43C1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tcBorders>
              <w:top w:val="nil"/>
              <w:left w:val="nil"/>
              <w:bottom w:val="single" w:color="auto" w:sz="4" w:space="0"/>
              <w:right w:val="nil"/>
            </w:tcBorders>
          </w:tcPr>
          <w:p w14:paraId="29C967F4">
            <w:pPr>
              <w:pStyle w:val="15"/>
              <w:rPr>
                <w:rFonts w:ascii="Arial" w:hAnsi="Arial" w:cs="Arial"/>
                <w:sz w:val="24"/>
                <w:szCs w:val="24"/>
              </w:rPr>
            </w:pPr>
          </w:p>
        </w:tc>
        <w:tc>
          <w:tcPr>
            <w:tcW w:w="426" w:type="dxa"/>
            <w:tcBorders>
              <w:top w:val="nil"/>
              <w:left w:val="nil"/>
              <w:bottom w:val="nil"/>
              <w:right w:val="nil"/>
            </w:tcBorders>
          </w:tcPr>
          <w:p w14:paraId="35038826">
            <w:pPr>
              <w:pStyle w:val="15"/>
              <w:rPr>
                <w:rFonts w:ascii="Arial" w:hAnsi="Arial" w:cs="Arial"/>
                <w:sz w:val="24"/>
                <w:szCs w:val="24"/>
              </w:rPr>
            </w:pPr>
            <w:r>
              <w:rPr>
                <w:rFonts w:ascii="Arial" w:hAnsi="Arial" w:cs="Arial"/>
                <w:sz w:val="24"/>
                <w:szCs w:val="24"/>
              </w:rPr>
              <w:t>/</w:t>
            </w:r>
          </w:p>
        </w:tc>
        <w:tc>
          <w:tcPr>
            <w:tcW w:w="5918" w:type="dxa"/>
            <w:tcBorders>
              <w:top w:val="nil"/>
              <w:left w:val="nil"/>
              <w:bottom w:val="single" w:color="auto" w:sz="4" w:space="0"/>
              <w:right w:val="nil"/>
            </w:tcBorders>
          </w:tcPr>
          <w:p w14:paraId="57A0A716">
            <w:pPr>
              <w:pStyle w:val="15"/>
              <w:rPr>
                <w:rFonts w:ascii="Arial" w:hAnsi="Arial" w:cs="Arial"/>
                <w:sz w:val="24"/>
                <w:szCs w:val="24"/>
              </w:rPr>
            </w:pPr>
          </w:p>
        </w:tc>
      </w:tr>
      <w:tr w14:paraId="301D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tcBorders>
              <w:top w:val="single" w:color="auto" w:sz="4" w:space="0"/>
              <w:left w:val="nil"/>
              <w:bottom w:val="nil"/>
              <w:right w:val="nil"/>
            </w:tcBorders>
          </w:tcPr>
          <w:p w14:paraId="3099CF8E">
            <w:pPr>
              <w:pStyle w:val="15"/>
              <w:jc w:val="center"/>
              <w:rPr>
                <w:rFonts w:ascii="Arial" w:hAnsi="Arial" w:cs="Arial"/>
                <w:sz w:val="24"/>
                <w:szCs w:val="24"/>
              </w:rPr>
            </w:pPr>
            <w:r>
              <w:rPr>
                <w:rFonts w:ascii="Arial" w:hAnsi="Arial" w:cs="Arial"/>
                <w:sz w:val="24"/>
                <w:szCs w:val="24"/>
              </w:rPr>
              <w:t>(подпись заявителя / его представителя)</w:t>
            </w:r>
          </w:p>
        </w:tc>
        <w:tc>
          <w:tcPr>
            <w:tcW w:w="426" w:type="dxa"/>
            <w:tcBorders>
              <w:top w:val="nil"/>
              <w:left w:val="nil"/>
              <w:bottom w:val="nil"/>
              <w:right w:val="nil"/>
            </w:tcBorders>
          </w:tcPr>
          <w:p w14:paraId="041B83FB">
            <w:pPr>
              <w:pStyle w:val="15"/>
              <w:jc w:val="center"/>
              <w:rPr>
                <w:rFonts w:ascii="Arial" w:hAnsi="Arial" w:cs="Arial"/>
                <w:sz w:val="24"/>
                <w:szCs w:val="24"/>
              </w:rPr>
            </w:pPr>
          </w:p>
        </w:tc>
        <w:tc>
          <w:tcPr>
            <w:tcW w:w="5918" w:type="dxa"/>
            <w:tcBorders>
              <w:top w:val="single" w:color="auto" w:sz="4" w:space="0"/>
              <w:left w:val="nil"/>
              <w:bottom w:val="nil"/>
              <w:right w:val="nil"/>
            </w:tcBorders>
          </w:tcPr>
          <w:p w14:paraId="4039B557">
            <w:pPr>
              <w:pStyle w:val="15"/>
              <w:jc w:val="center"/>
              <w:rPr>
                <w:rFonts w:ascii="Arial" w:hAnsi="Arial" w:cs="Arial"/>
                <w:sz w:val="24"/>
                <w:szCs w:val="24"/>
              </w:rPr>
            </w:pPr>
            <w:r>
              <w:rPr>
                <w:rFonts w:ascii="Arial" w:hAnsi="Arial" w:cs="Arial"/>
                <w:sz w:val="24"/>
                <w:szCs w:val="24"/>
              </w:rPr>
              <w:t>(инициалы заявителя / его представителя)</w:t>
            </w:r>
          </w:p>
        </w:tc>
      </w:tr>
    </w:tbl>
    <w:p w14:paraId="4454D8DE">
      <w:pPr>
        <w:pStyle w:val="15"/>
        <w:jc w:val="both"/>
        <w:rPr>
          <w:rFonts w:ascii="Arial" w:hAnsi="Arial" w:cs="Arial"/>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6344"/>
      </w:tblGrid>
      <w:tr w14:paraId="077F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tcBorders>
              <w:top w:val="nil"/>
              <w:left w:val="nil"/>
              <w:bottom w:val="nil"/>
              <w:right w:val="nil"/>
            </w:tcBorders>
          </w:tcPr>
          <w:p w14:paraId="1386D9C7">
            <w:pPr>
              <w:pStyle w:val="15"/>
              <w:jc w:val="center"/>
              <w:rPr>
                <w:rFonts w:ascii="Arial" w:hAnsi="Arial" w:cs="Arial"/>
                <w:sz w:val="24"/>
                <w:szCs w:val="24"/>
              </w:rPr>
            </w:pPr>
            <w:r>
              <w:rPr>
                <w:rFonts w:ascii="Arial" w:hAnsi="Arial" w:cs="Arial"/>
                <w:sz w:val="24"/>
                <w:szCs w:val="24"/>
              </w:rPr>
              <w:t>М.П.</w:t>
            </w:r>
          </w:p>
        </w:tc>
        <w:tc>
          <w:tcPr>
            <w:tcW w:w="6344" w:type="dxa"/>
            <w:tcBorders>
              <w:top w:val="nil"/>
              <w:left w:val="nil"/>
              <w:bottom w:val="nil"/>
              <w:right w:val="nil"/>
            </w:tcBorders>
          </w:tcPr>
          <w:p w14:paraId="03D576D8">
            <w:pPr>
              <w:pStyle w:val="15"/>
              <w:jc w:val="center"/>
              <w:rPr>
                <w:rFonts w:ascii="Arial" w:hAnsi="Arial" w:cs="Arial"/>
                <w:sz w:val="24"/>
                <w:szCs w:val="24"/>
              </w:rPr>
            </w:pPr>
            <w:r>
              <w:rPr>
                <w:rFonts w:ascii="Arial" w:hAnsi="Arial" w:cs="Arial"/>
                <w:sz w:val="24"/>
                <w:szCs w:val="24"/>
              </w:rPr>
              <w:t>"____" ________________ 20__ года</w:t>
            </w:r>
          </w:p>
        </w:tc>
      </w:tr>
    </w:tbl>
    <w:p w14:paraId="5DC8FAE0">
      <w:pPr>
        <w:tabs>
          <w:tab w:val="left" w:pos="10915"/>
        </w:tabs>
        <w:spacing w:after="0" w:line="240" w:lineRule="auto"/>
        <w:ind w:left="4253" w:right="-1"/>
        <w:jc w:val="center"/>
        <w:rPr>
          <w:rFonts w:ascii="Arial" w:hAnsi="Arial" w:eastAsia="Times New Roman" w:cs="Arial"/>
          <w:sz w:val="24"/>
          <w:szCs w:val="24"/>
          <w:lang w:eastAsia="ru-RU"/>
        </w:rPr>
      </w:pPr>
    </w:p>
    <w:p w14:paraId="46383770">
      <w:pPr>
        <w:tabs>
          <w:tab w:val="left" w:pos="10915"/>
        </w:tabs>
        <w:spacing w:after="0" w:line="240" w:lineRule="auto"/>
        <w:ind w:left="4253" w:right="-1"/>
        <w:jc w:val="center"/>
        <w:rPr>
          <w:rFonts w:ascii="Arial" w:hAnsi="Arial" w:eastAsia="Times New Roman" w:cs="Arial"/>
          <w:sz w:val="24"/>
          <w:szCs w:val="24"/>
          <w:lang w:eastAsia="ru-RU"/>
        </w:rPr>
        <w:sectPr>
          <w:headerReference r:id="rId8" w:type="first"/>
          <w:headerReference r:id="rId7" w:type="default"/>
          <w:pgSz w:w="11906" w:h="16838"/>
          <w:pgMar w:top="1134" w:right="567" w:bottom="1134" w:left="1134" w:header="709" w:footer="709" w:gutter="0"/>
          <w:pgNumType w:start="1"/>
          <w:cols w:space="708" w:num="1"/>
          <w:titlePg/>
          <w:docGrid w:linePitch="360" w:charSpace="0"/>
        </w:sectPr>
      </w:pPr>
    </w:p>
    <w:p w14:paraId="5C5410A9">
      <w:pPr>
        <w:tabs>
          <w:tab w:val="left" w:pos="10915"/>
        </w:tabs>
        <w:spacing w:after="0" w:line="240" w:lineRule="auto"/>
        <w:ind w:left="4253" w:right="-1"/>
        <w:jc w:val="right"/>
        <w:rPr>
          <w:rFonts w:ascii="Arial" w:hAnsi="Arial" w:eastAsia="Times New Roman" w:cs="Arial"/>
          <w:sz w:val="24"/>
          <w:szCs w:val="24"/>
          <w:lang w:eastAsia="ru-RU"/>
        </w:rPr>
      </w:pPr>
      <w:r>
        <w:rPr>
          <w:rFonts w:ascii="Arial" w:hAnsi="Arial" w:eastAsia="Times New Roman" w:cs="Arial"/>
          <w:sz w:val="24"/>
          <w:szCs w:val="24"/>
          <w:lang w:eastAsia="ru-RU"/>
        </w:rPr>
        <w:t>Приложение № 1</w:t>
      </w:r>
    </w:p>
    <w:p w14:paraId="1BF0841B">
      <w:pPr>
        <w:spacing w:after="0" w:line="240" w:lineRule="auto"/>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14:paraId="7D53B37D">
      <w:pPr>
        <w:spacing w:after="0" w:line="240" w:lineRule="auto"/>
        <w:jc w:val="right"/>
        <w:rPr>
          <w:rFonts w:ascii="Arial" w:hAnsi="Arial" w:eastAsia="Times New Roman" w:cs="Arial"/>
          <w:sz w:val="24"/>
          <w:szCs w:val="24"/>
          <w:lang w:eastAsia="ru-RU"/>
        </w:rPr>
      </w:pPr>
      <w:r>
        <w:rPr>
          <w:rFonts w:ascii="Arial" w:hAnsi="Arial" w:eastAsia="Times New Roman" w:cs="Arial"/>
          <w:sz w:val="24"/>
          <w:szCs w:val="24"/>
          <w:lang w:eastAsia="ru-RU"/>
        </w:rPr>
        <w:t>предоставления муниципальной услуги</w:t>
      </w:r>
    </w:p>
    <w:p w14:paraId="6413B580">
      <w:pPr>
        <w:spacing w:after="0" w:line="240" w:lineRule="auto"/>
        <w:jc w:val="right"/>
        <w:rPr>
          <w:rFonts w:ascii="Arial" w:hAnsi="Arial" w:cs="Arial"/>
          <w:sz w:val="24"/>
          <w:szCs w:val="24"/>
        </w:rPr>
      </w:pPr>
      <w:r>
        <w:rPr>
          <w:rFonts w:ascii="Arial" w:hAnsi="Arial" w:cs="Arial"/>
          <w:sz w:val="24"/>
          <w:szCs w:val="24"/>
        </w:rPr>
        <w:t>"Предварительное согласование</w:t>
      </w:r>
    </w:p>
    <w:p w14:paraId="3817778D">
      <w:pPr>
        <w:spacing w:after="0" w:line="240" w:lineRule="auto"/>
        <w:jc w:val="right"/>
        <w:rPr>
          <w:rFonts w:ascii="Arial" w:hAnsi="Arial" w:cs="Arial"/>
          <w:sz w:val="24"/>
          <w:szCs w:val="24"/>
        </w:rPr>
      </w:pPr>
      <w:r>
        <w:rPr>
          <w:rFonts w:ascii="Arial" w:hAnsi="Arial" w:cs="Arial"/>
          <w:sz w:val="24"/>
          <w:szCs w:val="24"/>
        </w:rPr>
        <w:t>предоставления земельного участка,</w:t>
      </w:r>
    </w:p>
    <w:p w14:paraId="6C4CF03A">
      <w:pPr>
        <w:spacing w:after="0" w:line="240" w:lineRule="auto"/>
        <w:jc w:val="right"/>
        <w:rPr>
          <w:rFonts w:ascii="Arial" w:hAnsi="Arial" w:eastAsia="Times New Roman" w:cs="Arial"/>
          <w:sz w:val="24"/>
          <w:szCs w:val="24"/>
          <w:lang w:eastAsia="ru-RU"/>
        </w:rPr>
      </w:pPr>
      <w:r>
        <w:rPr>
          <w:rFonts w:ascii="Arial" w:hAnsi="Arial" w:cs="Arial"/>
          <w:sz w:val="24"/>
          <w:szCs w:val="24"/>
        </w:rPr>
        <w:t>находящегося в муниципальной собственности"</w:t>
      </w:r>
    </w:p>
    <w:p w14:paraId="681DD47F">
      <w:pPr>
        <w:tabs>
          <w:tab w:val="left" w:pos="10915"/>
        </w:tabs>
        <w:spacing w:after="0" w:line="240" w:lineRule="auto"/>
        <w:ind w:left="4253"/>
        <w:jc w:val="right"/>
        <w:rPr>
          <w:rFonts w:ascii="Arial" w:hAnsi="Arial" w:eastAsia="Times New Roman" w:cs="Arial"/>
          <w:sz w:val="24"/>
          <w:szCs w:val="24"/>
          <w:lang w:eastAsia="ru-RU"/>
        </w:rPr>
      </w:pPr>
    </w:p>
    <w:p w14:paraId="202A7A4E">
      <w:pPr>
        <w:spacing w:after="0" w:line="240" w:lineRule="auto"/>
        <w:ind w:right="-1"/>
        <w:jc w:val="center"/>
        <w:rPr>
          <w:rFonts w:ascii="Arial" w:hAnsi="Arial" w:eastAsia="Times New Roman" w:cs="Arial"/>
          <w:sz w:val="24"/>
          <w:szCs w:val="24"/>
          <w:lang w:eastAsia="ru-RU"/>
        </w:rPr>
      </w:pPr>
    </w:p>
    <w:p w14:paraId="12036B19">
      <w:pPr>
        <w:spacing w:after="0" w:line="240" w:lineRule="auto"/>
        <w:jc w:val="center"/>
        <w:rPr>
          <w:rFonts w:ascii="Arial" w:hAnsi="Arial" w:eastAsia="Times New Roman" w:cs="Arial"/>
          <w:sz w:val="24"/>
          <w:szCs w:val="24"/>
          <w:lang w:eastAsia="ru-RU"/>
        </w:rPr>
      </w:pPr>
      <w:r>
        <w:rPr>
          <w:rFonts w:ascii="Arial" w:hAnsi="Arial" w:eastAsia="Times New Roman" w:cs="Arial"/>
          <w:sz w:val="24"/>
          <w:szCs w:val="24"/>
          <w:lang w:eastAsia="ru-RU"/>
        </w:rPr>
        <w:t>ИНФОРМАЦИЯ</w:t>
      </w:r>
    </w:p>
    <w:p w14:paraId="039D7A6D">
      <w:pPr>
        <w:spacing w:after="0" w:line="240" w:lineRule="auto"/>
        <w:ind w:right="-1"/>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о месте нахождения, справочных телефонах, графике работы, адресах официального сайта в информационно-телекоммуникационной сети "Интернет", электронной почты Администрации </w:t>
      </w:r>
      <w:r>
        <w:rPr>
          <w:rFonts w:ascii="Arial" w:hAnsi="Arial" w:cs="Arial"/>
          <w:color w:val="000000"/>
          <w:sz w:val="24"/>
          <w:szCs w:val="24"/>
          <w:u w:val="single"/>
          <w:lang w:val="en-US"/>
        </w:rPr>
        <w:t>zvezdino</w:t>
      </w:r>
      <w:r>
        <w:rPr>
          <w:rFonts w:ascii="Arial" w:hAnsi="Arial" w:cs="Arial"/>
          <w:color w:val="000000"/>
          <w:sz w:val="24"/>
          <w:szCs w:val="24"/>
          <w:u w:val="single"/>
        </w:rPr>
        <w:t>@</w:t>
      </w:r>
      <w:r>
        <w:rPr>
          <w:rFonts w:ascii="Arial" w:hAnsi="Arial" w:cs="Arial"/>
          <w:color w:val="000000"/>
          <w:sz w:val="24"/>
          <w:szCs w:val="24"/>
          <w:u w:val="single"/>
          <w:lang w:val="en-US"/>
        </w:rPr>
        <w:t>moskal</w:t>
      </w:r>
      <w:r>
        <w:rPr>
          <w:rFonts w:ascii="Arial" w:hAnsi="Arial" w:cs="Arial"/>
          <w:color w:val="000000"/>
          <w:sz w:val="24"/>
          <w:szCs w:val="24"/>
          <w:u w:val="single"/>
        </w:rPr>
        <w:t>.</w:t>
      </w:r>
      <w:r>
        <w:rPr>
          <w:rFonts w:ascii="Arial" w:hAnsi="Arial" w:cs="Arial"/>
          <w:color w:val="000000"/>
          <w:sz w:val="24"/>
          <w:szCs w:val="24"/>
          <w:u w:val="single"/>
          <w:lang w:val="en-US"/>
        </w:rPr>
        <w:t>omskportal</w:t>
      </w:r>
      <w:r>
        <w:rPr>
          <w:rFonts w:ascii="Arial" w:hAnsi="Arial" w:cs="Arial"/>
          <w:color w:val="000000"/>
          <w:sz w:val="24"/>
          <w:szCs w:val="24"/>
          <w:u w:val="single"/>
        </w:rPr>
        <w:t>.</w:t>
      </w:r>
      <w:r>
        <w:rPr>
          <w:rFonts w:ascii="Arial" w:hAnsi="Arial" w:cs="Arial"/>
          <w:color w:val="000000"/>
          <w:sz w:val="24"/>
          <w:szCs w:val="24"/>
          <w:u w:val="single"/>
          <w:lang w:val="en-US"/>
        </w:rPr>
        <w:t>ru</w:t>
      </w:r>
      <w:r>
        <w:rPr>
          <w:rFonts w:ascii="Arial" w:hAnsi="Arial" w:eastAsia="Times New Roman" w:cs="Arial"/>
          <w:sz w:val="24"/>
          <w:szCs w:val="24"/>
          <w:lang w:eastAsia="ru-RU"/>
        </w:rPr>
        <w:t xml:space="preserve"> в том числе о графиках работы Федеральной службы государственной регистрации, кадастра и картографии и Федеральной налоговой службы, ф</w:t>
      </w:r>
      <w:r>
        <w:rPr>
          <w:rFonts w:ascii="Arial" w:hAnsi="Arial" w:cs="Arial"/>
          <w:sz w:val="24"/>
          <w:szCs w:val="24"/>
        </w:rPr>
        <w:t>илиала ФГБУ "ФКП Росреестра" по Омской области,</w:t>
      </w:r>
      <w:r>
        <w:rPr>
          <w:rFonts w:ascii="Arial" w:hAnsi="Arial" w:eastAsia="Times New Roman" w:cs="Arial"/>
          <w:sz w:val="24"/>
          <w:szCs w:val="24"/>
          <w:lang w:eastAsia="ru-RU"/>
        </w:rPr>
        <w:t xml:space="preserve"> участвующих в предоставлении муниципальной услуги</w:t>
      </w:r>
    </w:p>
    <w:p w14:paraId="405A1D70">
      <w:pPr>
        <w:spacing w:after="0" w:line="240" w:lineRule="auto"/>
        <w:ind w:right="-1"/>
        <w:jc w:val="center"/>
        <w:rPr>
          <w:rFonts w:ascii="Arial" w:hAnsi="Arial" w:eastAsia="Times New Roman" w:cs="Arial"/>
          <w:sz w:val="24"/>
          <w:szCs w:val="24"/>
          <w:lang w:eastAsia="ru-RU"/>
        </w:rPr>
      </w:pPr>
    </w:p>
    <w:tbl>
      <w:tblPr>
        <w:tblStyle w:val="3"/>
        <w:tblW w:w="1067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3602"/>
        <w:gridCol w:w="4110"/>
        <w:gridCol w:w="2375"/>
      </w:tblGrid>
      <w:tr w14:paraId="3BE3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14:paraId="48D4C822">
            <w:pPr>
              <w:widowControl w:val="0"/>
              <w:autoSpaceDE w:val="0"/>
              <w:autoSpaceDN w:val="0"/>
              <w:adjustRightInd w:val="0"/>
              <w:spacing w:after="0" w:line="240" w:lineRule="auto"/>
              <w:ind w:left="-73" w:right="-108"/>
              <w:jc w:val="center"/>
              <w:rPr>
                <w:rFonts w:ascii="Arial" w:hAnsi="Arial" w:eastAsia="Times New Roman" w:cs="Arial"/>
                <w:bCs/>
                <w:sz w:val="24"/>
                <w:szCs w:val="24"/>
                <w:lang w:eastAsia="ru-RU"/>
              </w:rPr>
            </w:pPr>
            <w:r>
              <w:rPr>
                <w:rFonts w:ascii="Arial" w:hAnsi="Arial" w:eastAsia="Times New Roman" w:cs="Arial"/>
                <w:bCs/>
                <w:sz w:val="24"/>
                <w:szCs w:val="24"/>
                <w:lang w:eastAsia="ru-RU"/>
              </w:rPr>
              <w:t>№</w:t>
            </w:r>
          </w:p>
          <w:p w14:paraId="3ACC1664">
            <w:pPr>
              <w:widowControl w:val="0"/>
              <w:autoSpaceDE w:val="0"/>
              <w:autoSpaceDN w:val="0"/>
              <w:adjustRightInd w:val="0"/>
              <w:spacing w:after="0" w:line="240" w:lineRule="auto"/>
              <w:ind w:left="-73" w:right="-108"/>
              <w:jc w:val="center"/>
              <w:rPr>
                <w:rFonts w:ascii="Arial" w:hAnsi="Arial" w:eastAsia="Times New Roman" w:cs="Arial"/>
                <w:bCs/>
                <w:sz w:val="24"/>
                <w:szCs w:val="24"/>
                <w:lang w:eastAsia="ru-RU"/>
              </w:rPr>
            </w:pPr>
            <w:r>
              <w:rPr>
                <w:rFonts w:ascii="Arial" w:hAnsi="Arial" w:eastAsia="Times New Roman" w:cs="Arial"/>
                <w:bCs/>
                <w:sz w:val="24"/>
                <w:szCs w:val="24"/>
                <w:lang w:eastAsia="ru-RU"/>
              </w:rPr>
              <w:t>п/п</w:t>
            </w:r>
          </w:p>
        </w:tc>
        <w:tc>
          <w:tcPr>
            <w:tcW w:w="3602" w:type="dxa"/>
          </w:tcPr>
          <w:p w14:paraId="54660EC8">
            <w:pPr>
              <w:widowControl w:val="0"/>
              <w:autoSpaceDE w:val="0"/>
              <w:autoSpaceDN w:val="0"/>
              <w:adjustRightInd w:val="0"/>
              <w:spacing w:after="0" w:line="240" w:lineRule="auto"/>
              <w:ind w:right="-108"/>
              <w:jc w:val="center"/>
              <w:rPr>
                <w:rFonts w:ascii="Arial" w:hAnsi="Arial" w:eastAsia="Times New Roman" w:cs="Arial"/>
                <w:bCs/>
                <w:sz w:val="24"/>
                <w:szCs w:val="24"/>
                <w:lang w:eastAsia="ru-RU"/>
              </w:rPr>
            </w:pPr>
            <w:r>
              <w:rPr>
                <w:rFonts w:ascii="Arial" w:hAnsi="Arial" w:eastAsia="Times New Roman" w:cs="Arial"/>
                <w:bCs/>
                <w:sz w:val="24"/>
                <w:szCs w:val="24"/>
                <w:lang w:eastAsia="ru-RU"/>
              </w:rPr>
              <w:t>Наименование муниципального органа,</w:t>
            </w:r>
          </w:p>
          <w:p w14:paraId="54CB1F6B">
            <w:pPr>
              <w:widowControl w:val="0"/>
              <w:autoSpaceDE w:val="0"/>
              <w:autoSpaceDN w:val="0"/>
              <w:adjustRightInd w:val="0"/>
              <w:spacing w:after="0" w:line="240" w:lineRule="auto"/>
              <w:ind w:right="-108"/>
              <w:jc w:val="center"/>
              <w:rPr>
                <w:rFonts w:ascii="Arial" w:hAnsi="Arial" w:eastAsia="Times New Roman" w:cs="Arial"/>
                <w:bCs/>
                <w:sz w:val="24"/>
                <w:szCs w:val="24"/>
                <w:lang w:eastAsia="ru-RU"/>
              </w:rPr>
            </w:pPr>
            <w:r>
              <w:rPr>
                <w:rFonts w:ascii="Arial" w:hAnsi="Arial" w:eastAsia="Times New Roman" w:cs="Arial"/>
                <w:bCs/>
                <w:sz w:val="24"/>
                <w:szCs w:val="24"/>
                <w:lang w:eastAsia="ru-RU"/>
              </w:rPr>
              <w:t>учреждения</w:t>
            </w:r>
          </w:p>
        </w:tc>
        <w:tc>
          <w:tcPr>
            <w:tcW w:w="4110" w:type="dxa"/>
          </w:tcPr>
          <w:p w14:paraId="4C9D5333">
            <w:pPr>
              <w:spacing w:after="0" w:line="240" w:lineRule="auto"/>
              <w:ind w:right="-1"/>
              <w:jc w:val="center"/>
              <w:rPr>
                <w:rFonts w:ascii="Arial" w:hAnsi="Arial" w:eastAsia="Times New Roman" w:cs="Arial"/>
                <w:bCs/>
                <w:sz w:val="24"/>
                <w:szCs w:val="24"/>
                <w:lang w:eastAsia="ru-RU"/>
              </w:rPr>
            </w:pPr>
            <w:r>
              <w:rPr>
                <w:rFonts w:ascii="Arial" w:hAnsi="Arial" w:eastAsia="Times New Roman" w:cs="Arial"/>
                <w:bCs/>
                <w:sz w:val="24"/>
                <w:szCs w:val="24"/>
                <w:lang w:eastAsia="ru-RU"/>
              </w:rPr>
              <w:t>Местонахождение, справочный телефон, адрес официального сайта в информационно-телекоммуникационной</w:t>
            </w:r>
          </w:p>
          <w:p w14:paraId="1A7DA3BD">
            <w:pPr>
              <w:spacing w:after="0" w:line="240" w:lineRule="auto"/>
              <w:ind w:right="-1"/>
              <w:jc w:val="center"/>
              <w:rPr>
                <w:rFonts w:ascii="Arial" w:hAnsi="Arial" w:eastAsia="Times New Roman" w:cs="Arial"/>
                <w:bCs/>
                <w:sz w:val="24"/>
                <w:szCs w:val="24"/>
                <w:lang w:eastAsia="ru-RU"/>
              </w:rPr>
            </w:pPr>
            <w:r>
              <w:rPr>
                <w:rFonts w:ascii="Arial" w:hAnsi="Arial" w:eastAsia="Times New Roman" w:cs="Arial"/>
                <w:bCs/>
                <w:sz w:val="24"/>
                <w:szCs w:val="24"/>
                <w:lang w:eastAsia="ru-RU"/>
              </w:rPr>
              <w:t>сети "</w:t>
            </w:r>
            <w:r>
              <w:rPr>
                <w:rFonts w:ascii="Arial" w:hAnsi="Arial" w:eastAsia="Times New Roman" w:cs="Arial"/>
                <w:sz w:val="24"/>
                <w:szCs w:val="24"/>
                <w:lang w:eastAsia="ru-RU"/>
              </w:rPr>
              <w:t>Интернет</w:t>
            </w:r>
            <w:r>
              <w:rPr>
                <w:rFonts w:ascii="Arial" w:hAnsi="Arial" w:eastAsia="Times New Roman" w:cs="Arial"/>
                <w:bCs/>
                <w:sz w:val="24"/>
                <w:szCs w:val="24"/>
                <w:lang w:eastAsia="ru-RU"/>
              </w:rPr>
              <w:t>",</w:t>
            </w:r>
          </w:p>
          <w:p w14:paraId="1E33C7E1">
            <w:pPr>
              <w:widowControl w:val="0"/>
              <w:autoSpaceDE w:val="0"/>
              <w:autoSpaceDN w:val="0"/>
              <w:adjustRightInd w:val="0"/>
              <w:spacing w:after="0" w:line="240" w:lineRule="auto"/>
              <w:ind w:right="-108"/>
              <w:jc w:val="center"/>
              <w:rPr>
                <w:rFonts w:ascii="Arial" w:hAnsi="Arial" w:eastAsia="Times New Roman" w:cs="Arial"/>
                <w:bCs/>
                <w:sz w:val="24"/>
                <w:szCs w:val="24"/>
                <w:lang w:eastAsia="ru-RU"/>
              </w:rPr>
            </w:pPr>
            <w:r>
              <w:rPr>
                <w:rFonts w:ascii="Arial" w:hAnsi="Arial" w:eastAsia="Times New Roman" w:cs="Arial"/>
                <w:bCs/>
                <w:sz w:val="24"/>
                <w:szCs w:val="24"/>
                <w:lang w:eastAsia="ru-RU"/>
              </w:rPr>
              <w:t>электронной почты</w:t>
            </w:r>
          </w:p>
        </w:tc>
        <w:tc>
          <w:tcPr>
            <w:tcW w:w="2375" w:type="dxa"/>
          </w:tcPr>
          <w:p w14:paraId="0147CD28">
            <w:pPr>
              <w:widowControl w:val="0"/>
              <w:autoSpaceDE w:val="0"/>
              <w:autoSpaceDN w:val="0"/>
              <w:adjustRightInd w:val="0"/>
              <w:spacing w:after="0" w:line="240" w:lineRule="auto"/>
              <w:ind w:right="-108"/>
              <w:jc w:val="center"/>
              <w:rPr>
                <w:rFonts w:ascii="Arial" w:hAnsi="Arial" w:eastAsia="Times New Roman" w:cs="Arial"/>
                <w:bCs/>
                <w:sz w:val="24"/>
                <w:szCs w:val="24"/>
                <w:lang w:eastAsia="ru-RU"/>
              </w:rPr>
            </w:pPr>
            <w:r>
              <w:rPr>
                <w:rFonts w:ascii="Arial" w:hAnsi="Arial" w:eastAsia="Times New Roman" w:cs="Arial"/>
                <w:bCs/>
                <w:sz w:val="24"/>
                <w:szCs w:val="24"/>
                <w:lang w:eastAsia="ru-RU"/>
              </w:rPr>
              <w:t>График работы</w:t>
            </w:r>
          </w:p>
        </w:tc>
      </w:tr>
    </w:tbl>
    <w:p w14:paraId="7538E4C8">
      <w:pPr>
        <w:pStyle w:val="12"/>
        <w:ind w:firstLine="709"/>
        <w:jc w:val="both"/>
        <w:rPr>
          <w:sz w:val="24"/>
          <w:szCs w:val="24"/>
        </w:rPr>
      </w:pPr>
    </w:p>
    <w:tbl>
      <w:tblPr>
        <w:tblStyle w:val="3"/>
        <w:tblW w:w="1067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3632"/>
        <w:gridCol w:w="4110"/>
        <w:gridCol w:w="2375"/>
      </w:tblGrid>
      <w:tr w14:paraId="0CC3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tcPr>
          <w:p w14:paraId="6EB7727A">
            <w:pPr>
              <w:widowControl w:val="0"/>
              <w:autoSpaceDE w:val="0"/>
              <w:autoSpaceDN w:val="0"/>
              <w:adjustRightInd w:val="0"/>
              <w:spacing w:after="0" w:line="240" w:lineRule="auto"/>
              <w:ind w:left="-73" w:right="-108"/>
              <w:jc w:val="center"/>
              <w:rPr>
                <w:rFonts w:ascii="Arial" w:hAnsi="Arial" w:eastAsia="Times New Roman" w:cs="Arial"/>
                <w:bCs/>
                <w:sz w:val="24"/>
                <w:szCs w:val="24"/>
                <w:lang w:eastAsia="ru-RU"/>
              </w:rPr>
            </w:pPr>
          </w:p>
        </w:tc>
        <w:tc>
          <w:tcPr>
            <w:tcW w:w="3632" w:type="dxa"/>
          </w:tcPr>
          <w:p w14:paraId="38D59CAE">
            <w:pPr>
              <w:widowControl w:val="0"/>
              <w:autoSpaceDE w:val="0"/>
              <w:autoSpaceDN w:val="0"/>
              <w:adjustRightInd w:val="0"/>
              <w:spacing w:after="0" w:line="240" w:lineRule="auto"/>
              <w:ind w:right="-108"/>
              <w:rPr>
                <w:rFonts w:ascii="Arial" w:hAnsi="Arial" w:eastAsia="Times New Roman" w:cs="Arial"/>
                <w:bCs/>
                <w:sz w:val="24"/>
                <w:szCs w:val="24"/>
                <w:lang w:eastAsia="ru-RU"/>
              </w:rPr>
            </w:pPr>
            <w:r>
              <w:rPr>
                <w:rFonts w:ascii="Arial" w:hAnsi="Arial" w:eastAsia="Times New Roman" w:cs="Arial"/>
                <w:bCs/>
                <w:sz w:val="24"/>
                <w:szCs w:val="24"/>
                <w:lang w:eastAsia="ru-RU"/>
              </w:rPr>
              <w:t>Администрация  Звездинского сельского поселения Москаленского муниципального района Омской области</w:t>
            </w:r>
          </w:p>
        </w:tc>
        <w:tc>
          <w:tcPr>
            <w:tcW w:w="4110" w:type="dxa"/>
          </w:tcPr>
          <w:p w14:paraId="1F5D836A">
            <w:pPr>
              <w:widowControl w:val="0"/>
              <w:autoSpaceDE w:val="0"/>
              <w:autoSpaceDN w:val="0"/>
              <w:adjustRightInd w:val="0"/>
              <w:spacing w:after="0" w:line="240" w:lineRule="auto"/>
              <w:ind w:right="-108"/>
              <w:rPr>
                <w:rFonts w:ascii="Arial" w:hAnsi="Arial" w:eastAsia="Times New Roman" w:cs="Arial"/>
                <w:bCs/>
                <w:sz w:val="24"/>
                <w:szCs w:val="24"/>
                <w:lang w:eastAsia="ru-RU"/>
              </w:rPr>
            </w:pPr>
            <w:r>
              <w:rPr>
                <w:rFonts w:ascii="Arial" w:hAnsi="Arial" w:eastAsia="Times New Roman" w:cs="Arial"/>
                <w:bCs/>
                <w:sz w:val="24"/>
                <w:szCs w:val="24"/>
                <w:lang w:eastAsia="ru-RU"/>
              </w:rPr>
              <w:t>646075,  Москаленкий район ,с.Звездино , Советский пер.1</w:t>
            </w:r>
          </w:p>
          <w:p w14:paraId="3C9FA46E">
            <w:pPr>
              <w:widowControl w:val="0"/>
              <w:autoSpaceDE w:val="0"/>
              <w:autoSpaceDN w:val="0"/>
              <w:adjustRightInd w:val="0"/>
              <w:spacing w:after="0" w:line="240" w:lineRule="auto"/>
              <w:ind w:right="-108"/>
              <w:rPr>
                <w:rFonts w:ascii="Arial" w:hAnsi="Arial" w:eastAsia="Times New Roman" w:cs="Arial"/>
                <w:bCs/>
                <w:sz w:val="24"/>
                <w:szCs w:val="24"/>
                <w:lang w:eastAsia="ru-RU"/>
              </w:rPr>
            </w:pPr>
            <w:r>
              <w:rPr>
                <w:rFonts w:ascii="Arial" w:hAnsi="Arial" w:eastAsia="Times New Roman" w:cs="Arial"/>
                <w:bCs/>
                <w:sz w:val="24"/>
                <w:szCs w:val="24"/>
                <w:lang w:eastAsia="ru-RU"/>
              </w:rPr>
              <w:t xml:space="preserve">тел. </w:t>
            </w:r>
            <w:r>
              <w:rPr>
                <w:rFonts w:ascii="Arial" w:hAnsi="Arial" w:eastAsia="Times New Roman" w:cs="Arial"/>
                <w:sz w:val="24"/>
                <w:szCs w:val="24"/>
                <w:lang w:eastAsia="ru-RU"/>
              </w:rPr>
              <w:t>+7(38174) 3-51-42</w:t>
            </w:r>
          </w:p>
          <w:p w14:paraId="563B3CB2">
            <w:pPr>
              <w:widowControl w:val="0"/>
              <w:autoSpaceDE w:val="0"/>
              <w:autoSpaceDN w:val="0"/>
              <w:adjustRightInd w:val="0"/>
              <w:spacing w:after="0" w:line="240" w:lineRule="auto"/>
              <w:ind w:right="-108"/>
              <w:rPr>
                <w:rFonts w:ascii="Arial" w:hAnsi="Arial" w:eastAsia="Times New Roman" w:cs="Arial"/>
                <w:sz w:val="24"/>
                <w:szCs w:val="24"/>
                <w:lang w:eastAsia="ru-RU"/>
              </w:rPr>
            </w:pPr>
            <w:r>
              <w:rPr>
                <w:rFonts w:ascii="Arial" w:hAnsi="Arial" w:eastAsia="Times New Roman" w:cs="Arial"/>
                <w:sz w:val="24"/>
                <w:szCs w:val="24"/>
                <w:lang w:eastAsia="ru-RU"/>
              </w:rPr>
              <w:t>+7(38174) 3-51-61</w:t>
            </w:r>
          </w:p>
          <w:p w14:paraId="7C71101F">
            <w:pPr>
              <w:widowControl w:val="0"/>
              <w:autoSpaceDE w:val="0"/>
              <w:autoSpaceDN w:val="0"/>
              <w:adjustRightInd w:val="0"/>
              <w:spacing w:after="0" w:line="240" w:lineRule="auto"/>
              <w:ind w:right="-108"/>
              <w:rPr>
                <w:rFonts w:ascii="Arial" w:hAnsi="Arial" w:eastAsia="Times New Roman" w:cs="Arial"/>
                <w:bCs/>
                <w:sz w:val="24"/>
                <w:szCs w:val="24"/>
                <w:lang w:eastAsia="ru-RU"/>
              </w:rPr>
            </w:pPr>
            <w:r>
              <w:rPr>
                <w:rFonts w:ascii="Arial" w:hAnsi="Arial" w:cs="Arial"/>
                <w:color w:val="000000"/>
                <w:sz w:val="24"/>
                <w:szCs w:val="24"/>
                <w:u w:val="single"/>
                <w:lang w:val="en-US"/>
              </w:rPr>
              <w:t>zvezdino</w:t>
            </w:r>
            <w:r>
              <w:rPr>
                <w:rFonts w:ascii="Arial" w:hAnsi="Arial" w:cs="Arial"/>
                <w:color w:val="000000"/>
                <w:sz w:val="24"/>
                <w:szCs w:val="24"/>
                <w:u w:val="single"/>
              </w:rPr>
              <w:t>@</w:t>
            </w:r>
            <w:r>
              <w:rPr>
                <w:rFonts w:ascii="Arial" w:hAnsi="Arial" w:cs="Arial"/>
                <w:color w:val="000000"/>
                <w:sz w:val="24"/>
                <w:szCs w:val="24"/>
                <w:u w:val="single"/>
                <w:lang w:val="en-US"/>
              </w:rPr>
              <w:t>moskal</w:t>
            </w:r>
            <w:r>
              <w:rPr>
                <w:rFonts w:ascii="Arial" w:hAnsi="Arial" w:cs="Arial"/>
                <w:color w:val="000000"/>
                <w:sz w:val="24"/>
                <w:szCs w:val="24"/>
                <w:u w:val="single"/>
              </w:rPr>
              <w:t>.</w:t>
            </w:r>
            <w:r>
              <w:rPr>
                <w:rFonts w:ascii="Arial" w:hAnsi="Arial" w:cs="Arial"/>
                <w:color w:val="000000"/>
                <w:sz w:val="24"/>
                <w:szCs w:val="24"/>
                <w:u w:val="single"/>
                <w:lang w:val="en-US"/>
              </w:rPr>
              <w:t>omskportal</w:t>
            </w:r>
            <w:r>
              <w:rPr>
                <w:rFonts w:ascii="Arial" w:hAnsi="Arial" w:cs="Arial"/>
                <w:color w:val="000000"/>
                <w:sz w:val="24"/>
                <w:szCs w:val="24"/>
                <w:u w:val="single"/>
              </w:rPr>
              <w:t>.</w:t>
            </w:r>
            <w:r>
              <w:rPr>
                <w:rFonts w:ascii="Arial" w:hAnsi="Arial" w:cs="Arial"/>
                <w:color w:val="000000"/>
                <w:sz w:val="24"/>
                <w:szCs w:val="24"/>
                <w:u w:val="single"/>
                <w:lang w:val="en-US"/>
              </w:rPr>
              <w:t>ru</w:t>
            </w:r>
          </w:p>
        </w:tc>
        <w:tc>
          <w:tcPr>
            <w:tcW w:w="2375" w:type="dxa"/>
          </w:tcPr>
          <w:p w14:paraId="428BCE25">
            <w:pPr>
              <w:widowControl w:val="0"/>
              <w:autoSpaceDE w:val="0"/>
              <w:autoSpaceDN w:val="0"/>
              <w:adjustRightInd w:val="0"/>
              <w:spacing w:after="0" w:line="240" w:lineRule="auto"/>
              <w:rPr>
                <w:rFonts w:ascii="Arial" w:hAnsi="Arial" w:eastAsia="Times New Roman" w:cs="Arial"/>
                <w:bCs/>
                <w:sz w:val="24"/>
                <w:szCs w:val="24"/>
                <w:lang w:eastAsia="ru-RU"/>
              </w:rPr>
            </w:pPr>
            <w:r>
              <w:rPr>
                <w:rFonts w:ascii="Arial" w:hAnsi="Arial" w:cs="Arial"/>
                <w:color w:val="000000"/>
                <w:sz w:val="24"/>
                <w:szCs w:val="24"/>
              </w:rPr>
              <w:t>с 8.00 до 17.15 часов, перерыв с 12.00  до 14.00,пятница с 8.00 до 14.30 и перерыв на обед с 12.00 до 12.30 часов, выходные дни – суббота, воскресенье.</w:t>
            </w:r>
          </w:p>
        </w:tc>
      </w:tr>
      <w:tr w14:paraId="3137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tcPr>
          <w:p w14:paraId="48B454F8">
            <w:pPr>
              <w:widowControl w:val="0"/>
              <w:autoSpaceDE w:val="0"/>
              <w:autoSpaceDN w:val="0"/>
              <w:adjustRightInd w:val="0"/>
              <w:spacing w:after="0" w:line="240" w:lineRule="auto"/>
              <w:ind w:left="-73" w:right="-108"/>
              <w:jc w:val="center"/>
              <w:rPr>
                <w:rFonts w:ascii="Arial" w:hAnsi="Arial" w:eastAsia="Times New Roman" w:cs="Arial"/>
                <w:bCs/>
                <w:sz w:val="24"/>
                <w:szCs w:val="24"/>
                <w:lang w:eastAsia="ru-RU"/>
              </w:rPr>
            </w:pPr>
          </w:p>
        </w:tc>
        <w:tc>
          <w:tcPr>
            <w:tcW w:w="3632" w:type="dxa"/>
          </w:tcPr>
          <w:p w14:paraId="4748EF4A">
            <w:pPr>
              <w:spacing w:after="0" w:line="240" w:lineRule="auto"/>
              <w:ind w:right="-1"/>
              <w:rPr>
                <w:rFonts w:ascii="Arial" w:hAnsi="Arial" w:eastAsia="Times New Roman" w:cs="Arial"/>
                <w:sz w:val="24"/>
                <w:szCs w:val="24"/>
                <w:lang w:eastAsia="ru-RU"/>
              </w:rPr>
            </w:pPr>
            <w:r>
              <w:rPr>
                <w:rFonts w:ascii="Arial" w:hAnsi="Arial" w:eastAsia="Times New Roman" w:cs="Arial"/>
                <w:sz w:val="24"/>
                <w:szCs w:val="24"/>
                <w:lang w:eastAsia="ru-RU"/>
              </w:rPr>
              <w:t xml:space="preserve">Федеральная служба государственной регистрации, кадастра и картографии </w:t>
            </w:r>
          </w:p>
        </w:tc>
        <w:tc>
          <w:tcPr>
            <w:tcW w:w="4110" w:type="dxa"/>
          </w:tcPr>
          <w:p w14:paraId="71FF824C">
            <w:pPr>
              <w:spacing w:after="0" w:line="240" w:lineRule="auto"/>
              <w:ind w:right="-1"/>
              <w:rPr>
                <w:rFonts w:ascii="Arial" w:hAnsi="Arial" w:eastAsia="Times New Roman" w:cs="Arial"/>
                <w:sz w:val="24"/>
                <w:szCs w:val="24"/>
                <w:lang w:eastAsia="ru-RU"/>
              </w:rPr>
            </w:pPr>
            <w:r>
              <w:rPr>
                <w:rFonts w:ascii="Arial" w:hAnsi="Arial" w:eastAsia="Times New Roman" w:cs="Arial"/>
                <w:sz w:val="24"/>
                <w:szCs w:val="24"/>
                <w:lang w:eastAsia="ru-RU"/>
              </w:rPr>
              <w:t>646070, р.п. Москаленки, ул. Ленина, 15,</w:t>
            </w:r>
          </w:p>
          <w:p w14:paraId="2B724ADB">
            <w:pPr>
              <w:spacing w:after="0" w:line="240" w:lineRule="auto"/>
              <w:ind w:right="-1"/>
              <w:rPr>
                <w:rFonts w:ascii="Arial" w:hAnsi="Arial" w:eastAsia="Times New Roman" w:cs="Arial"/>
                <w:sz w:val="24"/>
                <w:szCs w:val="24"/>
                <w:lang w:eastAsia="ru-RU"/>
              </w:rPr>
            </w:pPr>
            <w:r>
              <w:rPr>
                <w:rFonts w:ascii="Arial" w:hAnsi="Arial" w:eastAsia="Times New Roman" w:cs="Arial"/>
                <w:sz w:val="24"/>
                <w:szCs w:val="24"/>
                <w:lang w:eastAsia="ru-RU"/>
              </w:rPr>
              <w:t>тел. +7(38174) 2-15-77</w:t>
            </w:r>
          </w:p>
          <w:p w14:paraId="4D53C49C">
            <w:pPr>
              <w:spacing w:after="0" w:line="240" w:lineRule="auto"/>
              <w:ind w:right="-1"/>
              <w:rPr>
                <w:rFonts w:ascii="Arial" w:hAnsi="Arial" w:eastAsia="Times New Roman" w:cs="Arial"/>
                <w:sz w:val="24"/>
                <w:szCs w:val="24"/>
                <w:lang w:eastAsia="ru-RU"/>
              </w:rPr>
            </w:pPr>
            <w:r>
              <w:fldChar w:fldCharType="begin"/>
            </w:r>
            <w:r>
              <w:instrText xml:space="preserve"> HYPERLINK "https://rosreestr.ru/" </w:instrText>
            </w:r>
            <w:r>
              <w:fldChar w:fldCharType="separate"/>
            </w:r>
            <w:r>
              <w:rPr>
                <w:rStyle w:val="4"/>
                <w:rFonts w:ascii="Arial" w:hAnsi="Arial" w:eastAsia="Times New Roman" w:cs="Arial"/>
                <w:sz w:val="24"/>
                <w:szCs w:val="24"/>
                <w:lang w:eastAsia="ru-RU"/>
              </w:rPr>
              <w:t>https://rosreestr.ru/</w:t>
            </w:r>
            <w:r>
              <w:rPr>
                <w:rStyle w:val="4"/>
                <w:rFonts w:ascii="Arial" w:hAnsi="Arial" w:eastAsia="Times New Roman" w:cs="Arial"/>
                <w:sz w:val="24"/>
                <w:szCs w:val="24"/>
                <w:lang w:eastAsia="ru-RU"/>
              </w:rPr>
              <w:fldChar w:fldCharType="end"/>
            </w:r>
          </w:p>
          <w:p w14:paraId="0B30E9A1">
            <w:pPr>
              <w:spacing w:after="0" w:line="240" w:lineRule="auto"/>
              <w:ind w:right="-1"/>
              <w:rPr>
                <w:rFonts w:ascii="Arial" w:hAnsi="Arial" w:eastAsia="Times New Roman" w:cs="Arial"/>
                <w:sz w:val="24"/>
                <w:szCs w:val="24"/>
                <w:lang w:eastAsia="ru-RU"/>
              </w:rPr>
            </w:pPr>
            <w:r>
              <w:fldChar w:fldCharType="begin"/>
            </w:r>
            <w:r>
              <w:instrText xml:space="preserve"> HYPERLINK "mailto:55_upr@rosreestr.ru" </w:instrText>
            </w:r>
            <w:r>
              <w:fldChar w:fldCharType="separate"/>
            </w:r>
            <w:r>
              <w:rPr>
                <w:rStyle w:val="4"/>
                <w:rFonts w:ascii="Arial" w:hAnsi="Arial" w:eastAsia="Times New Roman" w:cs="Arial"/>
                <w:sz w:val="24"/>
                <w:szCs w:val="24"/>
                <w:lang w:eastAsia="ru-RU"/>
              </w:rPr>
              <w:t>55_upr@rosreestr.ru</w:t>
            </w:r>
            <w:r>
              <w:rPr>
                <w:rStyle w:val="4"/>
                <w:rFonts w:ascii="Arial" w:hAnsi="Arial" w:eastAsia="Times New Roman" w:cs="Arial"/>
                <w:sz w:val="24"/>
                <w:szCs w:val="24"/>
                <w:lang w:eastAsia="ru-RU"/>
              </w:rPr>
              <w:fldChar w:fldCharType="end"/>
            </w:r>
          </w:p>
        </w:tc>
        <w:tc>
          <w:tcPr>
            <w:tcW w:w="2375" w:type="dxa"/>
          </w:tcPr>
          <w:p w14:paraId="4826424B">
            <w:pPr>
              <w:autoSpaceDE w:val="0"/>
              <w:autoSpaceDN w:val="0"/>
              <w:adjustRightInd w:val="0"/>
              <w:spacing w:after="0" w:line="240" w:lineRule="auto"/>
              <w:rPr>
                <w:rFonts w:ascii="Arial" w:hAnsi="Arial" w:cs="Arial"/>
                <w:iCs/>
                <w:sz w:val="24"/>
                <w:szCs w:val="24"/>
                <w:lang w:eastAsia="ru-RU"/>
              </w:rPr>
            </w:pPr>
            <w:r>
              <w:rPr>
                <w:rFonts w:ascii="Arial" w:hAnsi="Arial" w:cs="Arial"/>
                <w:iCs/>
                <w:sz w:val="24"/>
                <w:szCs w:val="24"/>
                <w:lang w:eastAsia="ru-RU"/>
              </w:rPr>
              <w:t>Понедельник – четверг:</w:t>
            </w:r>
          </w:p>
          <w:p w14:paraId="125AC4F5">
            <w:pPr>
              <w:autoSpaceDE w:val="0"/>
              <w:autoSpaceDN w:val="0"/>
              <w:adjustRightInd w:val="0"/>
              <w:spacing w:after="0" w:line="240" w:lineRule="auto"/>
              <w:rPr>
                <w:rFonts w:ascii="Arial" w:hAnsi="Arial" w:cs="Arial"/>
                <w:iCs/>
                <w:sz w:val="24"/>
                <w:szCs w:val="24"/>
                <w:lang w:eastAsia="ru-RU"/>
              </w:rPr>
            </w:pPr>
            <w:r>
              <w:rPr>
                <w:rFonts w:ascii="Arial" w:hAnsi="Arial" w:cs="Arial"/>
                <w:iCs/>
                <w:sz w:val="24"/>
                <w:szCs w:val="24"/>
                <w:lang w:eastAsia="ru-RU"/>
              </w:rPr>
              <w:t>с 8 часов 30 минут до 17 часов 45 минут; пятница:</w:t>
            </w:r>
          </w:p>
          <w:p w14:paraId="48381432">
            <w:pPr>
              <w:autoSpaceDE w:val="0"/>
              <w:autoSpaceDN w:val="0"/>
              <w:adjustRightInd w:val="0"/>
              <w:spacing w:after="0" w:line="240" w:lineRule="auto"/>
              <w:rPr>
                <w:rFonts w:ascii="Arial" w:hAnsi="Arial" w:cs="Arial"/>
                <w:iCs/>
                <w:sz w:val="24"/>
                <w:szCs w:val="24"/>
                <w:lang w:eastAsia="ru-RU"/>
              </w:rPr>
            </w:pPr>
            <w:r>
              <w:rPr>
                <w:rFonts w:ascii="Arial" w:hAnsi="Arial" w:cs="Arial"/>
                <w:iCs/>
                <w:sz w:val="24"/>
                <w:szCs w:val="24"/>
                <w:lang w:eastAsia="ru-RU"/>
              </w:rPr>
              <w:t>с 8 часов 30 минут до 16 часов 30 минут; перерыв для отдыха и питания:</w:t>
            </w:r>
          </w:p>
          <w:p w14:paraId="332421D8">
            <w:pPr>
              <w:spacing w:after="0" w:line="240" w:lineRule="auto"/>
              <w:ind w:right="-1"/>
              <w:rPr>
                <w:rFonts w:ascii="Arial" w:hAnsi="Arial" w:eastAsia="Times New Roman" w:cs="Arial"/>
                <w:sz w:val="24"/>
                <w:szCs w:val="24"/>
                <w:lang w:eastAsia="ru-RU"/>
              </w:rPr>
            </w:pPr>
            <w:r>
              <w:rPr>
                <w:rFonts w:ascii="Arial" w:hAnsi="Arial" w:cs="Arial"/>
                <w:iCs/>
                <w:sz w:val="24"/>
                <w:szCs w:val="24"/>
                <w:lang w:eastAsia="ru-RU"/>
              </w:rPr>
              <w:t>с 12 часов 30 минут до 13 часов 30 минут</w:t>
            </w:r>
          </w:p>
        </w:tc>
      </w:tr>
      <w:tr w14:paraId="390A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tcPr>
          <w:p w14:paraId="116374C4">
            <w:pPr>
              <w:widowControl w:val="0"/>
              <w:autoSpaceDE w:val="0"/>
              <w:autoSpaceDN w:val="0"/>
              <w:adjustRightInd w:val="0"/>
              <w:spacing w:after="0" w:line="240" w:lineRule="auto"/>
              <w:ind w:left="-73" w:right="-108"/>
              <w:jc w:val="center"/>
              <w:rPr>
                <w:rFonts w:ascii="Arial" w:hAnsi="Arial" w:eastAsia="Times New Roman" w:cs="Arial"/>
                <w:bCs/>
                <w:sz w:val="24"/>
                <w:szCs w:val="24"/>
                <w:lang w:eastAsia="ru-RU"/>
              </w:rPr>
            </w:pPr>
          </w:p>
        </w:tc>
        <w:tc>
          <w:tcPr>
            <w:tcW w:w="3632" w:type="dxa"/>
          </w:tcPr>
          <w:p w14:paraId="3489CBC6">
            <w:pPr>
              <w:spacing w:after="0" w:line="240" w:lineRule="auto"/>
              <w:ind w:right="-1"/>
              <w:rPr>
                <w:rFonts w:ascii="Arial" w:hAnsi="Arial" w:eastAsia="Times New Roman" w:cs="Arial"/>
                <w:sz w:val="24"/>
                <w:szCs w:val="24"/>
                <w:lang w:eastAsia="ru-RU"/>
              </w:rPr>
            </w:pPr>
            <w:r>
              <w:rPr>
                <w:rFonts w:ascii="Arial" w:hAnsi="Arial" w:eastAsia="Times New Roman" w:cs="Arial"/>
                <w:sz w:val="24"/>
                <w:szCs w:val="24"/>
                <w:lang w:eastAsia="ru-RU"/>
              </w:rPr>
              <w:t>Федеральная налоговая служба</w:t>
            </w:r>
          </w:p>
        </w:tc>
        <w:tc>
          <w:tcPr>
            <w:tcW w:w="4110" w:type="dxa"/>
          </w:tcPr>
          <w:p w14:paraId="501973EC">
            <w:pPr>
              <w:spacing w:after="0" w:line="240" w:lineRule="auto"/>
              <w:ind w:right="-1"/>
              <w:rPr>
                <w:rFonts w:ascii="Arial" w:hAnsi="Arial" w:eastAsia="Times New Roman" w:cs="Arial"/>
                <w:sz w:val="24"/>
                <w:szCs w:val="24"/>
                <w:lang w:eastAsia="ru-RU"/>
              </w:rPr>
            </w:pPr>
            <w:r>
              <w:rPr>
                <w:rFonts w:ascii="Arial" w:hAnsi="Arial" w:eastAsia="Times New Roman" w:cs="Arial"/>
                <w:sz w:val="24"/>
                <w:szCs w:val="24"/>
                <w:lang w:eastAsia="ru-RU"/>
              </w:rPr>
              <w:t>646070, р.п. Москаленки, ул. Комсомольская, 85,</w:t>
            </w:r>
          </w:p>
          <w:p w14:paraId="1519D046">
            <w:pPr>
              <w:spacing w:after="0" w:line="240" w:lineRule="auto"/>
              <w:ind w:right="-1"/>
              <w:rPr>
                <w:rFonts w:ascii="Arial" w:hAnsi="Arial" w:eastAsia="Times New Roman" w:cs="Arial"/>
                <w:sz w:val="24"/>
                <w:szCs w:val="24"/>
                <w:lang w:eastAsia="ru-RU"/>
              </w:rPr>
            </w:pPr>
            <w:r>
              <w:rPr>
                <w:rFonts w:ascii="Arial" w:hAnsi="Arial" w:eastAsia="Times New Roman" w:cs="Arial"/>
                <w:sz w:val="24"/>
                <w:szCs w:val="24"/>
                <w:lang w:eastAsia="ru-RU"/>
              </w:rPr>
              <w:t>Телефон:</w:t>
            </w:r>
          </w:p>
          <w:p w14:paraId="1F578FD2">
            <w:pPr>
              <w:spacing w:after="0" w:line="240" w:lineRule="auto"/>
              <w:ind w:right="-1"/>
              <w:rPr>
                <w:rFonts w:ascii="Arial" w:hAnsi="Arial" w:eastAsia="Times New Roman" w:cs="Arial"/>
                <w:sz w:val="24"/>
                <w:szCs w:val="24"/>
                <w:lang w:eastAsia="ru-RU"/>
              </w:rPr>
            </w:pPr>
            <w:r>
              <w:rPr>
                <w:rFonts w:ascii="Arial" w:hAnsi="Arial" w:eastAsia="Times New Roman" w:cs="Arial"/>
                <w:sz w:val="24"/>
                <w:szCs w:val="24"/>
                <w:lang w:eastAsia="ru-RU"/>
              </w:rPr>
              <w:t>+7 (381-74) 21-548</w:t>
            </w:r>
            <w:r>
              <w:rPr>
                <w:rFonts w:ascii="Arial" w:hAnsi="Arial" w:eastAsia="Times New Roman" w:cs="Arial"/>
                <w:sz w:val="24"/>
                <w:szCs w:val="24"/>
                <w:lang w:eastAsia="ru-RU"/>
              </w:rPr>
              <w:br w:type="textWrapping"/>
            </w:r>
            <w:r>
              <w:rPr>
                <w:rFonts w:ascii="Arial" w:hAnsi="Arial" w:eastAsia="Times New Roman" w:cs="Arial"/>
                <w:sz w:val="24"/>
                <w:szCs w:val="24"/>
                <w:lang w:eastAsia="ru-RU"/>
              </w:rPr>
              <w:t>+7 (381-74) 22-879</w:t>
            </w:r>
          </w:p>
          <w:p w14:paraId="040C4F91">
            <w:pPr>
              <w:spacing w:after="0" w:line="240" w:lineRule="auto"/>
              <w:ind w:right="-1"/>
              <w:rPr>
                <w:rFonts w:ascii="Arial" w:hAnsi="Arial" w:eastAsia="Times New Roman" w:cs="Arial"/>
                <w:sz w:val="24"/>
                <w:szCs w:val="24"/>
                <w:lang w:eastAsia="ru-RU"/>
              </w:rPr>
            </w:pPr>
          </w:p>
          <w:p w14:paraId="4569795D">
            <w:pPr>
              <w:spacing w:after="0" w:line="240" w:lineRule="auto"/>
              <w:ind w:right="-1"/>
              <w:rPr>
                <w:rFonts w:ascii="Arial" w:hAnsi="Arial" w:eastAsia="Times New Roman" w:cs="Arial"/>
                <w:sz w:val="24"/>
                <w:szCs w:val="24"/>
                <w:lang w:eastAsia="ru-RU"/>
              </w:rPr>
            </w:pPr>
          </w:p>
        </w:tc>
        <w:tc>
          <w:tcPr>
            <w:tcW w:w="2375" w:type="dxa"/>
          </w:tcPr>
          <w:p w14:paraId="7026CF7E">
            <w:pPr>
              <w:autoSpaceDE w:val="0"/>
              <w:autoSpaceDN w:val="0"/>
              <w:adjustRightInd w:val="0"/>
              <w:spacing w:after="0" w:line="240" w:lineRule="auto"/>
              <w:rPr>
                <w:rFonts w:ascii="Arial" w:hAnsi="Arial" w:cs="Arial"/>
                <w:iCs/>
                <w:sz w:val="24"/>
                <w:szCs w:val="24"/>
                <w:lang w:eastAsia="ru-RU"/>
              </w:rPr>
            </w:pPr>
            <w:r>
              <w:rPr>
                <w:rFonts w:ascii="Arial" w:hAnsi="Arial" w:cs="Arial"/>
                <w:iCs/>
                <w:sz w:val="24"/>
                <w:szCs w:val="24"/>
                <w:lang w:eastAsia="ru-RU"/>
              </w:rPr>
              <w:t>Понедельник-четверг:</w:t>
            </w:r>
          </w:p>
          <w:p w14:paraId="5B21B83C">
            <w:pPr>
              <w:autoSpaceDE w:val="0"/>
              <w:autoSpaceDN w:val="0"/>
              <w:adjustRightInd w:val="0"/>
              <w:spacing w:after="0" w:line="240" w:lineRule="auto"/>
              <w:rPr>
                <w:rFonts w:ascii="Arial" w:hAnsi="Arial" w:cs="Arial"/>
                <w:iCs/>
                <w:sz w:val="24"/>
                <w:szCs w:val="24"/>
                <w:lang w:eastAsia="ru-RU"/>
              </w:rPr>
            </w:pPr>
            <w:r>
              <w:rPr>
                <w:rFonts w:ascii="Arial" w:hAnsi="Arial" w:cs="Arial"/>
                <w:iCs/>
                <w:sz w:val="24"/>
                <w:szCs w:val="24"/>
                <w:lang w:eastAsia="ru-RU"/>
              </w:rPr>
              <w:t xml:space="preserve">с 9 часов 00 минут до 18 часов 00 минут; </w:t>
            </w:r>
          </w:p>
          <w:p w14:paraId="2B0685B9">
            <w:pPr>
              <w:autoSpaceDE w:val="0"/>
              <w:autoSpaceDN w:val="0"/>
              <w:adjustRightInd w:val="0"/>
              <w:spacing w:after="0" w:line="240" w:lineRule="auto"/>
              <w:rPr>
                <w:rFonts w:ascii="Arial" w:hAnsi="Arial" w:cs="Arial"/>
                <w:iCs/>
                <w:sz w:val="24"/>
                <w:szCs w:val="24"/>
                <w:lang w:eastAsia="ru-RU"/>
              </w:rPr>
            </w:pPr>
            <w:r>
              <w:rPr>
                <w:rFonts w:ascii="Arial" w:hAnsi="Arial" w:cs="Arial"/>
                <w:iCs/>
                <w:sz w:val="24"/>
                <w:szCs w:val="24"/>
                <w:lang w:eastAsia="ru-RU"/>
              </w:rPr>
              <w:t>пятница:</w:t>
            </w:r>
          </w:p>
          <w:p w14:paraId="4404D032">
            <w:pPr>
              <w:autoSpaceDE w:val="0"/>
              <w:autoSpaceDN w:val="0"/>
              <w:adjustRightInd w:val="0"/>
              <w:spacing w:after="0" w:line="240" w:lineRule="auto"/>
              <w:rPr>
                <w:rFonts w:ascii="Arial" w:hAnsi="Arial" w:cs="Arial"/>
                <w:iCs/>
                <w:sz w:val="24"/>
                <w:szCs w:val="24"/>
                <w:lang w:eastAsia="ru-RU"/>
              </w:rPr>
            </w:pPr>
            <w:r>
              <w:rPr>
                <w:rFonts w:ascii="Arial" w:hAnsi="Arial" w:cs="Arial"/>
                <w:iCs/>
                <w:sz w:val="24"/>
                <w:szCs w:val="24"/>
                <w:lang w:eastAsia="ru-RU"/>
              </w:rPr>
              <w:t>с 8 часов 30 минут до 16 часов 45 минут; перерыв для отдыха и питания:</w:t>
            </w:r>
          </w:p>
          <w:p w14:paraId="44A549E1">
            <w:pPr>
              <w:spacing w:after="0" w:line="240" w:lineRule="auto"/>
              <w:ind w:right="-1"/>
              <w:rPr>
                <w:rFonts w:ascii="Arial" w:hAnsi="Arial" w:eastAsia="Times New Roman" w:cs="Arial"/>
                <w:sz w:val="24"/>
                <w:szCs w:val="24"/>
                <w:lang w:eastAsia="ru-RU"/>
              </w:rPr>
            </w:pPr>
            <w:r>
              <w:rPr>
                <w:rFonts w:ascii="Arial" w:hAnsi="Arial" w:cs="Arial"/>
                <w:iCs/>
                <w:sz w:val="24"/>
                <w:szCs w:val="24"/>
                <w:lang w:eastAsia="ru-RU"/>
              </w:rPr>
              <w:t>с 13 часов 00 минут до 14 часов 00 минут</w:t>
            </w:r>
          </w:p>
        </w:tc>
      </w:tr>
      <w:tr w14:paraId="4249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tcPr>
          <w:p w14:paraId="79381F40">
            <w:pPr>
              <w:widowControl w:val="0"/>
              <w:autoSpaceDE w:val="0"/>
              <w:autoSpaceDN w:val="0"/>
              <w:adjustRightInd w:val="0"/>
              <w:spacing w:after="0" w:line="240" w:lineRule="auto"/>
              <w:ind w:left="-73" w:right="-108"/>
              <w:jc w:val="center"/>
              <w:rPr>
                <w:rFonts w:ascii="Arial" w:hAnsi="Arial" w:eastAsia="Times New Roman" w:cs="Arial"/>
                <w:bCs/>
                <w:sz w:val="24"/>
                <w:szCs w:val="24"/>
                <w:lang w:eastAsia="ru-RU"/>
              </w:rPr>
            </w:pPr>
          </w:p>
        </w:tc>
        <w:tc>
          <w:tcPr>
            <w:tcW w:w="3632" w:type="dxa"/>
          </w:tcPr>
          <w:p w14:paraId="43D4F092">
            <w:pPr>
              <w:spacing w:after="0" w:line="240" w:lineRule="auto"/>
              <w:ind w:right="-1"/>
              <w:rPr>
                <w:rFonts w:ascii="Arial" w:hAnsi="Arial" w:cs="Arial"/>
                <w:sz w:val="24"/>
                <w:szCs w:val="24"/>
              </w:rPr>
            </w:pPr>
            <w:r>
              <w:rPr>
                <w:rFonts w:ascii="Arial" w:hAnsi="Arial" w:cs="Arial"/>
                <w:sz w:val="24"/>
                <w:szCs w:val="24"/>
              </w:rPr>
              <w:t>Филиал ФГБУ «ФКП Росреестра» по Омской области</w:t>
            </w:r>
          </w:p>
        </w:tc>
        <w:tc>
          <w:tcPr>
            <w:tcW w:w="4110" w:type="dxa"/>
          </w:tcPr>
          <w:p w14:paraId="70A6581D">
            <w:pPr>
              <w:widowControl w:val="0"/>
              <w:autoSpaceDE w:val="0"/>
              <w:autoSpaceDN w:val="0"/>
              <w:adjustRightInd w:val="0"/>
              <w:spacing w:after="0" w:line="240" w:lineRule="auto"/>
              <w:ind w:right="-108"/>
              <w:rPr>
                <w:rFonts w:ascii="Arial" w:hAnsi="Arial" w:eastAsia="Times New Roman" w:cs="Arial"/>
                <w:bCs/>
                <w:sz w:val="24"/>
                <w:szCs w:val="24"/>
                <w:lang w:eastAsia="ru-RU"/>
              </w:rPr>
            </w:pPr>
            <w:r>
              <w:rPr>
                <w:rFonts w:ascii="Arial" w:hAnsi="Arial" w:eastAsia="Times New Roman" w:cs="Arial"/>
                <w:bCs/>
                <w:sz w:val="24"/>
                <w:szCs w:val="24"/>
                <w:lang w:eastAsia="ru-RU"/>
              </w:rPr>
              <w:t>646070, р.п. Москаленки, ул. Почтовая, д. 64,</w:t>
            </w:r>
          </w:p>
          <w:p w14:paraId="5980D03D">
            <w:pPr>
              <w:widowControl w:val="0"/>
              <w:autoSpaceDE w:val="0"/>
              <w:autoSpaceDN w:val="0"/>
              <w:adjustRightInd w:val="0"/>
              <w:spacing w:after="0" w:line="240" w:lineRule="auto"/>
              <w:ind w:right="-108"/>
              <w:rPr>
                <w:rFonts w:ascii="Arial" w:hAnsi="Arial" w:eastAsia="Times New Roman" w:cs="Arial"/>
                <w:sz w:val="24"/>
                <w:szCs w:val="24"/>
                <w:lang w:eastAsia="ru-RU"/>
              </w:rPr>
            </w:pPr>
            <w:r>
              <w:rPr>
                <w:rFonts w:ascii="Arial" w:hAnsi="Arial" w:eastAsia="Times New Roman" w:cs="Arial"/>
                <w:bCs/>
                <w:sz w:val="24"/>
                <w:szCs w:val="24"/>
                <w:lang w:eastAsia="ru-RU"/>
              </w:rPr>
              <w:t xml:space="preserve">Телефон: </w:t>
            </w:r>
            <w:r>
              <w:rPr>
                <w:rFonts w:ascii="Arial" w:hAnsi="Arial" w:eastAsia="Times New Roman" w:cs="Arial"/>
                <w:sz w:val="24"/>
                <w:szCs w:val="24"/>
                <w:lang w:eastAsia="ru-RU"/>
              </w:rPr>
              <w:t>+7 (381-74) 2-19-46</w:t>
            </w:r>
          </w:p>
          <w:p w14:paraId="5E951AF9">
            <w:pPr>
              <w:widowControl w:val="0"/>
              <w:autoSpaceDE w:val="0"/>
              <w:autoSpaceDN w:val="0"/>
              <w:adjustRightInd w:val="0"/>
              <w:spacing w:after="0" w:line="240" w:lineRule="auto"/>
              <w:ind w:right="-108"/>
              <w:rPr>
                <w:rFonts w:ascii="Arial" w:hAnsi="Arial" w:eastAsia="Times New Roman" w:cs="Arial"/>
                <w:bCs/>
                <w:sz w:val="24"/>
                <w:szCs w:val="24"/>
                <w:lang w:eastAsia="ru-RU"/>
              </w:rPr>
            </w:pPr>
            <w:r>
              <w:rPr>
                <w:rFonts w:ascii="Arial" w:hAnsi="Arial" w:eastAsia="Times New Roman" w:cs="Arial"/>
                <w:bCs/>
                <w:sz w:val="24"/>
                <w:szCs w:val="24"/>
                <w:lang w:val="en-US" w:eastAsia="ru-RU"/>
              </w:rPr>
              <w:t>fgu</w:t>
            </w:r>
            <w:r>
              <w:rPr>
                <w:rFonts w:ascii="Arial" w:hAnsi="Arial" w:eastAsia="Times New Roman" w:cs="Arial"/>
                <w:bCs/>
                <w:sz w:val="24"/>
                <w:szCs w:val="24"/>
                <w:lang w:eastAsia="ru-RU"/>
              </w:rPr>
              <w:t>55@</w:t>
            </w:r>
            <w:r>
              <w:rPr>
                <w:rFonts w:ascii="Arial" w:hAnsi="Arial" w:eastAsia="Times New Roman" w:cs="Arial"/>
                <w:bCs/>
                <w:sz w:val="24"/>
                <w:szCs w:val="24"/>
                <w:lang w:val="en-US" w:eastAsia="ru-RU"/>
              </w:rPr>
              <w:t>u</w:t>
            </w:r>
            <w:r>
              <w:rPr>
                <w:rFonts w:ascii="Arial" w:hAnsi="Arial" w:eastAsia="Times New Roman" w:cs="Arial"/>
                <w:bCs/>
                <w:sz w:val="24"/>
                <w:szCs w:val="24"/>
                <w:lang w:eastAsia="ru-RU"/>
              </w:rPr>
              <w:t>55.</w:t>
            </w:r>
            <w:r>
              <w:rPr>
                <w:rFonts w:ascii="Arial" w:hAnsi="Arial" w:eastAsia="Times New Roman" w:cs="Arial"/>
                <w:bCs/>
                <w:sz w:val="24"/>
                <w:szCs w:val="24"/>
                <w:lang w:val="en-US" w:eastAsia="ru-RU"/>
              </w:rPr>
              <w:t>rosreestr</w:t>
            </w:r>
            <w:r>
              <w:rPr>
                <w:rFonts w:ascii="Arial" w:hAnsi="Arial" w:eastAsia="Times New Roman" w:cs="Arial"/>
                <w:bCs/>
                <w:sz w:val="24"/>
                <w:szCs w:val="24"/>
                <w:lang w:eastAsia="ru-RU"/>
              </w:rPr>
              <w:t>.</w:t>
            </w:r>
            <w:r>
              <w:rPr>
                <w:rFonts w:ascii="Arial" w:hAnsi="Arial" w:eastAsia="Times New Roman" w:cs="Arial"/>
                <w:bCs/>
                <w:sz w:val="24"/>
                <w:szCs w:val="24"/>
                <w:lang w:val="en-US" w:eastAsia="ru-RU"/>
              </w:rPr>
              <w:t>ru</w:t>
            </w:r>
          </w:p>
        </w:tc>
        <w:tc>
          <w:tcPr>
            <w:tcW w:w="2375" w:type="dxa"/>
          </w:tcPr>
          <w:p w14:paraId="61F0DDA0">
            <w:pPr>
              <w:autoSpaceDE w:val="0"/>
              <w:autoSpaceDN w:val="0"/>
              <w:adjustRightInd w:val="0"/>
              <w:spacing w:after="0" w:line="240" w:lineRule="auto"/>
              <w:rPr>
                <w:rFonts w:ascii="Arial" w:hAnsi="Arial" w:cs="Arial"/>
                <w:iCs/>
                <w:sz w:val="24"/>
                <w:szCs w:val="24"/>
                <w:lang w:eastAsia="ru-RU"/>
              </w:rPr>
            </w:pPr>
            <w:r>
              <w:rPr>
                <w:rFonts w:ascii="Arial" w:hAnsi="Arial" w:cs="Arial"/>
                <w:iCs/>
                <w:sz w:val="24"/>
                <w:szCs w:val="24"/>
                <w:lang w:eastAsia="ru-RU"/>
              </w:rPr>
              <w:t>Понедельник – четверг:</w:t>
            </w:r>
          </w:p>
          <w:p w14:paraId="55EB314A">
            <w:pPr>
              <w:autoSpaceDE w:val="0"/>
              <w:autoSpaceDN w:val="0"/>
              <w:adjustRightInd w:val="0"/>
              <w:spacing w:after="0" w:line="240" w:lineRule="auto"/>
              <w:rPr>
                <w:rFonts w:ascii="Arial" w:hAnsi="Arial" w:cs="Arial"/>
                <w:iCs/>
                <w:sz w:val="24"/>
                <w:szCs w:val="24"/>
                <w:lang w:eastAsia="ru-RU"/>
              </w:rPr>
            </w:pPr>
            <w:r>
              <w:rPr>
                <w:rFonts w:ascii="Arial" w:hAnsi="Arial" w:cs="Arial"/>
                <w:iCs/>
                <w:sz w:val="24"/>
                <w:szCs w:val="24"/>
                <w:lang w:eastAsia="ru-RU"/>
              </w:rPr>
              <w:t>с 8 часов 30 минут до 17 часов 45 минут; пятница:</w:t>
            </w:r>
          </w:p>
          <w:p w14:paraId="7AE9EA30">
            <w:pPr>
              <w:autoSpaceDE w:val="0"/>
              <w:autoSpaceDN w:val="0"/>
              <w:adjustRightInd w:val="0"/>
              <w:spacing w:after="0" w:line="240" w:lineRule="auto"/>
              <w:rPr>
                <w:rFonts w:ascii="Arial" w:hAnsi="Arial" w:cs="Arial"/>
                <w:iCs/>
                <w:sz w:val="24"/>
                <w:szCs w:val="24"/>
                <w:lang w:eastAsia="ru-RU"/>
              </w:rPr>
            </w:pPr>
            <w:r>
              <w:rPr>
                <w:rFonts w:ascii="Arial" w:hAnsi="Arial" w:cs="Arial"/>
                <w:iCs/>
                <w:sz w:val="24"/>
                <w:szCs w:val="24"/>
                <w:lang w:eastAsia="ru-RU"/>
              </w:rPr>
              <w:t>с 8 часов 30 минут до 16 часов 30 минут; перерыв для отдыха и питания:</w:t>
            </w:r>
          </w:p>
          <w:p w14:paraId="3476112C">
            <w:pPr>
              <w:widowControl w:val="0"/>
              <w:autoSpaceDE w:val="0"/>
              <w:autoSpaceDN w:val="0"/>
              <w:adjustRightInd w:val="0"/>
              <w:spacing w:after="0" w:line="240" w:lineRule="auto"/>
              <w:rPr>
                <w:rFonts w:ascii="Arial" w:hAnsi="Arial" w:eastAsia="Times New Roman" w:cs="Arial"/>
                <w:bCs/>
                <w:sz w:val="24"/>
                <w:szCs w:val="24"/>
                <w:lang w:eastAsia="ru-RU"/>
              </w:rPr>
            </w:pPr>
            <w:r>
              <w:rPr>
                <w:rFonts w:ascii="Arial" w:hAnsi="Arial" w:cs="Arial"/>
                <w:iCs/>
                <w:sz w:val="24"/>
                <w:szCs w:val="24"/>
                <w:lang w:eastAsia="ru-RU"/>
              </w:rPr>
              <w:t>с 12 часов 30 минут до 13 часов 30 минут</w:t>
            </w:r>
          </w:p>
        </w:tc>
      </w:tr>
    </w:tbl>
    <w:p w14:paraId="56087A99">
      <w:pPr>
        <w:tabs>
          <w:tab w:val="left" w:pos="10915"/>
        </w:tabs>
        <w:spacing w:after="0" w:line="240" w:lineRule="auto"/>
        <w:ind w:left="4253" w:right="-1"/>
        <w:jc w:val="right"/>
        <w:rPr>
          <w:rFonts w:ascii="Arial" w:hAnsi="Arial" w:eastAsia="Times New Roman" w:cs="Arial"/>
          <w:sz w:val="24"/>
          <w:szCs w:val="24"/>
          <w:lang w:eastAsia="ru-RU"/>
        </w:rPr>
        <w:sectPr>
          <w:pgSz w:w="11906" w:h="16838"/>
          <w:pgMar w:top="1135" w:right="567" w:bottom="1134" w:left="1134" w:header="709" w:footer="709" w:gutter="0"/>
          <w:pgNumType w:start="1"/>
          <w:cols w:space="708" w:num="1"/>
          <w:titlePg/>
          <w:docGrid w:linePitch="360" w:charSpace="0"/>
        </w:sectPr>
      </w:pPr>
    </w:p>
    <w:p w14:paraId="344DC6B4">
      <w:pPr>
        <w:tabs>
          <w:tab w:val="left" w:pos="10915"/>
        </w:tabs>
        <w:spacing w:after="0" w:line="240" w:lineRule="auto"/>
        <w:ind w:left="4253" w:right="-1"/>
        <w:jc w:val="right"/>
        <w:rPr>
          <w:rFonts w:ascii="Arial" w:hAnsi="Arial" w:eastAsia="Times New Roman" w:cs="Arial"/>
          <w:sz w:val="24"/>
          <w:szCs w:val="24"/>
          <w:lang w:eastAsia="ru-RU"/>
        </w:rPr>
      </w:pPr>
      <w:r>
        <w:rPr>
          <w:rFonts w:ascii="Arial" w:hAnsi="Arial" w:eastAsia="Times New Roman" w:cs="Arial"/>
          <w:sz w:val="24"/>
          <w:szCs w:val="24"/>
          <w:lang w:eastAsia="ru-RU"/>
        </w:rPr>
        <w:t>Приложение № 2</w:t>
      </w:r>
    </w:p>
    <w:p w14:paraId="770004CA">
      <w:pPr>
        <w:spacing w:after="0" w:line="240" w:lineRule="auto"/>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к Административному регламенту </w:t>
      </w:r>
    </w:p>
    <w:p w14:paraId="31732671">
      <w:pPr>
        <w:spacing w:after="0" w:line="240" w:lineRule="auto"/>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предоставления муниципальной услуги </w:t>
      </w:r>
    </w:p>
    <w:p w14:paraId="4BE589FD">
      <w:pPr>
        <w:spacing w:after="0" w:line="240" w:lineRule="auto"/>
        <w:jc w:val="right"/>
        <w:rPr>
          <w:rFonts w:ascii="Arial" w:hAnsi="Arial" w:cs="Arial"/>
          <w:sz w:val="24"/>
          <w:szCs w:val="24"/>
        </w:rPr>
      </w:pPr>
      <w:r>
        <w:rPr>
          <w:rFonts w:ascii="Arial" w:hAnsi="Arial" w:cs="Arial"/>
          <w:sz w:val="24"/>
          <w:szCs w:val="24"/>
        </w:rPr>
        <w:t>"Предварительное согласование</w:t>
      </w:r>
    </w:p>
    <w:p w14:paraId="5EB2F8A1">
      <w:pPr>
        <w:spacing w:after="0" w:line="240" w:lineRule="auto"/>
        <w:jc w:val="right"/>
        <w:rPr>
          <w:rFonts w:ascii="Arial" w:hAnsi="Arial" w:cs="Arial"/>
          <w:sz w:val="24"/>
          <w:szCs w:val="24"/>
        </w:rPr>
      </w:pPr>
      <w:r>
        <w:rPr>
          <w:rFonts w:ascii="Arial" w:hAnsi="Arial" w:cs="Arial"/>
          <w:sz w:val="24"/>
          <w:szCs w:val="24"/>
        </w:rPr>
        <w:t>предоставления земельного участка,</w:t>
      </w:r>
    </w:p>
    <w:p w14:paraId="6C2E3170">
      <w:pPr>
        <w:spacing w:after="0" w:line="240" w:lineRule="auto"/>
        <w:jc w:val="right"/>
        <w:rPr>
          <w:rFonts w:ascii="Arial" w:hAnsi="Arial" w:eastAsia="Times New Roman" w:cs="Arial"/>
          <w:sz w:val="24"/>
          <w:szCs w:val="24"/>
          <w:lang w:eastAsia="ru-RU"/>
        </w:rPr>
      </w:pPr>
      <w:r>
        <w:rPr>
          <w:rFonts w:ascii="Arial" w:hAnsi="Arial" w:cs="Arial"/>
          <w:sz w:val="24"/>
          <w:szCs w:val="24"/>
        </w:rPr>
        <w:t>находящегося в муниципальной собственности"</w:t>
      </w:r>
    </w:p>
    <w:p w14:paraId="03BFDEBB">
      <w:pPr>
        <w:spacing w:after="0" w:line="240" w:lineRule="auto"/>
        <w:ind w:left="4253" w:right="-1"/>
        <w:jc w:val="right"/>
        <w:outlineLvl w:val="0"/>
        <w:rPr>
          <w:rFonts w:ascii="Arial" w:hAnsi="Arial" w:eastAsia="Times New Roman" w:cs="Arial"/>
          <w:bCs/>
          <w:color w:val="000000"/>
          <w:sz w:val="24"/>
          <w:szCs w:val="24"/>
          <w:lang w:eastAsia="ru-RU"/>
        </w:rPr>
      </w:pPr>
    </w:p>
    <w:p w14:paraId="5F9B99A7">
      <w:pPr>
        <w:spacing w:after="0" w:line="240" w:lineRule="auto"/>
        <w:ind w:left="4253" w:right="-1"/>
        <w:jc w:val="right"/>
        <w:outlineLvl w:val="0"/>
        <w:rPr>
          <w:rFonts w:ascii="Arial" w:hAnsi="Arial" w:eastAsia="Times New Roman" w:cs="Arial"/>
          <w:bCs/>
          <w:color w:val="000000"/>
          <w:sz w:val="24"/>
          <w:szCs w:val="24"/>
          <w:lang w:eastAsia="ru-RU"/>
        </w:rPr>
      </w:pPr>
    </w:p>
    <w:p w14:paraId="2F944E0D">
      <w:pPr>
        <w:spacing w:after="0" w:line="240" w:lineRule="auto"/>
        <w:ind w:left="4253" w:right="-1"/>
        <w:jc w:val="right"/>
        <w:outlineLvl w:val="0"/>
        <w:rPr>
          <w:rFonts w:ascii="Arial" w:hAnsi="Arial" w:eastAsia="Times New Roman" w:cs="Arial"/>
          <w:bCs/>
          <w:color w:val="000000"/>
          <w:sz w:val="24"/>
          <w:szCs w:val="24"/>
          <w:lang w:eastAsia="ru-RU"/>
        </w:rPr>
      </w:pPr>
    </w:p>
    <w:p w14:paraId="7647E54A">
      <w:pPr>
        <w:widowControl w:val="0"/>
        <w:autoSpaceDE w:val="0"/>
        <w:autoSpaceDN w:val="0"/>
        <w:adjustRightInd w:val="0"/>
        <w:spacing w:after="0" w:line="240" w:lineRule="auto"/>
        <w:jc w:val="center"/>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БЛОК-СХЕМА</w:t>
      </w:r>
    </w:p>
    <w:p w14:paraId="61A52E3F">
      <w:pPr>
        <w:spacing w:after="0" w:line="240" w:lineRule="auto"/>
        <w:jc w:val="center"/>
        <w:rPr>
          <w:rFonts w:ascii="Arial" w:hAnsi="Arial" w:cs="Arial"/>
          <w:sz w:val="24"/>
          <w:szCs w:val="24"/>
        </w:rPr>
      </w:pPr>
      <w:r>
        <w:rPr>
          <w:rFonts w:ascii="Arial" w:hAnsi="Arial" w:eastAsia="Times New Roman" w:cs="Arial"/>
          <w:sz w:val="24"/>
          <w:szCs w:val="24"/>
          <w:lang w:eastAsia="ru-RU"/>
        </w:rPr>
        <w:t xml:space="preserve">предоставления муниципальной услуги </w:t>
      </w:r>
      <w:r>
        <w:rPr>
          <w:rFonts w:ascii="Arial" w:hAnsi="Arial" w:cs="Arial"/>
          <w:sz w:val="24"/>
          <w:szCs w:val="24"/>
        </w:rPr>
        <w:t>" Предварительное согласование</w:t>
      </w:r>
    </w:p>
    <w:p w14:paraId="4ACFAFAD">
      <w:pPr>
        <w:spacing w:after="0" w:line="240" w:lineRule="auto"/>
        <w:jc w:val="center"/>
        <w:rPr>
          <w:rFonts w:ascii="Arial" w:hAnsi="Arial" w:cs="Arial"/>
          <w:sz w:val="24"/>
          <w:szCs w:val="24"/>
        </w:rPr>
      </w:pPr>
      <w:r>
        <w:rPr>
          <w:rFonts w:ascii="Arial" w:hAnsi="Arial" w:cs="Arial"/>
          <w:sz w:val="24"/>
          <w:szCs w:val="24"/>
        </w:rPr>
        <w:t xml:space="preserve">предоставления земельного участка, находящегося </w:t>
      </w:r>
    </w:p>
    <w:p w14:paraId="40DE721C">
      <w:pPr>
        <w:spacing w:after="0" w:line="240" w:lineRule="auto"/>
        <w:jc w:val="center"/>
        <w:rPr>
          <w:rFonts w:ascii="Arial" w:hAnsi="Arial" w:eastAsia="Times New Roman" w:cs="Arial"/>
          <w:color w:val="000000"/>
          <w:sz w:val="24"/>
          <w:szCs w:val="24"/>
          <w:lang w:eastAsia="ru-RU"/>
        </w:rPr>
      </w:pPr>
      <w:r>
        <w:rPr>
          <w:rFonts w:ascii="Arial" w:hAnsi="Arial" w:cs="Arial"/>
          <w:sz w:val="24"/>
          <w:szCs w:val="24"/>
        </w:rPr>
        <w:t>в муниципальной собственности"</w:t>
      </w:r>
    </w:p>
    <w:p w14:paraId="001726C9">
      <w:pPr>
        <w:autoSpaceDE w:val="0"/>
        <w:autoSpaceDN w:val="0"/>
        <w:adjustRightInd w:val="0"/>
        <w:spacing w:after="0" w:line="240" w:lineRule="auto"/>
        <w:ind w:right="-86"/>
        <w:jc w:val="center"/>
        <w:rPr>
          <w:rFonts w:ascii="Arial" w:hAnsi="Arial" w:eastAsia="Times New Roman" w:cs="Arial"/>
          <w:color w:val="000000"/>
          <w:sz w:val="24"/>
          <w:szCs w:val="24"/>
          <w:lang w:eastAsia="ru-RU"/>
        </w:rPr>
      </w:pPr>
    </w:p>
    <w:p w14:paraId="79C82D89">
      <w:pPr>
        <w:spacing w:after="0" w:line="240" w:lineRule="auto"/>
        <w:rPr>
          <w:rFonts w:ascii="Arial" w:hAnsi="Arial" w:eastAsia="Times New Roman" w:cs="Arial"/>
          <w:sz w:val="24"/>
          <w:szCs w:val="24"/>
          <w:lang w:eastAsia="ru-RU"/>
        </w:rPr>
      </w:pPr>
    </w:p>
    <w:p w14:paraId="1A71E774">
      <w:pPr>
        <w:spacing w:after="0" w:line="240" w:lineRule="auto"/>
        <w:rPr>
          <w:rFonts w:ascii="Arial" w:hAnsi="Arial" w:eastAsia="Times New Roman" w:cs="Arial"/>
          <w:sz w:val="24"/>
          <w:szCs w:val="24"/>
          <w:lang w:eastAsia="ru-RU"/>
        </w:rPr>
      </w:pPr>
      <w:r>
        <w:rPr>
          <w:rFonts w:ascii="Arial" w:hAnsi="Arial" w:eastAsia="Times New Roman" w:cs="Arial"/>
          <w:color w:val="000000"/>
          <w:sz w:val="24"/>
          <w:szCs w:val="24"/>
          <w:lang w:eastAsia="ru-RU"/>
        </w:rPr>
        <w:pict>
          <v:shape id="Поле 7" o:spid="_x0000_s2050" o:spt="202" type="#_x0000_t202" style="position:absolute;left:0pt;margin-top:-0.2pt;height:32.55pt;width:520.9pt;mso-position-horizontal:center;z-index:25166131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path/>
            <v:fill focussize="0,0"/>
            <v:stroke joinstyle="miter"/>
            <v:imagedata o:title=""/>
            <o:lock v:ext="edit"/>
            <v:textbox>
              <w:txbxContent>
                <w:p w14:paraId="3C5FAE5B">
                  <w:pPr>
                    <w:jc w:val="center"/>
                    <w:rPr>
                      <w:szCs w:val="28"/>
                    </w:rPr>
                  </w:pPr>
                  <w:r>
                    <w:rPr>
                      <w:rFonts w:ascii="Times New Roman" w:hAnsi="Times New Roman"/>
                      <w:sz w:val="28"/>
                      <w:szCs w:val="28"/>
                    </w:rPr>
                    <w:t>Прием и регистрация заявления и прилагаемых документов</w:t>
                  </w:r>
                </w:p>
              </w:txbxContent>
            </v:textbox>
          </v:shape>
        </w:pict>
      </w:r>
    </w:p>
    <w:p w14:paraId="53414758">
      <w:pPr>
        <w:spacing w:after="0" w:line="240" w:lineRule="auto"/>
        <w:rPr>
          <w:rFonts w:ascii="Arial" w:hAnsi="Arial" w:eastAsia="Times New Roman" w:cs="Arial"/>
          <w:sz w:val="24"/>
          <w:szCs w:val="24"/>
          <w:lang w:eastAsia="ru-RU"/>
        </w:rPr>
      </w:pPr>
    </w:p>
    <w:p w14:paraId="1324422D">
      <w:pPr>
        <w:spacing w:after="0" w:line="240" w:lineRule="auto"/>
        <w:rPr>
          <w:rFonts w:ascii="Arial" w:hAnsi="Arial" w:eastAsia="Times New Roman" w:cs="Arial"/>
          <w:sz w:val="24"/>
          <w:szCs w:val="24"/>
          <w:lang w:eastAsia="ru-RU"/>
        </w:rPr>
      </w:pPr>
      <w:r>
        <w:rPr>
          <w:rFonts w:ascii="Arial" w:hAnsi="Arial" w:eastAsia="Times New Roman" w:cs="Arial"/>
          <w:sz w:val="24"/>
          <w:szCs w:val="24"/>
          <w:lang w:eastAsia="ru-RU"/>
        </w:rPr>
        <w:pict>
          <v:shape id="Прямая со стрелкой 6" o:spid="_x0000_s2051" o:spt="34" type="#_x0000_t34" style="position:absolute;left:0pt;flip:x;margin-left:249.85pt;margin-top:18.2pt;height:0.05pt;width:13.25pt;rotation:5898240f;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10759,171180000,-510494">
            <v:path arrowok="t"/>
            <v:fill on="f" focussize="0,0"/>
            <v:stroke endarrow="block"/>
            <v:imagedata o:title=""/>
            <o:lock v:ext="edit"/>
          </v:shape>
        </w:pict>
      </w:r>
    </w:p>
    <w:p w14:paraId="252CEEB2">
      <w:pPr>
        <w:spacing w:after="0" w:line="240" w:lineRule="auto"/>
        <w:rPr>
          <w:rFonts w:ascii="Arial" w:hAnsi="Arial" w:eastAsia="Times New Roman" w:cs="Arial"/>
          <w:sz w:val="24"/>
          <w:szCs w:val="24"/>
          <w:lang w:eastAsia="ru-RU"/>
        </w:rPr>
      </w:pPr>
      <w:r>
        <w:rPr>
          <w:rFonts w:ascii="Arial" w:hAnsi="Arial" w:eastAsia="Times New Roman" w:cs="Arial"/>
          <w:color w:val="000000"/>
          <w:sz w:val="24"/>
          <w:szCs w:val="24"/>
          <w:lang w:eastAsia="ru-RU"/>
        </w:rPr>
        <w:pict>
          <v:shape id="Поле 5" o:spid="_x0000_s2052" o:spt="202" type="#_x0000_t202" style="position:absolute;left:0pt;margin-left:-5.3pt;margin-top:10.65pt;height:31.8pt;width:519.7pt;z-index:25166233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path/>
            <v:fill focussize="0,0"/>
            <v:stroke joinstyle="miter"/>
            <v:imagedata o:title=""/>
            <o:lock v:ext="edit"/>
            <v:textbox>
              <w:txbxContent>
                <w:p w14:paraId="6BCD7F2B">
                  <w:pPr>
                    <w:jc w:val="center"/>
                    <w:rPr>
                      <w:rFonts w:ascii="Times New Roman" w:hAnsi="Times New Roman"/>
                      <w:sz w:val="28"/>
                      <w:szCs w:val="28"/>
                    </w:rPr>
                  </w:pPr>
                  <w:r>
                    <w:rPr>
                      <w:rFonts w:ascii="Times New Roman" w:hAnsi="Times New Roman"/>
                      <w:sz w:val="28"/>
                      <w:szCs w:val="28"/>
                    </w:rPr>
                    <w:t>Формирование и направление межведомственного запроса</w:t>
                  </w:r>
                </w:p>
              </w:txbxContent>
            </v:textbox>
          </v:shape>
        </w:pict>
      </w:r>
    </w:p>
    <w:p w14:paraId="14C3AD87">
      <w:pPr>
        <w:spacing w:after="0" w:line="240" w:lineRule="auto"/>
        <w:rPr>
          <w:rFonts w:ascii="Arial" w:hAnsi="Arial" w:eastAsia="Times New Roman" w:cs="Arial"/>
          <w:sz w:val="24"/>
          <w:szCs w:val="24"/>
          <w:lang w:eastAsia="ru-RU"/>
        </w:rPr>
      </w:pPr>
    </w:p>
    <w:p w14:paraId="210A41C6">
      <w:pPr>
        <w:spacing w:after="0" w:line="240" w:lineRule="auto"/>
        <w:rPr>
          <w:rFonts w:ascii="Arial" w:hAnsi="Arial" w:eastAsia="Times New Roman" w:cs="Arial"/>
          <w:sz w:val="24"/>
          <w:szCs w:val="24"/>
          <w:lang w:eastAsia="ru-RU"/>
        </w:rPr>
      </w:pPr>
    </w:p>
    <w:p w14:paraId="7EC6F2E1">
      <w:pPr>
        <w:spacing w:after="0" w:line="240" w:lineRule="auto"/>
        <w:rPr>
          <w:rFonts w:ascii="Arial" w:hAnsi="Arial" w:eastAsia="Times New Roman" w:cs="Arial"/>
          <w:sz w:val="24"/>
          <w:szCs w:val="24"/>
          <w:lang w:eastAsia="ru-RU"/>
        </w:rPr>
      </w:pPr>
      <w:r>
        <w:rPr>
          <w:rFonts w:ascii="Arial" w:hAnsi="Arial" w:eastAsia="Times New Roman" w:cs="Arial"/>
          <w:sz w:val="24"/>
          <w:szCs w:val="24"/>
          <w:lang w:eastAsia="ru-RU"/>
        </w:rPr>
        <w:pict>
          <v:shape id="Прямая со стрелкой 4" o:spid="_x0000_s2053" o:spt="32" type="#_x0000_t32" style="position:absolute;left:0pt;margin-left:256.55pt;margin-top:1.25pt;height:18.7pt;width:0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path arrowok="t"/>
            <v:fill on="f" focussize="0,0"/>
            <v:stroke endarrow="block"/>
            <v:imagedata o:title=""/>
            <o:lock v:ext="edit"/>
          </v:shape>
        </w:pict>
      </w:r>
    </w:p>
    <w:p w14:paraId="44EF607E">
      <w:pPr>
        <w:spacing w:after="0" w:line="240" w:lineRule="auto"/>
        <w:rPr>
          <w:rFonts w:ascii="Arial" w:hAnsi="Arial" w:eastAsia="Times New Roman" w:cs="Arial"/>
          <w:sz w:val="24"/>
          <w:szCs w:val="24"/>
          <w:lang w:eastAsia="ru-RU"/>
        </w:rPr>
      </w:pPr>
      <w:r>
        <w:rPr>
          <w:rFonts w:ascii="Arial" w:hAnsi="Arial" w:eastAsia="Times New Roman" w:cs="Arial"/>
          <w:color w:val="000000"/>
          <w:sz w:val="24"/>
          <w:szCs w:val="24"/>
          <w:lang w:eastAsia="ru-RU"/>
        </w:rPr>
        <w:pict>
          <v:shape id="Поле 3" o:spid="_x0000_s2054" o:spt="202" type="#_x0000_t202" style="position:absolute;left:0pt;margin-left:-5.3pt;margin-top:6.2pt;height:28.25pt;width:519.35pt;z-index:251663360;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path/>
            <v:fill focussize="0,0"/>
            <v:stroke joinstyle="miter"/>
            <v:imagedata o:title=""/>
            <o:lock v:ext="edit"/>
            <v:textbox>
              <w:txbxContent>
                <w:p w14:paraId="47AABF90">
                  <w:pPr>
                    <w:jc w:val="center"/>
                  </w:pPr>
                  <w:r>
                    <w:rPr>
                      <w:rFonts w:ascii="Times New Roman" w:hAnsi="Times New Roman"/>
                      <w:sz w:val="28"/>
                      <w:szCs w:val="28"/>
                    </w:rPr>
                    <w:t>Проведение экспертизы заявления и прилагаемых документов</w:t>
                  </w:r>
                </w:p>
                <w:p w14:paraId="449ED96D"/>
              </w:txbxContent>
            </v:textbox>
          </v:shape>
        </w:pict>
      </w:r>
    </w:p>
    <w:p w14:paraId="2F8FAFAA">
      <w:pPr>
        <w:spacing w:after="0" w:line="240" w:lineRule="auto"/>
        <w:rPr>
          <w:rFonts w:ascii="Arial" w:hAnsi="Arial" w:eastAsia="Times New Roman" w:cs="Arial"/>
          <w:sz w:val="24"/>
          <w:szCs w:val="24"/>
          <w:lang w:eastAsia="ru-RU"/>
        </w:rPr>
      </w:pPr>
    </w:p>
    <w:p w14:paraId="1145392B">
      <w:pPr>
        <w:spacing w:after="0" w:line="240" w:lineRule="auto"/>
        <w:rPr>
          <w:rFonts w:ascii="Arial" w:hAnsi="Arial" w:eastAsia="Times New Roman" w:cs="Arial"/>
          <w:sz w:val="24"/>
          <w:szCs w:val="24"/>
          <w:lang w:eastAsia="ru-RU"/>
        </w:rPr>
      </w:pPr>
      <w:r>
        <w:rPr>
          <w:rFonts w:ascii="Arial" w:hAnsi="Arial" w:eastAsia="Times New Roman" w:cs="Arial"/>
          <w:sz w:val="24"/>
          <w:szCs w:val="24"/>
          <w:lang w:eastAsia="ru-RU"/>
        </w:rPr>
        <w:pict>
          <v:shape id="Прямая со стрелкой 1" o:spid="_x0000_s2055" o:spt="32" type="#_x0000_t32" style="position:absolute;left:0pt;margin-left:257.75pt;margin-top:6.85pt;height:26.9pt;width:0pt;z-index:2516643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path arrowok="t"/>
            <v:fill on="f" focussize="0,0"/>
            <v:stroke endarrow="block"/>
            <v:imagedata o:title=""/>
            <o:lock v:ext="edit"/>
          </v:shape>
        </w:pict>
      </w:r>
    </w:p>
    <w:p w14:paraId="2503DF0B">
      <w:pPr>
        <w:spacing w:after="0" w:line="240" w:lineRule="auto"/>
        <w:rPr>
          <w:rFonts w:ascii="Arial" w:hAnsi="Arial" w:eastAsia="Times New Roman" w:cs="Arial"/>
          <w:sz w:val="24"/>
          <w:szCs w:val="24"/>
          <w:lang w:eastAsia="ru-RU"/>
        </w:rPr>
      </w:pPr>
    </w:p>
    <w:p w14:paraId="6C6A9E8E">
      <w:pPr>
        <w:spacing w:after="0" w:line="240" w:lineRule="auto"/>
        <w:rPr>
          <w:rFonts w:ascii="Arial" w:hAnsi="Arial" w:eastAsia="Times New Roman" w:cs="Arial"/>
          <w:sz w:val="24"/>
          <w:szCs w:val="24"/>
          <w:lang w:eastAsia="ru-RU"/>
        </w:rPr>
      </w:pPr>
      <w:r>
        <w:rPr>
          <w:rFonts w:ascii="Arial" w:hAnsi="Arial" w:eastAsia="Times New Roman" w:cs="Arial"/>
          <w:color w:val="000000"/>
          <w:sz w:val="24"/>
          <w:szCs w:val="24"/>
          <w:lang w:eastAsia="ru-RU"/>
        </w:rPr>
        <w:pict>
          <v:shape id="Поле 2" o:spid="_x0000_s2056" o:spt="202" type="#_x0000_t202" style="position:absolute;left:0pt;margin-left:4.4pt;margin-top:6.15pt;height:45.1pt;width:510pt;z-index:251665408;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path/>
            <v:fill focussize="0,0"/>
            <v:stroke joinstyle="miter"/>
            <v:imagedata o:title=""/>
            <o:lock v:ext="edit"/>
            <v:textbox>
              <w:txbxContent>
                <w:p w14:paraId="6D8954BE">
                  <w:pPr>
                    <w:spacing w:after="0"/>
                    <w:jc w:val="center"/>
                    <w:rPr>
                      <w:rFonts w:ascii="Times New Roman" w:hAnsi="Times New Roman"/>
                      <w:sz w:val="28"/>
                      <w:szCs w:val="28"/>
                    </w:rPr>
                  </w:pPr>
                  <w:r>
                    <w:rPr>
                      <w:rFonts w:ascii="Times New Roman" w:hAnsi="Times New Roman"/>
                      <w:sz w:val="28"/>
                      <w:szCs w:val="28"/>
                    </w:rPr>
                    <w:t>Принятие решения о предоставлении (об отказе в предоставлении) муниципальной услуги</w:t>
                  </w:r>
                </w:p>
              </w:txbxContent>
            </v:textbox>
          </v:shape>
        </w:pict>
      </w:r>
    </w:p>
    <w:p w14:paraId="179AEF04">
      <w:pPr>
        <w:spacing w:after="0" w:line="240" w:lineRule="auto"/>
        <w:rPr>
          <w:rFonts w:ascii="Arial" w:hAnsi="Arial" w:eastAsia="Times New Roman" w:cs="Arial"/>
          <w:sz w:val="24"/>
          <w:szCs w:val="24"/>
          <w:lang w:eastAsia="ru-RU"/>
        </w:rPr>
      </w:pPr>
    </w:p>
    <w:p w14:paraId="5EAF38C9">
      <w:pPr>
        <w:spacing w:after="0" w:line="240" w:lineRule="auto"/>
        <w:rPr>
          <w:rFonts w:ascii="Arial" w:hAnsi="Arial" w:eastAsia="Times New Roman" w:cs="Arial"/>
          <w:sz w:val="24"/>
          <w:szCs w:val="24"/>
          <w:lang w:eastAsia="ru-RU"/>
        </w:rPr>
      </w:pPr>
    </w:p>
    <w:p w14:paraId="00A4AF3D">
      <w:pPr>
        <w:spacing w:after="0" w:line="240" w:lineRule="auto"/>
        <w:rPr>
          <w:rFonts w:ascii="Arial" w:hAnsi="Arial" w:eastAsia="Times New Roman" w:cs="Arial"/>
          <w:sz w:val="24"/>
          <w:szCs w:val="24"/>
          <w:lang w:eastAsia="ru-RU"/>
        </w:rPr>
      </w:pPr>
      <w:r>
        <w:rPr>
          <w:rFonts w:ascii="Arial" w:hAnsi="Arial" w:eastAsia="Times New Roman" w:cs="Arial"/>
          <w:sz w:val="24"/>
          <w:szCs w:val="24"/>
          <w:lang w:eastAsia="ru-RU"/>
        </w:rPr>
        <w:pict>
          <v:shape id="_x0000_s2057" o:spid="_x0000_s2057" o:spt="32" type="#_x0000_t32" style="position:absolute;left:0pt;margin-left:256.45pt;margin-top:9.85pt;height:20.8pt;width:0pt;z-index:251667456;mso-width-relative:page;mso-height-relative:page;" o:connectortype="straight" filled="f" coordsize="21600,21600">
            <v:path arrowok="t"/>
            <v:fill on="f" focussize="0,0"/>
            <v:stroke endarrow="block"/>
            <v:imagedata o:title=""/>
            <o:lock v:ext="edit"/>
          </v:shape>
        </w:pict>
      </w:r>
    </w:p>
    <w:p w14:paraId="10AB2F85">
      <w:pPr>
        <w:spacing w:after="0" w:line="240" w:lineRule="auto"/>
        <w:rPr>
          <w:rFonts w:ascii="Arial" w:hAnsi="Arial" w:eastAsia="Times New Roman" w:cs="Arial"/>
          <w:sz w:val="24"/>
          <w:szCs w:val="24"/>
          <w:lang w:eastAsia="ru-RU"/>
        </w:rPr>
      </w:pPr>
    </w:p>
    <w:p w14:paraId="2A29EF20">
      <w:pPr>
        <w:spacing w:after="0" w:line="240" w:lineRule="auto"/>
        <w:rPr>
          <w:rFonts w:ascii="Arial" w:hAnsi="Arial" w:eastAsia="Times New Roman" w:cs="Arial"/>
          <w:sz w:val="24"/>
          <w:szCs w:val="24"/>
          <w:lang w:eastAsia="ru-RU"/>
        </w:rPr>
      </w:pPr>
      <w:r>
        <w:rPr>
          <w:rFonts w:ascii="Arial" w:hAnsi="Arial" w:eastAsia="Times New Roman" w:cs="Arial"/>
          <w:sz w:val="24"/>
          <w:szCs w:val="24"/>
          <w:lang w:eastAsia="ru-RU"/>
        </w:rPr>
        <w:pict>
          <v:shape id="_x0000_s2058" o:spid="_x0000_s2058" o:spt="202" type="#_x0000_t202" style="position:absolute;left:0pt;margin-left:35.4pt;margin-top:3.05pt;height:45.1pt;width:435.75pt;z-index:25166643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path/>
            <v:fill focussize="0,0"/>
            <v:stroke joinstyle="miter"/>
            <v:imagedata o:title=""/>
            <o:lock v:ext="edit"/>
            <v:textbox>
              <w:txbxContent>
                <w:p w14:paraId="14FBA32F">
                  <w:pPr>
                    <w:jc w:val="center"/>
                    <w:rPr>
                      <w:szCs w:val="28"/>
                    </w:rPr>
                  </w:pPr>
                  <w:r>
                    <w:rPr>
                      <w:rFonts w:ascii="Times New Roman" w:hAnsi="Times New Roman"/>
                      <w:sz w:val="28"/>
                      <w:szCs w:val="28"/>
                    </w:rPr>
                    <w:t>Формирование и выдача заявителю результата предоставления муниципальной услуги</w:t>
                  </w:r>
                </w:p>
              </w:txbxContent>
            </v:textbox>
          </v:shape>
        </w:pict>
      </w:r>
    </w:p>
    <w:p w14:paraId="24DF46E8">
      <w:pPr>
        <w:spacing w:after="0" w:line="240" w:lineRule="auto"/>
        <w:rPr>
          <w:rFonts w:ascii="Arial" w:hAnsi="Arial" w:eastAsia="Times New Roman" w:cs="Arial"/>
          <w:sz w:val="24"/>
          <w:szCs w:val="24"/>
          <w:lang w:eastAsia="ru-RU"/>
        </w:rPr>
      </w:pPr>
    </w:p>
    <w:p w14:paraId="0234E03C">
      <w:pPr>
        <w:spacing w:after="0" w:line="240" w:lineRule="auto"/>
        <w:rPr>
          <w:rFonts w:ascii="Arial" w:hAnsi="Arial" w:eastAsia="Times New Roman" w:cs="Arial"/>
          <w:sz w:val="24"/>
          <w:szCs w:val="24"/>
          <w:lang w:eastAsia="ru-RU"/>
        </w:rPr>
      </w:pPr>
    </w:p>
    <w:p w14:paraId="38CFFED9">
      <w:pPr>
        <w:tabs>
          <w:tab w:val="left" w:pos="-426"/>
          <w:tab w:val="left" w:pos="720"/>
        </w:tabs>
        <w:spacing w:after="0" w:line="240" w:lineRule="auto"/>
        <w:ind w:firstLine="709"/>
        <w:jc w:val="center"/>
        <w:rPr>
          <w:rFonts w:ascii="Arial" w:hAnsi="Arial" w:eastAsia="Times New Roman" w:cs="Arial"/>
          <w:sz w:val="24"/>
          <w:szCs w:val="24"/>
          <w:lang w:eastAsia="ru-RU"/>
        </w:rPr>
      </w:pPr>
    </w:p>
    <w:p w14:paraId="6220AB4A">
      <w:pPr>
        <w:tabs>
          <w:tab w:val="left" w:pos="-426"/>
          <w:tab w:val="left" w:pos="720"/>
        </w:tabs>
        <w:spacing w:after="0" w:line="240" w:lineRule="auto"/>
        <w:ind w:firstLine="709"/>
        <w:jc w:val="center"/>
        <w:rPr>
          <w:rFonts w:ascii="Arial" w:hAnsi="Arial" w:eastAsia="Times New Roman" w:cs="Arial"/>
          <w:sz w:val="24"/>
          <w:szCs w:val="24"/>
          <w:lang w:eastAsia="ru-RU"/>
        </w:rPr>
      </w:pPr>
    </w:p>
    <w:p w14:paraId="3305AD24">
      <w:pPr>
        <w:tabs>
          <w:tab w:val="left" w:pos="-426"/>
          <w:tab w:val="left" w:pos="720"/>
        </w:tabs>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___________________________</w:t>
      </w:r>
    </w:p>
    <w:p w14:paraId="1D6B8D31">
      <w:pPr>
        <w:rPr>
          <w:rFonts w:ascii="Arial" w:hAnsi="Arial" w:eastAsia="Times New Roman" w:cs="Arial"/>
          <w:sz w:val="24"/>
          <w:szCs w:val="24"/>
          <w:lang w:eastAsia="ru-RU"/>
        </w:rPr>
      </w:pPr>
    </w:p>
    <w:p w14:paraId="1798A4EE"/>
    <w:p w14:paraId="2918C179">
      <w:pPr>
        <w:pStyle w:val="7"/>
        <w:widowControl/>
        <w:spacing w:line="276" w:lineRule="auto"/>
        <w:ind w:left="230"/>
        <w:rPr>
          <w:rStyle w:val="10"/>
          <w:rFonts w:ascii="Arial" w:hAnsi="Arial" w:cs="Arial"/>
          <w:b/>
        </w:rPr>
      </w:pPr>
    </w:p>
    <w:p w14:paraId="0CDD8A86">
      <w:pPr>
        <w:pStyle w:val="7"/>
        <w:widowControl/>
        <w:spacing w:line="276" w:lineRule="auto"/>
        <w:ind w:left="230"/>
        <w:rPr>
          <w:rStyle w:val="10"/>
          <w:rFonts w:ascii="Arial" w:hAnsi="Arial" w:cs="Arial"/>
          <w:b/>
        </w:rPr>
      </w:pPr>
    </w:p>
    <w:p w14:paraId="6D0BF575">
      <w:pPr>
        <w:pStyle w:val="7"/>
        <w:widowControl/>
        <w:spacing w:line="276" w:lineRule="auto"/>
        <w:ind w:left="230"/>
        <w:rPr>
          <w:rStyle w:val="10"/>
          <w:rFonts w:ascii="Arial" w:hAnsi="Arial" w:cs="Arial"/>
          <w:b/>
        </w:rPr>
      </w:pPr>
    </w:p>
    <w:p w14:paraId="6B66E650"/>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4B3FA">
    <w:pPr>
      <w:pStyle w:val="6"/>
      <w:jc w:val="center"/>
    </w:pPr>
  </w:p>
  <w:p w14:paraId="2E62571D">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1A3E">
    <w:pPr>
      <w:pStyle w:val="6"/>
      <w:jc w:val="cente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p>
  <w:p w14:paraId="7F826CA0">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81F6">
    <w:pPr>
      <w:pStyle w:val="6"/>
      <w:jc w:val="cente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p>
  <w:p w14:paraId="642370E4">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F3BD">
    <w:pPr>
      <w:pStyle w:val="6"/>
      <w:jc w:val="center"/>
    </w:pPr>
  </w:p>
  <w:p w14:paraId="236A1CF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85D69"/>
    <w:multiLevelType w:val="multilevel"/>
    <w:tmpl w:val="18785D69"/>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97B4B"/>
    <w:rsid w:val="000002EA"/>
    <w:rsid w:val="00000477"/>
    <w:rsid w:val="000015DD"/>
    <w:rsid w:val="00001986"/>
    <w:rsid w:val="00001A8E"/>
    <w:rsid w:val="000025C5"/>
    <w:rsid w:val="000028FE"/>
    <w:rsid w:val="00002A39"/>
    <w:rsid w:val="00002AEC"/>
    <w:rsid w:val="000035EF"/>
    <w:rsid w:val="00003AC2"/>
    <w:rsid w:val="00003BF9"/>
    <w:rsid w:val="00003C19"/>
    <w:rsid w:val="00003CEB"/>
    <w:rsid w:val="00003D1C"/>
    <w:rsid w:val="00003E09"/>
    <w:rsid w:val="0000420A"/>
    <w:rsid w:val="000044D3"/>
    <w:rsid w:val="000045A9"/>
    <w:rsid w:val="00004705"/>
    <w:rsid w:val="00005346"/>
    <w:rsid w:val="00005CE2"/>
    <w:rsid w:val="00005FB8"/>
    <w:rsid w:val="000068CF"/>
    <w:rsid w:val="00006995"/>
    <w:rsid w:val="00006BC5"/>
    <w:rsid w:val="00006EFB"/>
    <w:rsid w:val="00007262"/>
    <w:rsid w:val="00007A17"/>
    <w:rsid w:val="00007B1C"/>
    <w:rsid w:val="00007C85"/>
    <w:rsid w:val="00007CFD"/>
    <w:rsid w:val="00007D07"/>
    <w:rsid w:val="00007D91"/>
    <w:rsid w:val="00007E4D"/>
    <w:rsid w:val="00010664"/>
    <w:rsid w:val="00010A4D"/>
    <w:rsid w:val="00011F62"/>
    <w:rsid w:val="000121E9"/>
    <w:rsid w:val="0001256F"/>
    <w:rsid w:val="00012BA5"/>
    <w:rsid w:val="000132D1"/>
    <w:rsid w:val="00013AF7"/>
    <w:rsid w:val="00013BEF"/>
    <w:rsid w:val="00013F01"/>
    <w:rsid w:val="00013FFA"/>
    <w:rsid w:val="00014290"/>
    <w:rsid w:val="00014DC4"/>
    <w:rsid w:val="000157B3"/>
    <w:rsid w:val="0001585F"/>
    <w:rsid w:val="00015A4D"/>
    <w:rsid w:val="00015CC5"/>
    <w:rsid w:val="000163EC"/>
    <w:rsid w:val="000167EB"/>
    <w:rsid w:val="00016BD5"/>
    <w:rsid w:val="000171E4"/>
    <w:rsid w:val="0001720A"/>
    <w:rsid w:val="0001738B"/>
    <w:rsid w:val="00017473"/>
    <w:rsid w:val="000177E8"/>
    <w:rsid w:val="0001782C"/>
    <w:rsid w:val="00017876"/>
    <w:rsid w:val="00017F84"/>
    <w:rsid w:val="00020057"/>
    <w:rsid w:val="000204F2"/>
    <w:rsid w:val="000212F7"/>
    <w:rsid w:val="000214A7"/>
    <w:rsid w:val="00021681"/>
    <w:rsid w:val="00021A69"/>
    <w:rsid w:val="00021B25"/>
    <w:rsid w:val="00021CD8"/>
    <w:rsid w:val="0002232E"/>
    <w:rsid w:val="000228A5"/>
    <w:rsid w:val="00022B3D"/>
    <w:rsid w:val="00023509"/>
    <w:rsid w:val="00023550"/>
    <w:rsid w:val="000235BC"/>
    <w:rsid w:val="00023B03"/>
    <w:rsid w:val="0002401C"/>
    <w:rsid w:val="000249FF"/>
    <w:rsid w:val="00024DA3"/>
    <w:rsid w:val="00024E15"/>
    <w:rsid w:val="00024E20"/>
    <w:rsid w:val="00024EC5"/>
    <w:rsid w:val="0002500D"/>
    <w:rsid w:val="000252FC"/>
    <w:rsid w:val="0002549B"/>
    <w:rsid w:val="000254C8"/>
    <w:rsid w:val="00025BB1"/>
    <w:rsid w:val="00025E7B"/>
    <w:rsid w:val="00025E82"/>
    <w:rsid w:val="0002607A"/>
    <w:rsid w:val="00026131"/>
    <w:rsid w:val="00026144"/>
    <w:rsid w:val="0002622A"/>
    <w:rsid w:val="000262E4"/>
    <w:rsid w:val="00026775"/>
    <w:rsid w:val="00026B2D"/>
    <w:rsid w:val="00026F81"/>
    <w:rsid w:val="000271D0"/>
    <w:rsid w:val="000273AC"/>
    <w:rsid w:val="00027520"/>
    <w:rsid w:val="000278E3"/>
    <w:rsid w:val="00030040"/>
    <w:rsid w:val="000303EE"/>
    <w:rsid w:val="0003092E"/>
    <w:rsid w:val="00030DDD"/>
    <w:rsid w:val="00030DE4"/>
    <w:rsid w:val="00030FD8"/>
    <w:rsid w:val="000314ED"/>
    <w:rsid w:val="000319D0"/>
    <w:rsid w:val="00031A65"/>
    <w:rsid w:val="00031B80"/>
    <w:rsid w:val="00031C81"/>
    <w:rsid w:val="00031CE2"/>
    <w:rsid w:val="00031F0D"/>
    <w:rsid w:val="0003202C"/>
    <w:rsid w:val="00032371"/>
    <w:rsid w:val="0003243F"/>
    <w:rsid w:val="00032BF0"/>
    <w:rsid w:val="00032EF5"/>
    <w:rsid w:val="000330CF"/>
    <w:rsid w:val="000331F3"/>
    <w:rsid w:val="0003346D"/>
    <w:rsid w:val="00033654"/>
    <w:rsid w:val="00033AE1"/>
    <w:rsid w:val="00033C11"/>
    <w:rsid w:val="00034896"/>
    <w:rsid w:val="00034FB4"/>
    <w:rsid w:val="000352CA"/>
    <w:rsid w:val="00035D3E"/>
    <w:rsid w:val="00035FC5"/>
    <w:rsid w:val="00036664"/>
    <w:rsid w:val="000367EB"/>
    <w:rsid w:val="00036A57"/>
    <w:rsid w:val="00037704"/>
    <w:rsid w:val="00037E15"/>
    <w:rsid w:val="00040586"/>
    <w:rsid w:val="000407BE"/>
    <w:rsid w:val="000415B6"/>
    <w:rsid w:val="0004164E"/>
    <w:rsid w:val="00041F40"/>
    <w:rsid w:val="00042322"/>
    <w:rsid w:val="000425D4"/>
    <w:rsid w:val="00042838"/>
    <w:rsid w:val="00042ED2"/>
    <w:rsid w:val="0004349A"/>
    <w:rsid w:val="000440A2"/>
    <w:rsid w:val="000444A3"/>
    <w:rsid w:val="00044500"/>
    <w:rsid w:val="000445B7"/>
    <w:rsid w:val="00044D80"/>
    <w:rsid w:val="00045243"/>
    <w:rsid w:val="000452A4"/>
    <w:rsid w:val="000458A3"/>
    <w:rsid w:val="00045D69"/>
    <w:rsid w:val="00045DA6"/>
    <w:rsid w:val="0004614D"/>
    <w:rsid w:val="00046796"/>
    <w:rsid w:val="00046ABF"/>
    <w:rsid w:val="00047904"/>
    <w:rsid w:val="00047C31"/>
    <w:rsid w:val="00047CBD"/>
    <w:rsid w:val="00047E61"/>
    <w:rsid w:val="000500CD"/>
    <w:rsid w:val="000503F7"/>
    <w:rsid w:val="000505D2"/>
    <w:rsid w:val="000507D2"/>
    <w:rsid w:val="00050AA2"/>
    <w:rsid w:val="00050B60"/>
    <w:rsid w:val="00050B63"/>
    <w:rsid w:val="00051015"/>
    <w:rsid w:val="00051169"/>
    <w:rsid w:val="000513D7"/>
    <w:rsid w:val="00051E82"/>
    <w:rsid w:val="000523A9"/>
    <w:rsid w:val="000526B5"/>
    <w:rsid w:val="0005293F"/>
    <w:rsid w:val="00052985"/>
    <w:rsid w:val="00052C71"/>
    <w:rsid w:val="00052EBE"/>
    <w:rsid w:val="000530B3"/>
    <w:rsid w:val="000532BB"/>
    <w:rsid w:val="0005362F"/>
    <w:rsid w:val="000537BB"/>
    <w:rsid w:val="00053D55"/>
    <w:rsid w:val="000542EF"/>
    <w:rsid w:val="000544C6"/>
    <w:rsid w:val="000547B8"/>
    <w:rsid w:val="00054B62"/>
    <w:rsid w:val="0005563D"/>
    <w:rsid w:val="000559F7"/>
    <w:rsid w:val="00055AAF"/>
    <w:rsid w:val="00055D34"/>
    <w:rsid w:val="00055F26"/>
    <w:rsid w:val="00056814"/>
    <w:rsid w:val="00056B84"/>
    <w:rsid w:val="00057134"/>
    <w:rsid w:val="000573EA"/>
    <w:rsid w:val="00057C2A"/>
    <w:rsid w:val="00057CEA"/>
    <w:rsid w:val="00060871"/>
    <w:rsid w:val="00060A40"/>
    <w:rsid w:val="00060B92"/>
    <w:rsid w:val="00060CFE"/>
    <w:rsid w:val="00060E8A"/>
    <w:rsid w:val="00060FF7"/>
    <w:rsid w:val="000615BB"/>
    <w:rsid w:val="00061753"/>
    <w:rsid w:val="00061B9D"/>
    <w:rsid w:val="00061E37"/>
    <w:rsid w:val="00061E97"/>
    <w:rsid w:val="00061FDE"/>
    <w:rsid w:val="00062278"/>
    <w:rsid w:val="00062475"/>
    <w:rsid w:val="0006291D"/>
    <w:rsid w:val="0006302B"/>
    <w:rsid w:val="0006322E"/>
    <w:rsid w:val="000634CA"/>
    <w:rsid w:val="000634FF"/>
    <w:rsid w:val="00063736"/>
    <w:rsid w:val="00063A96"/>
    <w:rsid w:val="00063AD7"/>
    <w:rsid w:val="00063DE3"/>
    <w:rsid w:val="00063F13"/>
    <w:rsid w:val="00064105"/>
    <w:rsid w:val="00064276"/>
    <w:rsid w:val="000642C7"/>
    <w:rsid w:val="00064513"/>
    <w:rsid w:val="00064762"/>
    <w:rsid w:val="000648A6"/>
    <w:rsid w:val="00064AFA"/>
    <w:rsid w:val="00064CFA"/>
    <w:rsid w:val="00065645"/>
    <w:rsid w:val="00065812"/>
    <w:rsid w:val="0006598D"/>
    <w:rsid w:val="000659B3"/>
    <w:rsid w:val="00065B2E"/>
    <w:rsid w:val="00066371"/>
    <w:rsid w:val="000663A8"/>
    <w:rsid w:val="00066CDB"/>
    <w:rsid w:val="00066E37"/>
    <w:rsid w:val="00066F65"/>
    <w:rsid w:val="0006752A"/>
    <w:rsid w:val="000675FD"/>
    <w:rsid w:val="00067B9A"/>
    <w:rsid w:val="00067C8D"/>
    <w:rsid w:val="00067E69"/>
    <w:rsid w:val="00067EAD"/>
    <w:rsid w:val="00067EF9"/>
    <w:rsid w:val="00067F6D"/>
    <w:rsid w:val="00070246"/>
    <w:rsid w:val="00070372"/>
    <w:rsid w:val="0007061B"/>
    <w:rsid w:val="00070897"/>
    <w:rsid w:val="000719D0"/>
    <w:rsid w:val="00072225"/>
    <w:rsid w:val="000722F2"/>
    <w:rsid w:val="000722FE"/>
    <w:rsid w:val="000729E4"/>
    <w:rsid w:val="00072E0A"/>
    <w:rsid w:val="00072FA8"/>
    <w:rsid w:val="0007319F"/>
    <w:rsid w:val="0007347C"/>
    <w:rsid w:val="000736D9"/>
    <w:rsid w:val="0007377D"/>
    <w:rsid w:val="00073A06"/>
    <w:rsid w:val="00073BD5"/>
    <w:rsid w:val="00073C07"/>
    <w:rsid w:val="00074622"/>
    <w:rsid w:val="00074774"/>
    <w:rsid w:val="000747AD"/>
    <w:rsid w:val="000747C0"/>
    <w:rsid w:val="00074DB9"/>
    <w:rsid w:val="00075233"/>
    <w:rsid w:val="000754D6"/>
    <w:rsid w:val="000756F2"/>
    <w:rsid w:val="00075709"/>
    <w:rsid w:val="00075BFD"/>
    <w:rsid w:val="00076117"/>
    <w:rsid w:val="0007628F"/>
    <w:rsid w:val="00076622"/>
    <w:rsid w:val="00076991"/>
    <w:rsid w:val="00076A14"/>
    <w:rsid w:val="00076ED4"/>
    <w:rsid w:val="00077974"/>
    <w:rsid w:val="00077C2A"/>
    <w:rsid w:val="00077D57"/>
    <w:rsid w:val="000801CC"/>
    <w:rsid w:val="000806FA"/>
    <w:rsid w:val="0008137A"/>
    <w:rsid w:val="00081482"/>
    <w:rsid w:val="000815F7"/>
    <w:rsid w:val="00081B4A"/>
    <w:rsid w:val="00081E36"/>
    <w:rsid w:val="00081EC9"/>
    <w:rsid w:val="000820C3"/>
    <w:rsid w:val="0008298A"/>
    <w:rsid w:val="00082CEC"/>
    <w:rsid w:val="00083117"/>
    <w:rsid w:val="0008338F"/>
    <w:rsid w:val="00083BB7"/>
    <w:rsid w:val="00083EE7"/>
    <w:rsid w:val="000840C7"/>
    <w:rsid w:val="000846A8"/>
    <w:rsid w:val="000846DA"/>
    <w:rsid w:val="00084767"/>
    <w:rsid w:val="000847AE"/>
    <w:rsid w:val="00084A5E"/>
    <w:rsid w:val="00084F6E"/>
    <w:rsid w:val="00085170"/>
    <w:rsid w:val="000852E9"/>
    <w:rsid w:val="0008530B"/>
    <w:rsid w:val="00085413"/>
    <w:rsid w:val="00085B81"/>
    <w:rsid w:val="00086BAF"/>
    <w:rsid w:val="00087318"/>
    <w:rsid w:val="00087A19"/>
    <w:rsid w:val="00087BB9"/>
    <w:rsid w:val="00087F33"/>
    <w:rsid w:val="0009022B"/>
    <w:rsid w:val="000905CD"/>
    <w:rsid w:val="000907EC"/>
    <w:rsid w:val="00090A3C"/>
    <w:rsid w:val="00090C51"/>
    <w:rsid w:val="00090C99"/>
    <w:rsid w:val="000910BA"/>
    <w:rsid w:val="000912D0"/>
    <w:rsid w:val="00091384"/>
    <w:rsid w:val="000915EF"/>
    <w:rsid w:val="00091C6B"/>
    <w:rsid w:val="00091F3A"/>
    <w:rsid w:val="000924B1"/>
    <w:rsid w:val="000928EB"/>
    <w:rsid w:val="0009297E"/>
    <w:rsid w:val="00092DC3"/>
    <w:rsid w:val="00093123"/>
    <w:rsid w:val="00093319"/>
    <w:rsid w:val="000933F8"/>
    <w:rsid w:val="000934E8"/>
    <w:rsid w:val="000936E9"/>
    <w:rsid w:val="000939A5"/>
    <w:rsid w:val="00093B28"/>
    <w:rsid w:val="00093E4B"/>
    <w:rsid w:val="00093E7D"/>
    <w:rsid w:val="00093F56"/>
    <w:rsid w:val="00094543"/>
    <w:rsid w:val="00094C05"/>
    <w:rsid w:val="00094C2E"/>
    <w:rsid w:val="00094CA7"/>
    <w:rsid w:val="00095172"/>
    <w:rsid w:val="000955D0"/>
    <w:rsid w:val="00095D37"/>
    <w:rsid w:val="00096015"/>
    <w:rsid w:val="0009619F"/>
    <w:rsid w:val="000962F1"/>
    <w:rsid w:val="0009664A"/>
    <w:rsid w:val="00096D93"/>
    <w:rsid w:val="0009704B"/>
    <w:rsid w:val="0009715A"/>
    <w:rsid w:val="000979B1"/>
    <w:rsid w:val="00097A1B"/>
    <w:rsid w:val="00097BE3"/>
    <w:rsid w:val="00097C22"/>
    <w:rsid w:val="00097E59"/>
    <w:rsid w:val="000A0039"/>
    <w:rsid w:val="000A010F"/>
    <w:rsid w:val="000A0244"/>
    <w:rsid w:val="000A0571"/>
    <w:rsid w:val="000A0E2E"/>
    <w:rsid w:val="000A0F1A"/>
    <w:rsid w:val="000A0F1F"/>
    <w:rsid w:val="000A0F53"/>
    <w:rsid w:val="000A150C"/>
    <w:rsid w:val="000A1C9A"/>
    <w:rsid w:val="000A1FDC"/>
    <w:rsid w:val="000A24C3"/>
    <w:rsid w:val="000A2A40"/>
    <w:rsid w:val="000A2B1D"/>
    <w:rsid w:val="000A2D77"/>
    <w:rsid w:val="000A49F3"/>
    <w:rsid w:val="000A4F0F"/>
    <w:rsid w:val="000A4F5A"/>
    <w:rsid w:val="000A4FCA"/>
    <w:rsid w:val="000A5251"/>
    <w:rsid w:val="000A5318"/>
    <w:rsid w:val="000A6078"/>
    <w:rsid w:val="000A6166"/>
    <w:rsid w:val="000A644F"/>
    <w:rsid w:val="000A6D2C"/>
    <w:rsid w:val="000A720A"/>
    <w:rsid w:val="000A72BF"/>
    <w:rsid w:val="000A7A8C"/>
    <w:rsid w:val="000A7ACD"/>
    <w:rsid w:val="000A7AE6"/>
    <w:rsid w:val="000A7E11"/>
    <w:rsid w:val="000B0BB8"/>
    <w:rsid w:val="000B11C1"/>
    <w:rsid w:val="000B1871"/>
    <w:rsid w:val="000B1B52"/>
    <w:rsid w:val="000B1E56"/>
    <w:rsid w:val="000B21EF"/>
    <w:rsid w:val="000B2873"/>
    <w:rsid w:val="000B28E8"/>
    <w:rsid w:val="000B2C53"/>
    <w:rsid w:val="000B2E17"/>
    <w:rsid w:val="000B2E7D"/>
    <w:rsid w:val="000B3F3D"/>
    <w:rsid w:val="000B440C"/>
    <w:rsid w:val="000B44DD"/>
    <w:rsid w:val="000B46BE"/>
    <w:rsid w:val="000B47FB"/>
    <w:rsid w:val="000B533E"/>
    <w:rsid w:val="000B54DD"/>
    <w:rsid w:val="000B55A8"/>
    <w:rsid w:val="000B5600"/>
    <w:rsid w:val="000B5627"/>
    <w:rsid w:val="000B57F0"/>
    <w:rsid w:val="000B5854"/>
    <w:rsid w:val="000B5892"/>
    <w:rsid w:val="000B5CB1"/>
    <w:rsid w:val="000B5D7A"/>
    <w:rsid w:val="000B5F4E"/>
    <w:rsid w:val="000B668E"/>
    <w:rsid w:val="000B672D"/>
    <w:rsid w:val="000B699A"/>
    <w:rsid w:val="000B6B33"/>
    <w:rsid w:val="000B6C10"/>
    <w:rsid w:val="000B6D29"/>
    <w:rsid w:val="000B6D90"/>
    <w:rsid w:val="000B71A9"/>
    <w:rsid w:val="000B7225"/>
    <w:rsid w:val="000B77D9"/>
    <w:rsid w:val="000B7B5A"/>
    <w:rsid w:val="000B7BF1"/>
    <w:rsid w:val="000C060C"/>
    <w:rsid w:val="000C09A5"/>
    <w:rsid w:val="000C0AE3"/>
    <w:rsid w:val="000C0D40"/>
    <w:rsid w:val="000C1259"/>
    <w:rsid w:val="000C1CE0"/>
    <w:rsid w:val="000C1E35"/>
    <w:rsid w:val="000C231E"/>
    <w:rsid w:val="000C273B"/>
    <w:rsid w:val="000C2F6E"/>
    <w:rsid w:val="000C32F6"/>
    <w:rsid w:val="000C35C1"/>
    <w:rsid w:val="000C3783"/>
    <w:rsid w:val="000C39C8"/>
    <w:rsid w:val="000C3D4E"/>
    <w:rsid w:val="000C3DE0"/>
    <w:rsid w:val="000C3E5F"/>
    <w:rsid w:val="000C3F54"/>
    <w:rsid w:val="000C4173"/>
    <w:rsid w:val="000C4351"/>
    <w:rsid w:val="000C4529"/>
    <w:rsid w:val="000C4692"/>
    <w:rsid w:val="000C482E"/>
    <w:rsid w:val="000C4F2A"/>
    <w:rsid w:val="000C4FAC"/>
    <w:rsid w:val="000C5410"/>
    <w:rsid w:val="000C5483"/>
    <w:rsid w:val="000C5560"/>
    <w:rsid w:val="000C59D4"/>
    <w:rsid w:val="000C6271"/>
    <w:rsid w:val="000C63FA"/>
    <w:rsid w:val="000C66CA"/>
    <w:rsid w:val="000C6986"/>
    <w:rsid w:val="000C6D70"/>
    <w:rsid w:val="000C7768"/>
    <w:rsid w:val="000C79B3"/>
    <w:rsid w:val="000C7A33"/>
    <w:rsid w:val="000C7D33"/>
    <w:rsid w:val="000C7F29"/>
    <w:rsid w:val="000C7F60"/>
    <w:rsid w:val="000D02EF"/>
    <w:rsid w:val="000D074A"/>
    <w:rsid w:val="000D0890"/>
    <w:rsid w:val="000D0D58"/>
    <w:rsid w:val="000D13A1"/>
    <w:rsid w:val="000D1B73"/>
    <w:rsid w:val="000D1EDE"/>
    <w:rsid w:val="000D1F4D"/>
    <w:rsid w:val="000D2138"/>
    <w:rsid w:val="000D21B2"/>
    <w:rsid w:val="000D3A92"/>
    <w:rsid w:val="000D3DC5"/>
    <w:rsid w:val="000D423B"/>
    <w:rsid w:val="000D444D"/>
    <w:rsid w:val="000D45E2"/>
    <w:rsid w:val="000D465A"/>
    <w:rsid w:val="000D4957"/>
    <w:rsid w:val="000D4AAD"/>
    <w:rsid w:val="000D4F01"/>
    <w:rsid w:val="000D5081"/>
    <w:rsid w:val="000D508F"/>
    <w:rsid w:val="000D5838"/>
    <w:rsid w:val="000D5867"/>
    <w:rsid w:val="000D5F6F"/>
    <w:rsid w:val="000D6923"/>
    <w:rsid w:val="000D6BE9"/>
    <w:rsid w:val="000D6CA0"/>
    <w:rsid w:val="000D6D4B"/>
    <w:rsid w:val="000D7564"/>
    <w:rsid w:val="000D77F6"/>
    <w:rsid w:val="000D7D3D"/>
    <w:rsid w:val="000D7E63"/>
    <w:rsid w:val="000E04C3"/>
    <w:rsid w:val="000E0A50"/>
    <w:rsid w:val="000E0D8F"/>
    <w:rsid w:val="000E0E9E"/>
    <w:rsid w:val="000E1D3A"/>
    <w:rsid w:val="000E1FC8"/>
    <w:rsid w:val="000E207B"/>
    <w:rsid w:val="000E22A9"/>
    <w:rsid w:val="000E256D"/>
    <w:rsid w:val="000E2756"/>
    <w:rsid w:val="000E2876"/>
    <w:rsid w:val="000E2D55"/>
    <w:rsid w:val="000E2D67"/>
    <w:rsid w:val="000E33A6"/>
    <w:rsid w:val="000E381D"/>
    <w:rsid w:val="000E470B"/>
    <w:rsid w:val="000E47DC"/>
    <w:rsid w:val="000E4B38"/>
    <w:rsid w:val="000E4D97"/>
    <w:rsid w:val="000E53F3"/>
    <w:rsid w:val="000E53F6"/>
    <w:rsid w:val="000E5767"/>
    <w:rsid w:val="000E6534"/>
    <w:rsid w:val="000E65A7"/>
    <w:rsid w:val="000E6BBD"/>
    <w:rsid w:val="000E6CF8"/>
    <w:rsid w:val="000E74A0"/>
    <w:rsid w:val="000E7BBC"/>
    <w:rsid w:val="000F0396"/>
    <w:rsid w:val="000F0980"/>
    <w:rsid w:val="000F0CC4"/>
    <w:rsid w:val="000F198B"/>
    <w:rsid w:val="000F198C"/>
    <w:rsid w:val="000F1FDC"/>
    <w:rsid w:val="000F216F"/>
    <w:rsid w:val="000F2194"/>
    <w:rsid w:val="000F30A9"/>
    <w:rsid w:val="000F32FE"/>
    <w:rsid w:val="000F337D"/>
    <w:rsid w:val="000F3546"/>
    <w:rsid w:val="000F35F2"/>
    <w:rsid w:val="000F3A6F"/>
    <w:rsid w:val="000F4449"/>
    <w:rsid w:val="000F4562"/>
    <w:rsid w:val="000F4580"/>
    <w:rsid w:val="000F458E"/>
    <w:rsid w:val="000F4754"/>
    <w:rsid w:val="000F4D54"/>
    <w:rsid w:val="000F5395"/>
    <w:rsid w:val="000F5943"/>
    <w:rsid w:val="000F6407"/>
    <w:rsid w:val="000F6ACD"/>
    <w:rsid w:val="000F6D0A"/>
    <w:rsid w:val="000F6EFA"/>
    <w:rsid w:val="000F6FFF"/>
    <w:rsid w:val="000F72AB"/>
    <w:rsid w:val="000F73F3"/>
    <w:rsid w:val="000F78B9"/>
    <w:rsid w:val="000F7A42"/>
    <w:rsid w:val="000F7C1A"/>
    <w:rsid w:val="000F7E57"/>
    <w:rsid w:val="000F7F1A"/>
    <w:rsid w:val="00100219"/>
    <w:rsid w:val="00100748"/>
    <w:rsid w:val="00100ACD"/>
    <w:rsid w:val="0010114F"/>
    <w:rsid w:val="0010149B"/>
    <w:rsid w:val="00101572"/>
    <w:rsid w:val="001016F0"/>
    <w:rsid w:val="00102320"/>
    <w:rsid w:val="001025F2"/>
    <w:rsid w:val="00102857"/>
    <w:rsid w:val="00102F25"/>
    <w:rsid w:val="001033B6"/>
    <w:rsid w:val="00103464"/>
    <w:rsid w:val="001034B0"/>
    <w:rsid w:val="00103555"/>
    <w:rsid w:val="00103796"/>
    <w:rsid w:val="0010390D"/>
    <w:rsid w:val="00103AC7"/>
    <w:rsid w:val="00103B87"/>
    <w:rsid w:val="00103C61"/>
    <w:rsid w:val="00104179"/>
    <w:rsid w:val="00104B07"/>
    <w:rsid w:val="00104DB0"/>
    <w:rsid w:val="0010506F"/>
    <w:rsid w:val="00105145"/>
    <w:rsid w:val="001051BB"/>
    <w:rsid w:val="00105252"/>
    <w:rsid w:val="001053EB"/>
    <w:rsid w:val="00105677"/>
    <w:rsid w:val="001056E4"/>
    <w:rsid w:val="001057B5"/>
    <w:rsid w:val="00105A3F"/>
    <w:rsid w:val="00105AC0"/>
    <w:rsid w:val="00105B5F"/>
    <w:rsid w:val="0010612F"/>
    <w:rsid w:val="00106183"/>
    <w:rsid w:val="00106397"/>
    <w:rsid w:val="0010686A"/>
    <w:rsid w:val="00106F53"/>
    <w:rsid w:val="0010749A"/>
    <w:rsid w:val="001076C7"/>
    <w:rsid w:val="0010775F"/>
    <w:rsid w:val="00107856"/>
    <w:rsid w:val="001078D1"/>
    <w:rsid w:val="00107CDE"/>
    <w:rsid w:val="00107D5E"/>
    <w:rsid w:val="00110332"/>
    <w:rsid w:val="00110547"/>
    <w:rsid w:val="00110AEE"/>
    <w:rsid w:val="00110B78"/>
    <w:rsid w:val="00110C80"/>
    <w:rsid w:val="00111191"/>
    <w:rsid w:val="0011120D"/>
    <w:rsid w:val="001114D5"/>
    <w:rsid w:val="00111507"/>
    <w:rsid w:val="00111543"/>
    <w:rsid w:val="001118CE"/>
    <w:rsid w:val="0011218B"/>
    <w:rsid w:val="001128FB"/>
    <w:rsid w:val="001129DB"/>
    <w:rsid w:val="00112B0A"/>
    <w:rsid w:val="00112D1B"/>
    <w:rsid w:val="00113139"/>
    <w:rsid w:val="001137BB"/>
    <w:rsid w:val="00113C28"/>
    <w:rsid w:val="00114716"/>
    <w:rsid w:val="00115515"/>
    <w:rsid w:val="00115B9F"/>
    <w:rsid w:val="00115D94"/>
    <w:rsid w:val="00115E10"/>
    <w:rsid w:val="00116476"/>
    <w:rsid w:val="0011651B"/>
    <w:rsid w:val="0011678B"/>
    <w:rsid w:val="0011683A"/>
    <w:rsid w:val="00116924"/>
    <w:rsid w:val="00116977"/>
    <w:rsid w:val="001169DA"/>
    <w:rsid w:val="001169F8"/>
    <w:rsid w:val="00117119"/>
    <w:rsid w:val="00117283"/>
    <w:rsid w:val="00117378"/>
    <w:rsid w:val="0011758A"/>
    <w:rsid w:val="001177B7"/>
    <w:rsid w:val="0012007B"/>
    <w:rsid w:val="001200BA"/>
    <w:rsid w:val="001201A8"/>
    <w:rsid w:val="00120354"/>
    <w:rsid w:val="00120754"/>
    <w:rsid w:val="00120901"/>
    <w:rsid w:val="0012099E"/>
    <w:rsid w:val="00120B9E"/>
    <w:rsid w:val="00120BBA"/>
    <w:rsid w:val="00120E48"/>
    <w:rsid w:val="00121094"/>
    <w:rsid w:val="001210B8"/>
    <w:rsid w:val="0012112D"/>
    <w:rsid w:val="001211A0"/>
    <w:rsid w:val="00121523"/>
    <w:rsid w:val="0012162C"/>
    <w:rsid w:val="0012162E"/>
    <w:rsid w:val="00121891"/>
    <w:rsid w:val="00121965"/>
    <w:rsid w:val="00121D42"/>
    <w:rsid w:val="00121EA6"/>
    <w:rsid w:val="0012215E"/>
    <w:rsid w:val="00122172"/>
    <w:rsid w:val="001221DF"/>
    <w:rsid w:val="00122504"/>
    <w:rsid w:val="00122875"/>
    <w:rsid w:val="00122B1F"/>
    <w:rsid w:val="001231F2"/>
    <w:rsid w:val="0012327D"/>
    <w:rsid w:val="00123811"/>
    <w:rsid w:val="00123A4E"/>
    <w:rsid w:val="00123BAE"/>
    <w:rsid w:val="00123EC2"/>
    <w:rsid w:val="001243B4"/>
    <w:rsid w:val="00124695"/>
    <w:rsid w:val="00124791"/>
    <w:rsid w:val="00124DE9"/>
    <w:rsid w:val="00124E06"/>
    <w:rsid w:val="00124F6F"/>
    <w:rsid w:val="001255BD"/>
    <w:rsid w:val="0012568B"/>
    <w:rsid w:val="00125841"/>
    <w:rsid w:val="001258D3"/>
    <w:rsid w:val="00125B31"/>
    <w:rsid w:val="00125BD6"/>
    <w:rsid w:val="001267E3"/>
    <w:rsid w:val="001269EF"/>
    <w:rsid w:val="00126AEB"/>
    <w:rsid w:val="00126B5F"/>
    <w:rsid w:val="00126CAC"/>
    <w:rsid w:val="00126D66"/>
    <w:rsid w:val="001272AB"/>
    <w:rsid w:val="0012762A"/>
    <w:rsid w:val="00127C90"/>
    <w:rsid w:val="00127EE7"/>
    <w:rsid w:val="001304D1"/>
    <w:rsid w:val="00130A35"/>
    <w:rsid w:val="00130AFD"/>
    <w:rsid w:val="00130CD5"/>
    <w:rsid w:val="00130E0C"/>
    <w:rsid w:val="00130FA8"/>
    <w:rsid w:val="0013100F"/>
    <w:rsid w:val="00131281"/>
    <w:rsid w:val="001312E9"/>
    <w:rsid w:val="001316FB"/>
    <w:rsid w:val="00131852"/>
    <w:rsid w:val="00131882"/>
    <w:rsid w:val="0013190D"/>
    <w:rsid w:val="001319DB"/>
    <w:rsid w:val="00131C32"/>
    <w:rsid w:val="00131F45"/>
    <w:rsid w:val="00132674"/>
    <w:rsid w:val="00132A54"/>
    <w:rsid w:val="00132CA0"/>
    <w:rsid w:val="00132ED5"/>
    <w:rsid w:val="00132F12"/>
    <w:rsid w:val="0013344A"/>
    <w:rsid w:val="0013356F"/>
    <w:rsid w:val="00133605"/>
    <w:rsid w:val="001337BB"/>
    <w:rsid w:val="00133D11"/>
    <w:rsid w:val="0013407F"/>
    <w:rsid w:val="00134260"/>
    <w:rsid w:val="001342E2"/>
    <w:rsid w:val="0013450F"/>
    <w:rsid w:val="0013465D"/>
    <w:rsid w:val="001346EC"/>
    <w:rsid w:val="00134D95"/>
    <w:rsid w:val="00134DB0"/>
    <w:rsid w:val="00134E63"/>
    <w:rsid w:val="00134EB0"/>
    <w:rsid w:val="0013506A"/>
    <w:rsid w:val="0013508F"/>
    <w:rsid w:val="001355D0"/>
    <w:rsid w:val="00135812"/>
    <w:rsid w:val="00135D1F"/>
    <w:rsid w:val="0013653B"/>
    <w:rsid w:val="00136973"/>
    <w:rsid w:val="00136B2A"/>
    <w:rsid w:val="00136D1D"/>
    <w:rsid w:val="00136FA2"/>
    <w:rsid w:val="00137388"/>
    <w:rsid w:val="00137AA8"/>
    <w:rsid w:val="00140284"/>
    <w:rsid w:val="00140A41"/>
    <w:rsid w:val="00140B3F"/>
    <w:rsid w:val="00140B94"/>
    <w:rsid w:val="001414EC"/>
    <w:rsid w:val="0014170D"/>
    <w:rsid w:val="001419F1"/>
    <w:rsid w:val="00141B47"/>
    <w:rsid w:val="00141CCA"/>
    <w:rsid w:val="00141E4F"/>
    <w:rsid w:val="001420F5"/>
    <w:rsid w:val="001424A1"/>
    <w:rsid w:val="001424E1"/>
    <w:rsid w:val="0014275D"/>
    <w:rsid w:val="00142CA6"/>
    <w:rsid w:val="00142CCD"/>
    <w:rsid w:val="00142F78"/>
    <w:rsid w:val="00143A87"/>
    <w:rsid w:val="00143A8A"/>
    <w:rsid w:val="00143B23"/>
    <w:rsid w:val="00143D33"/>
    <w:rsid w:val="00144166"/>
    <w:rsid w:val="00144649"/>
    <w:rsid w:val="00144714"/>
    <w:rsid w:val="001448F3"/>
    <w:rsid w:val="0014496E"/>
    <w:rsid w:val="00144CE6"/>
    <w:rsid w:val="00145082"/>
    <w:rsid w:val="00145208"/>
    <w:rsid w:val="00145241"/>
    <w:rsid w:val="001453AE"/>
    <w:rsid w:val="001458D5"/>
    <w:rsid w:val="00145AAC"/>
    <w:rsid w:val="00145EC2"/>
    <w:rsid w:val="001461F2"/>
    <w:rsid w:val="001462F2"/>
    <w:rsid w:val="00146466"/>
    <w:rsid w:val="00146AB9"/>
    <w:rsid w:val="00146D16"/>
    <w:rsid w:val="001471C9"/>
    <w:rsid w:val="00147213"/>
    <w:rsid w:val="00147424"/>
    <w:rsid w:val="001477DA"/>
    <w:rsid w:val="00147C7A"/>
    <w:rsid w:val="00147F54"/>
    <w:rsid w:val="00150402"/>
    <w:rsid w:val="0015045D"/>
    <w:rsid w:val="001504DD"/>
    <w:rsid w:val="00150572"/>
    <w:rsid w:val="00151008"/>
    <w:rsid w:val="0015103B"/>
    <w:rsid w:val="00151503"/>
    <w:rsid w:val="00151A4B"/>
    <w:rsid w:val="00151D6D"/>
    <w:rsid w:val="001521D5"/>
    <w:rsid w:val="00152203"/>
    <w:rsid w:val="00152217"/>
    <w:rsid w:val="0015238E"/>
    <w:rsid w:val="00152624"/>
    <w:rsid w:val="00152901"/>
    <w:rsid w:val="00152CDC"/>
    <w:rsid w:val="00152F98"/>
    <w:rsid w:val="0015307A"/>
    <w:rsid w:val="00153268"/>
    <w:rsid w:val="00153270"/>
    <w:rsid w:val="00153A10"/>
    <w:rsid w:val="00153B44"/>
    <w:rsid w:val="00154595"/>
    <w:rsid w:val="001546F2"/>
    <w:rsid w:val="00154736"/>
    <w:rsid w:val="00154901"/>
    <w:rsid w:val="00154B39"/>
    <w:rsid w:val="00154C11"/>
    <w:rsid w:val="00155162"/>
    <w:rsid w:val="001552AE"/>
    <w:rsid w:val="001559B5"/>
    <w:rsid w:val="0015600E"/>
    <w:rsid w:val="001561BB"/>
    <w:rsid w:val="0015638C"/>
    <w:rsid w:val="001564C2"/>
    <w:rsid w:val="00156D6F"/>
    <w:rsid w:val="00156ECC"/>
    <w:rsid w:val="00157206"/>
    <w:rsid w:val="001574E1"/>
    <w:rsid w:val="00157798"/>
    <w:rsid w:val="0015781E"/>
    <w:rsid w:val="00160A78"/>
    <w:rsid w:val="00160B57"/>
    <w:rsid w:val="00161161"/>
    <w:rsid w:val="00161589"/>
    <w:rsid w:val="0016192A"/>
    <w:rsid w:val="001619BC"/>
    <w:rsid w:val="00161BC6"/>
    <w:rsid w:val="00161DD2"/>
    <w:rsid w:val="00161F70"/>
    <w:rsid w:val="00162383"/>
    <w:rsid w:val="0016239A"/>
    <w:rsid w:val="00162549"/>
    <w:rsid w:val="00163148"/>
    <w:rsid w:val="00163186"/>
    <w:rsid w:val="001632D4"/>
    <w:rsid w:val="00163831"/>
    <w:rsid w:val="0016386F"/>
    <w:rsid w:val="00163ACD"/>
    <w:rsid w:val="00163C4F"/>
    <w:rsid w:val="00163D04"/>
    <w:rsid w:val="001641C1"/>
    <w:rsid w:val="00164380"/>
    <w:rsid w:val="00164795"/>
    <w:rsid w:val="00164908"/>
    <w:rsid w:val="00164A9E"/>
    <w:rsid w:val="00164F78"/>
    <w:rsid w:val="001650FE"/>
    <w:rsid w:val="0016603B"/>
    <w:rsid w:val="00166932"/>
    <w:rsid w:val="00166CD6"/>
    <w:rsid w:val="00166FB0"/>
    <w:rsid w:val="00167098"/>
    <w:rsid w:val="001670B1"/>
    <w:rsid w:val="00167296"/>
    <w:rsid w:val="00167565"/>
    <w:rsid w:val="00167928"/>
    <w:rsid w:val="00167E84"/>
    <w:rsid w:val="00170158"/>
    <w:rsid w:val="001702B1"/>
    <w:rsid w:val="00170528"/>
    <w:rsid w:val="0017089F"/>
    <w:rsid w:val="00170C96"/>
    <w:rsid w:val="00170E7C"/>
    <w:rsid w:val="00170F93"/>
    <w:rsid w:val="00171317"/>
    <w:rsid w:val="0017195F"/>
    <w:rsid w:val="00171A2E"/>
    <w:rsid w:val="00171D25"/>
    <w:rsid w:val="00171DF1"/>
    <w:rsid w:val="001720C8"/>
    <w:rsid w:val="0017214B"/>
    <w:rsid w:val="0017243F"/>
    <w:rsid w:val="001724CD"/>
    <w:rsid w:val="00172BD7"/>
    <w:rsid w:val="00172FA4"/>
    <w:rsid w:val="001730DC"/>
    <w:rsid w:val="0017336A"/>
    <w:rsid w:val="001733AD"/>
    <w:rsid w:val="0017345A"/>
    <w:rsid w:val="001737BA"/>
    <w:rsid w:val="00173853"/>
    <w:rsid w:val="00173C80"/>
    <w:rsid w:val="00173CB2"/>
    <w:rsid w:val="00174032"/>
    <w:rsid w:val="00174110"/>
    <w:rsid w:val="00174501"/>
    <w:rsid w:val="00174532"/>
    <w:rsid w:val="00174B2E"/>
    <w:rsid w:val="00174C63"/>
    <w:rsid w:val="00175709"/>
    <w:rsid w:val="00175C8A"/>
    <w:rsid w:val="00175CBE"/>
    <w:rsid w:val="0017683E"/>
    <w:rsid w:val="0017750A"/>
    <w:rsid w:val="00177AA7"/>
    <w:rsid w:val="00177B9D"/>
    <w:rsid w:val="00177FF1"/>
    <w:rsid w:val="001807D3"/>
    <w:rsid w:val="00180882"/>
    <w:rsid w:val="00180A2D"/>
    <w:rsid w:val="00180ACA"/>
    <w:rsid w:val="00180B72"/>
    <w:rsid w:val="00180D6C"/>
    <w:rsid w:val="001810E2"/>
    <w:rsid w:val="001812AE"/>
    <w:rsid w:val="0018136A"/>
    <w:rsid w:val="001818A4"/>
    <w:rsid w:val="001819EF"/>
    <w:rsid w:val="0018255B"/>
    <w:rsid w:val="0018267C"/>
    <w:rsid w:val="00184220"/>
    <w:rsid w:val="00184972"/>
    <w:rsid w:val="00184B2B"/>
    <w:rsid w:val="00184DC9"/>
    <w:rsid w:val="00184F6E"/>
    <w:rsid w:val="0018507C"/>
    <w:rsid w:val="001851E9"/>
    <w:rsid w:val="001855E7"/>
    <w:rsid w:val="00185BA0"/>
    <w:rsid w:val="00185F60"/>
    <w:rsid w:val="00186485"/>
    <w:rsid w:val="00186C87"/>
    <w:rsid w:val="00186E1B"/>
    <w:rsid w:val="00187059"/>
    <w:rsid w:val="00187882"/>
    <w:rsid w:val="00187C12"/>
    <w:rsid w:val="00187CA4"/>
    <w:rsid w:val="00187FC7"/>
    <w:rsid w:val="00187FF0"/>
    <w:rsid w:val="00190089"/>
    <w:rsid w:val="00190340"/>
    <w:rsid w:val="001903EA"/>
    <w:rsid w:val="00190B4E"/>
    <w:rsid w:val="00190BE1"/>
    <w:rsid w:val="00190D74"/>
    <w:rsid w:val="00190DA5"/>
    <w:rsid w:val="001916C5"/>
    <w:rsid w:val="001916DA"/>
    <w:rsid w:val="00191877"/>
    <w:rsid w:val="00191F68"/>
    <w:rsid w:val="001922EA"/>
    <w:rsid w:val="001938B0"/>
    <w:rsid w:val="00193F4E"/>
    <w:rsid w:val="0019412C"/>
    <w:rsid w:val="0019430B"/>
    <w:rsid w:val="00194C78"/>
    <w:rsid w:val="00194C9E"/>
    <w:rsid w:val="00194CA1"/>
    <w:rsid w:val="00194DE6"/>
    <w:rsid w:val="00194F42"/>
    <w:rsid w:val="001950B9"/>
    <w:rsid w:val="001956EC"/>
    <w:rsid w:val="00195BF6"/>
    <w:rsid w:val="0019604D"/>
    <w:rsid w:val="00196C97"/>
    <w:rsid w:val="00196E59"/>
    <w:rsid w:val="00197260"/>
    <w:rsid w:val="00197A0E"/>
    <w:rsid w:val="001A05E6"/>
    <w:rsid w:val="001A0864"/>
    <w:rsid w:val="001A0A1A"/>
    <w:rsid w:val="001A0E13"/>
    <w:rsid w:val="001A0E17"/>
    <w:rsid w:val="001A0EF4"/>
    <w:rsid w:val="001A0FCE"/>
    <w:rsid w:val="001A1254"/>
    <w:rsid w:val="001A139A"/>
    <w:rsid w:val="001A19AA"/>
    <w:rsid w:val="001A1DE6"/>
    <w:rsid w:val="001A1EA0"/>
    <w:rsid w:val="001A3043"/>
    <w:rsid w:val="001A32CD"/>
    <w:rsid w:val="001A3312"/>
    <w:rsid w:val="001A3DDD"/>
    <w:rsid w:val="001A3E19"/>
    <w:rsid w:val="001A4237"/>
    <w:rsid w:val="001A4293"/>
    <w:rsid w:val="001A439B"/>
    <w:rsid w:val="001A47D4"/>
    <w:rsid w:val="001A4BC5"/>
    <w:rsid w:val="001A4DB9"/>
    <w:rsid w:val="001A4F6E"/>
    <w:rsid w:val="001A5049"/>
    <w:rsid w:val="001A513F"/>
    <w:rsid w:val="001A521B"/>
    <w:rsid w:val="001A52AA"/>
    <w:rsid w:val="001A566B"/>
    <w:rsid w:val="001A570E"/>
    <w:rsid w:val="001A59EA"/>
    <w:rsid w:val="001A5B71"/>
    <w:rsid w:val="001A5D42"/>
    <w:rsid w:val="001A6026"/>
    <w:rsid w:val="001A6341"/>
    <w:rsid w:val="001A6709"/>
    <w:rsid w:val="001A7118"/>
    <w:rsid w:val="001A75A6"/>
    <w:rsid w:val="001A77A0"/>
    <w:rsid w:val="001A7877"/>
    <w:rsid w:val="001A79E0"/>
    <w:rsid w:val="001B0BD8"/>
    <w:rsid w:val="001B0EA2"/>
    <w:rsid w:val="001B13E8"/>
    <w:rsid w:val="001B1553"/>
    <w:rsid w:val="001B17C1"/>
    <w:rsid w:val="001B1911"/>
    <w:rsid w:val="001B1D44"/>
    <w:rsid w:val="001B1E9C"/>
    <w:rsid w:val="001B2272"/>
    <w:rsid w:val="001B241C"/>
    <w:rsid w:val="001B2785"/>
    <w:rsid w:val="001B3016"/>
    <w:rsid w:val="001B3790"/>
    <w:rsid w:val="001B3B36"/>
    <w:rsid w:val="001B3C66"/>
    <w:rsid w:val="001B3E18"/>
    <w:rsid w:val="001B44F3"/>
    <w:rsid w:val="001B468D"/>
    <w:rsid w:val="001B4A09"/>
    <w:rsid w:val="001B4DE9"/>
    <w:rsid w:val="001B50F4"/>
    <w:rsid w:val="001B5244"/>
    <w:rsid w:val="001B5331"/>
    <w:rsid w:val="001B5DEE"/>
    <w:rsid w:val="001B5E47"/>
    <w:rsid w:val="001B61D9"/>
    <w:rsid w:val="001B62CE"/>
    <w:rsid w:val="001B630A"/>
    <w:rsid w:val="001B6EF6"/>
    <w:rsid w:val="001B7E84"/>
    <w:rsid w:val="001C059F"/>
    <w:rsid w:val="001C05BF"/>
    <w:rsid w:val="001C0E0C"/>
    <w:rsid w:val="001C0FBF"/>
    <w:rsid w:val="001C108E"/>
    <w:rsid w:val="001C12A3"/>
    <w:rsid w:val="001C1C00"/>
    <w:rsid w:val="001C1EB1"/>
    <w:rsid w:val="001C21CB"/>
    <w:rsid w:val="001C22BB"/>
    <w:rsid w:val="001C2D24"/>
    <w:rsid w:val="001C36BE"/>
    <w:rsid w:val="001C3771"/>
    <w:rsid w:val="001C37D9"/>
    <w:rsid w:val="001C394D"/>
    <w:rsid w:val="001C399C"/>
    <w:rsid w:val="001C3B6C"/>
    <w:rsid w:val="001C3B7A"/>
    <w:rsid w:val="001C3C03"/>
    <w:rsid w:val="001C3CB1"/>
    <w:rsid w:val="001C3E71"/>
    <w:rsid w:val="001C3F51"/>
    <w:rsid w:val="001C40B5"/>
    <w:rsid w:val="001C446B"/>
    <w:rsid w:val="001C4B56"/>
    <w:rsid w:val="001C4C43"/>
    <w:rsid w:val="001C4CDD"/>
    <w:rsid w:val="001C586E"/>
    <w:rsid w:val="001C58C4"/>
    <w:rsid w:val="001C59E8"/>
    <w:rsid w:val="001C5A4F"/>
    <w:rsid w:val="001C5BE2"/>
    <w:rsid w:val="001C6097"/>
    <w:rsid w:val="001C60E5"/>
    <w:rsid w:val="001C6C16"/>
    <w:rsid w:val="001C6C42"/>
    <w:rsid w:val="001C7046"/>
    <w:rsid w:val="001C73E7"/>
    <w:rsid w:val="001C7519"/>
    <w:rsid w:val="001C782E"/>
    <w:rsid w:val="001C78D7"/>
    <w:rsid w:val="001C79C2"/>
    <w:rsid w:val="001C7CD5"/>
    <w:rsid w:val="001C7F05"/>
    <w:rsid w:val="001C7F18"/>
    <w:rsid w:val="001D01C1"/>
    <w:rsid w:val="001D0616"/>
    <w:rsid w:val="001D14F3"/>
    <w:rsid w:val="001D1BA9"/>
    <w:rsid w:val="001D1C0D"/>
    <w:rsid w:val="001D1CF8"/>
    <w:rsid w:val="001D1DFB"/>
    <w:rsid w:val="001D1FFC"/>
    <w:rsid w:val="001D2032"/>
    <w:rsid w:val="001D22B5"/>
    <w:rsid w:val="001D269E"/>
    <w:rsid w:val="001D2A91"/>
    <w:rsid w:val="001D2B17"/>
    <w:rsid w:val="001D2B36"/>
    <w:rsid w:val="001D2C76"/>
    <w:rsid w:val="001D322E"/>
    <w:rsid w:val="001D36B3"/>
    <w:rsid w:val="001D3902"/>
    <w:rsid w:val="001D3BA2"/>
    <w:rsid w:val="001D4028"/>
    <w:rsid w:val="001D4035"/>
    <w:rsid w:val="001D40AC"/>
    <w:rsid w:val="001D460F"/>
    <w:rsid w:val="001D47B7"/>
    <w:rsid w:val="001D47B9"/>
    <w:rsid w:val="001D4C21"/>
    <w:rsid w:val="001D4C73"/>
    <w:rsid w:val="001D509C"/>
    <w:rsid w:val="001D531A"/>
    <w:rsid w:val="001D584D"/>
    <w:rsid w:val="001D5B0C"/>
    <w:rsid w:val="001D6624"/>
    <w:rsid w:val="001D6815"/>
    <w:rsid w:val="001D6ACD"/>
    <w:rsid w:val="001D6CB9"/>
    <w:rsid w:val="001D6E4F"/>
    <w:rsid w:val="001D6F95"/>
    <w:rsid w:val="001D784A"/>
    <w:rsid w:val="001E0295"/>
    <w:rsid w:val="001E0A7F"/>
    <w:rsid w:val="001E0C49"/>
    <w:rsid w:val="001E0DE3"/>
    <w:rsid w:val="001E10B6"/>
    <w:rsid w:val="001E1C59"/>
    <w:rsid w:val="001E1D0B"/>
    <w:rsid w:val="001E1E17"/>
    <w:rsid w:val="001E2092"/>
    <w:rsid w:val="001E2848"/>
    <w:rsid w:val="001E29E2"/>
    <w:rsid w:val="001E2AC6"/>
    <w:rsid w:val="001E2F65"/>
    <w:rsid w:val="001E3324"/>
    <w:rsid w:val="001E336D"/>
    <w:rsid w:val="001E3407"/>
    <w:rsid w:val="001E35ED"/>
    <w:rsid w:val="001E38F4"/>
    <w:rsid w:val="001E3AB4"/>
    <w:rsid w:val="001E3C50"/>
    <w:rsid w:val="001E3E64"/>
    <w:rsid w:val="001E4987"/>
    <w:rsid w:val="001E5067"/>
    <w:rsid w:val="001E567D"/>
    <w:rsid w:val="001E5DC1"/>
    <w:rsid w:val="001E5FB9"/>
    <w:rsid w:val="001E6144"/>
    <w:rsid w:val="001E6898"/>
    <w:rsid w:val="001E6AAC"/>
    <w:rsid w:val="001E6FD1"/>
    <w:rsid w:val="001E740C"/>
    <w:rsid w:val="001E755E"/>
    <w:rsid w:val="001E7851"/>
    <w:rsid w:val="001E78F7"/>
    <w:rsid w:val="001E7B54"/>
    <w:rsid w:val="001E7D46"/>
    <w:rsid w:val="001E7E7E"/>
    <w:rsid w:val="001F0074"/>
    <w:rsid w:val="001F0775"/>
    <w:rsid w:val="001F07B4"/>
    <w:rsid w:val="001F0A3E"/>
    <w:rsid w:val="001F0E84"/>
    <w:rsid w:val="001F0F06"/>
    <w:rsid w:val="001F1547"/>
    <w:rsid w:val="001F1BC2"/>
    <w:rsid w:val="001F1CAA"/>
    <w:rsid w:val="001F2267"/>
    <w:rsid w:val="001F250D"/>
    <w:rsid w:val="001F28DF"/>
    <w:rsid w:val="001F29AA"/>
    <w:rsid w:val="001F2D4C"/>
    <w:rsid w:val="001F2F4C"/>
    <w:rsid w:val="001F3574"/>
    <w:rsid w:val="001F35E3"/>
    <w:rsid w:val="001F3C55"/>
    <w:rsid w:val="001F3D77"/>
    <w:rsid w:val="001F400A"/>
    <w:rsid w:val="001F479F"/>
    <w:rsid w:val="001F4850"/>
    <w:rsid w:val="001F4907"/>
    <w:rsid w:val="001F4DB6"/>
    <w:rsid w:val="001F5095"/>
    <w:rsid w:val="001F5276"/>
    <w:rsid w:val="001F54F4"/>
    <w:rsid w:val="001F5548"/>
    <w:rsid w:val="001F5576"/>
    <w:rsid w:val="001F559B"/>
    <w:rsid w:val="001F5B66"/>
    <w:rsid w:val="001F5C97"/>
    <w:rsid w:val="001F5CCD"/>
    <w:rsid w:val="001F5ED0"/>
    <w:rsid w:val="001F610F"/>
    <w:rsid w:val="001F6222"/>
    <w:rsid w:val="001F701F"/>
    <w:rsid w:val="001F7249"/>
    <w:rsid w:val="001F74C3"/>
    <w:rsid w:val="001F7735"/>
    <w:rsid w:val="001F7821"/>
    <w:rsid w:val="00200DCB"/>
    <w:rsid w:val="00201C2F"/>
    <w:rsid w:val="00201D36"/>
    <w:rsid w:val="00202146"/>
    <w:rsid w:val="00202688"/>
    <w:rsid w:val="002028BB"/>
    <w:rsid w:val="00202CEE"/>
    <w:rsid w:val="00202FDE"/>
    <w:rsid w:val="00203289"/>
    <w:rsid w:val="002033B0"/>
    <w:rsid w:val="0020383D"/>
    <w:rsid w:val="0020385D"/>
    <w:rsid w:val="00203BDB"/>
    <w:rsid w:val="00204221"/>
    <w:rsid w:val="0020425E"/>
    <w:rsid w:val="00204433"/>
    <w:rsid w:val="002045B4"/>
    <w:rsid w:val="00204A88"/>
    <w:rsid w:val="00204CF9"/>
    <w:rsid w:val="00205408"/>
    <w:rsid w:val="0020552A"/>
    <w:rsid w:val="00205D38"/>
    <w:rsid w:val="00206286"/>
    <w:rsid w:val="00206EC7"/>
    <w:rsid w:val="0020725E"/>
    <w:rsid w:val="00207691"/>
    <w:rsid w:val="0020775F"/>
    <w:rsid w:val="00207964"/>
    <w:rsid w:val="00207B47"/>
    <w:rsid w:val="00207C7D"/>
    <w:rsid w:val="00207E16"/>
    <w:rsid w:val="0021049A"/>
    <w:rsid w:val="00210A4A"/>
    <w:rsid w:val="00210ACB"/>
    <w:rsid w:val="00211315"/>
    <w:rsid w:val="0021144F"/>
    <w:rsid w:val="00211C03"/>
    <w:rsid w:val="00211D93"/>
    <w:rsid w:val="00211ED6"/>
    <w:rsid w:val="00211EF5"/>
    <w:rsid w:val="00212068"/>
    <w:rsid w:val="00212142"/>
    <w:rsid w:val="0021225C"/>
    <w:rsid w:val="00213186"/>
    <w:rsid w:val="00213290"/>
    <w:rsid w:val="0021423C"/>
    <w:rsid w:val="00214473"/>
    <w:rsid w:val="002147A5"/>
    <w:rsid w:val="00214A56"/>
    <w:rsid w:val="00214B53"/>
    <w:rsid w:val="00214B7A"/>
    <w:rsid w:val="00215185"/>
    <w:rsid w:val="0021538F"/>
    <w:rsid w:val="0021558E"/>
    <w:rsid w:val="00215BC1"/>
    <w:rsid w:val="00216028"/>
    <w:rsid w:val="002162BF"/>
    <w:rsid w:val="002165D1"/>
    <w:rsid w:val="0021662F"/>
    <w:rsid w:val="00216CE3"/>
    <w:rsid w:val="0021737E"/>
    <w:rsid w:val="002179A3"/>
    <w:rsid w:val="0022041B"/>
    <w:rsid w:val="0022042A"/>
    <w:rsid w:val="00220524"/>
    <w:rsid w:val="0022067A"/>
    <w:rsid w:val="00220AC7"/>
    <w:rsid w:val="00220B05"/>
    <w:rsid w:val="00220C13"/>
    <w:rsid w:val="002216C7"/>
    <w:rsid w:val="00221AAF"/>
    <w:rsid w:val="00221D9D"/>
    <w:rsid w:val="00222513"/>
    <w:rsid w:val="00222596"/>
    <w:rsid w:val="00222EBB"/>
    <w:rsid w:val="00223250"/>
    <w:rsid w:val="002232A7"/>
    <w:rsid w:val="00223504"/>
    <w:rsid w:val="00223604"/>
    <w:rsid w:val="0022394E"/>
    <w:rsid w:val="002239E0"/>
    <w:rsid w:val="00223A29"/>
    <w:rsid w:val="00223DA9"/>
    <w:rsid w:val="00223F9E"/>
    <w:rsid w:val="0022419B"/>
    <w:rsid w:val="002245A7"/>
    <w:rsid w:val="0022476D"/>
    <w:rsid w:val="00224C7C"/>
    <w:rsid w:val="002250B6"/>
    <w:rsid w:val="002251DB"/>
    <w:rsid w:val="002254B0"/>
    <w:rsid w:val="00225591"/>
    <w:rsid w:val="00225736"/>
    <w:rsid w:val="002258D1"/>
    <w:rsid w:val="00225D27"/>
    <w:rsid w:val="002261DE"/>
    <w:rsid w:val="002262A4"/>
    <w:rsid w:val="00226753"/>
    <w:rsid w:val="00226EAC"/>
    <w:rsid w:val="00226F15"/>
    <w:rsid w:val="00226F38"/>
    <w:rsid w:val="002271B8"/>
    <w:rsid w:val="002273A9"/>
    <w:rsid w:val="00230087"/>
    <w:rsid w:val="002301D0"/>
    <w:rsid w:val="00231ABA"/>
    <w:rsid w:val="00231D9A"/>
    <w:rsid w:val="0023208A"/>
    <w:rsid w:val="00232476"/>
    <w:rsid w:val="00232BE6"/>
    <w:rsid w:val="00233416"/>
    <w:rsid w:val="0023370F"/>
    <w:rsid w:val="00233837"/>
    <w:rsid w:val="00233DDB"/>
    <w:rsid w:val="00233F64"/>
    <w:rsid w:val="0023436C"/>
    <w:rsid w:val="00234530"/>
    <w:rsid w:val="002345BF"/>
    <w:rsid w:val="002346EB"/>
    <w:rsid w:val="00234B8E"/>
    <w:rsid w:val="00234E18"/>
    <w:rsid w:val="00234F2D"/>
    <w:rsid w:val="002352B2"/>
    <w:rsid w:val="002354DD"/>
    <w:rsid w:val="00235962"/>
    <w:rsid w:val="00235A6A"/>
    <w:rsid w:val="00236017"/>
    <w:rsid w:val="002363BF"/>
    <w:rsid w:val="00236B26"/>
    <w:rsid w:val="00236BC5"/>
    <w:rsid w:val="00236D44"/>
    <w:rsid w:val="0023713C"/>
    <w:rsid w:val="00237881"/>
    <w:rsid w:val="00237B57"/>
    <w:rsid w:val="0024026F"/>
    <w:rsid w:val="00240843"/>
    <w:rsid w:val="00241237"/>
    <w:rsid w:val="00241281"/>
    <w:rsid w:val="002412D3"/>
    <w:rsid w:val="002412E7"/>
    <w:rsid w:val="002412F3"/>
    <w:rsid w:val="00241ACC"/>
    <w:rsid w:val="00241BFD"/>
    <w:rsid w:val="00241DEE"/>
    <w:rsid w:val="0024223C"/>
    <w:rsid w:val="00242285"/>
    <w:rsid w:val="002426BA"/>
    <w:rsid w:val="00242B8B"/>
    <w:rsid w:val="00243841"/>
    <w:rsid w:val="00243A01"/>
    <w:rsid w:val="002440D0"/>
    <w:rsid w:val="0024431A"/>
    <w:rsid w:val="0024448E"/>
    <w:rsid w:val="00244606"/>
    <w:rsid w:val="0024475A"/>
    <w:rsid w:val="002449B7"/>
    <w:rsid w:val="00244B99"/>
    <w:rsid w:val="00245013"/>
    <w:rsid w:val="00245354"/>
    <w:rsid w:val="00245991"/>
    <w:rsid w:val="00245DFA"/>
    <w:rsid w:val="00245FE5"/>
    <w:rsid w:val="002460D7"/>
    <w:rsid w:val="0024631F"/>
    <w:rsid w:val="00246415"/>
    <w:rsid w:val="00246730"/>
    <w:rsid w:val="0024681E"/>
    <w:rsid w:val="00246E70"/>
    <w:rsid w:val="0024761E"/>
    <w:rsid w:val="00250210"/>
    <w:rsid w:val="002505A8"/>
    <w:rsid w:val="00250739"/>
    <w:rsid w:val="002507F5"/>
    <w:rsid w:val="002509DC"/>
    <w:rsid w:val="00251999"/>
    <w:rsid w:val="00251B4C"/>
    <w:rsid w:val="002523CA"/>
    <w:rsid w:val="002524CA"/>
    <w:rsid w:val="00252D0E"/>
    <w:rsid w:val="00252F27"/>
    <w:rsid w:val="00253026"/>
    <w:rsid w:val="002532CA"/>
    <w:rsid w:val="002533F9"/>
    <w:rsid w:val="00253D8D"/>
    <w:rsid w:val="00253DA2"/>
    <w:rsid w:val="00253EBE"/>
    <w:rsid w:val="0025405D"/>
    <w:rsid w:val="00254206"/>
    <w:rsid w:val="002544EC"/>
    <w:rsid w:val="002547F0"/>
    <w:rsid w:val="00254BE3"/>
    <w:rsid w:val="002556A2"/>
    <w:rsid w:val="00255781"/>
    <w:rsid w:val="00255B77"/>
    <w:rsid w:val="002562F4"/>
    <w:rsid w:val="0025631C"/>
    <w:rsid w:val="00256603"/>
    <w:rsid w:val="002568B4"/>
    <w:rsid w:val="00256B6A"/>
    <w:rsid w:val="00256CD9"/>
    <w:rsid w:val="00256CFC"/>
    <w:rsid w:val="00256E7E"/>
    <w:rsid w:val="00256F2A"/>
    <w:rsid w:val="00256F58"/>
    <w:rsid w:val="00257ABC"/>
    <w:rsid w:val="00257E5D"/>
    <w:rsid w:val="00257E8F"/>
    <w:rsid w:val="00257ED2"/>
    <w:rsid w:val="00257EE1"/>
    <w:rsid w:val="00260AE2"/>
    <w:rsid w:val="00260EC3"/>
    <w:rsid w:val="002611D1"/>
    <w:rsid w:val="0026135F"/>
    <w:rsid w:val="0026143E"/>
    <w:rsid w:val="00261887"/>
    <w:rsid w:val="00261A3A"/>
    <w:rsid w:val="00262749"/>
    <w:rsid w:val="00262882"/>
    <w:rsid w:val="00262AC4"/>
    <w:rsid w:val="0026322A"/>
    <w:rsid w:val="00263760"/>
    <w:rsid w:val="00263E70"/>
    <w:rsid w:val="002645F4"/>
    <w:rsid w:val="002646B3"/>
    <w:rsid w:val="002649E1"/>
    <w:rsid w:val="00264BBB"/>
    <w:rsid w:val="00264D8B"/>
    <w:rsid w:val="002652F2"/>
    <w:rsid w:val="00265D0D"/>
    <w:rsid w:val="00265D8F"/>
    <w:rsid w:val="00265F23"/>
    <w:rsid w:val="002660BC"/>
    <w:rsid w:val="00266219"/>
    <w:rsid w:val="00266245"/>
    <w:rsid w:val="00266714"/>
    <w:rsid w:val="002668A7"/>
    <w:rsid w:val="00266C9A"/>
    <w:rsid w:val="00266E83"/>
    <w:rsid w:val="002674A4"/>
    <w:rsid w:val="00267863"/>
    <w:rsid w:val="00267945"/>
    <w:rsid w:val="00270050"/>
    <w:rsid w:val="002701A1"/>
    <w:rsid w:val="00270252"/>
    <w:rsid w:val="002706DC"/>
    <w:rsid w:val="00270889"/>
    <w:rsid w:val="00270A1A"/>
    <w:rsid w:val="00270A87"/>
    <w:rsid w:val="00270EAC"/>
    <w:rsid w:val="00271144"/>
    <w:rsid w:val="00271625"/>
    <w:rsid w:val="00271794"/>
    <w:rsid w:val="00271F5C"/>
    <w:rsid w:val="002720A5"/>
    <w:rsid w:val="00272187"/>
    <w:rsid w:val="00272FF8"/>
    <w:rsid w:val="00273032"/>
    <w:rsid w:val="0027303A"/>
    <w:rsid w:val="0027303B"/>
    <w:rsid w:val="00273074"/>
    <w:rsid w:val="00273466"/>
    <w:rsid w:val="00273670"/>
    <w:rsid w:val="0027368A"/>
    <w:rsid w:val="002736A5"/>
    <w:rsid w:val="00273776"/>
    <w:rsid w:val="00273A05"/>
    <w:rsid w:val="00274353"/>
    <w:rsid w:val="002746B5"/>
    <w:rsid w:val="002746CE"/>
    <w:rsid w:val="00274EC1"/>
    <w:rsid w:val="00275032"/>
    <w:rsid w:val="00275E95"/>
    <w:rsid w:val="00276A7C"/>
    <w:rsid w:val="00276DEC"/>
    <w:rsid w:val="002774EA"/>
    <w:rsid w:val="00277757"/>
    <w:rsid w:val="00277892"/>
    <w:rsid w:val="00277DF1"/>
    <w:rsid w:val="00277E56"/>
    <w:rsid w:val="00277FB4"/>
    <w:rsid w:val="00280084"/>
    <w:rsid w:val="002801F0"/>
    <w:rsid w:val="002802EF"/>
    <w:rsid w:val="00280D36"/>
    <w:rsid w:val="0028155F"/>
    <w:rsid w:val="00281677"/>
    <w:rsid w:val="0028192A"/>
    <w:rsid w:val="00281D15"/>
    <w:rsid w:val="00281FDD"/>
    <w:rsid w:val="002820C8"/>
    <w:rsid w:val="00282111"/>
    <w:rsid w:val="00282337"/>
    <w:rsid w:val="0028237A"/>
    <w:rsid w:val="0028290A"/>
    <w:rsid w:val="00282A01"/>
    <w:rsid w:val="00282F4C"/>
    <w:rsid w:val="00282F94"/>
    <w:rsid w:val="002830F9"/>
    <w:rsid w:val="0028327F"/>
    <w:rsid w:val="00283301"/>
    <w:rsid w:val="0028376D"/>
    <w:rsid w:val="002839FE"/>
    <w:rsid w:val="00283D24"/>
    <w:rsid w:val="002848F0"/>
    <w:rsid w:val="00284ABA"/>
    <w:rsid w:val="00284B0C"/>
    <w:rsid w:val="00284F52"/>
    <w:rsid w:val="002851CF"/>
    <w:rsid w:val="00285492"/>
    <w:rsid w:val="00285EC1"/>
    <w:rsid w:val="00285F6D"/>
    <w:rsid w:val="0028607D"/>
    <w:rsid w:val="00286587"/>
    <w:rsid w:val="00286C09"/>
    <w:rsid w:val="00286CD2"/>
    <w:rsid w:val="00286CD5"/>
    <w:rsid w:val="00287366"/>
    <w:rsid w:val="00287C20"/>
    <w:rsid w:val="0029027F"/>
    <w:rsid w:val="00290386"/>
    <w:rsid w:val="00290490"/>
    <w:rsid w:val="002904F8"/>
    <w:rsid w:val="0029073C"/>
    <w:rsid w:val="00290918"/>
    <w:rsid w:val="0029122F"/>
    <w:rsid w:val="00291762"/>
    <w:rsid w:val="002919CF"/>
    <w:rsid w:val="00291FB7"/>
    <w:rsid w:val="0029280E"/>
    <w:rsid w:val="002929E9"/>
    <w:rsid w:val="00293103"/>
    <w:rsid w:val="002932C7"/>
    <w:rsid w:val="00293550"/>
    <w:rsid w:val="00294570"/>
    <w:rsid w:val="002946F9"/>
    <w:rsid w:val="0029497E"/>
    <w:rsid w:val="00294ADE"/>
    <w:rsid w:val="00295155"/>
    <w:rsid w:val="00295587"/>
    <w:rsid w:val="002956B9"/>
    <w:rsid w:val="0029574D"/>
    <w:rsid w:val="00295C01"/>
    <w:rsid w:val="00295DD7"/>
    <w:rsid w:val="002961CB"/>
    <w:rsid w:val="002963F8"/>
    <w:rsid w:val="00296438"/>
    <w:rsid w:val="002967DE"/>
    <w:rsid w:val="00296EFE"/>
    <w:rsid w:val="00296FB3"/>
    <w:rsid w:val="00297587"/>
    <w:rsid w:val="002978B0"/>
    <w:rsid w:val="00297A0A"/>
    <w:rsid w:val="00297C16"/>
    <w:rsid w:val="00297FB5"/>
    <w:rsid w:val="002A004E"/>
    <w:rsid w:val="002A0543"/>
    <w:rsid w:val="002A0CBB"/>
    <w:rsid w:val="002A122B"/>
    <w:rsid w:val="002A15B5"/>
    <w:rsid w:val="002A1B40"/>
    <w:rsid w:val="002A2131"/>
    <w:rsid w:val="002A22DD"/>
    <w:rsid w:val="002A22E6"/>
    <w:rsid w:val="002A22EE"/>
    <w:rsid w:val="002A27B4"/>
    <w:rsid w:val="002A3709"/>
    <w:rsid w:val="002A37AA"/>
    <w:rsid w:val="002A387A"/>
    <w:rsid w:val="002A3B1F"/>
    <w:rsid w:val="002A3C23"/>
    <w:rsid w:val="002A40A5"/>
    <w:rsid w:val="002A4401"/>
    <w:rsid w:val="002A513E"/>
    <w:rsid w:val="002A5EA6"/>
    <w:rsid w:val="002A606E"/>
    <w:rsid w:val="002A6163"/>
    <w:rsid w:val="002A616B"/>
    <w:rsid w:val="002A63DF"/>
    <w:rsid w:val="002A668A"/>
    <w:rsid w:val="002A695A"/>
    <w:rsid w:val="002A6ABD"/>
    <w:rsid w:val="002A6AE8"/>
    <w:rsid w:val="002A6B79"/>
    <w:rsid w:val="002A6ED6"/>
    <w:rsid w:val="002A6EF9"/>
    <w:rsid w:val="002A70F0"/>
    <w:rsid w:val="002A71AE"/>
    <w:rsid w:val="002A71F2"/>
    <w:rsid w:val="002A75A3"/>
    <w:rsid w:val="002A779F"/>
    <w:rsid w:val="002A7D66"/>
    <w:rsid w:val="002B0518"/>
    <w:rsid w:val="002B08C7"/>
    <w:rsid w:val="002B1062"/>
    <w:rsid w:val="002B1451"/>
    <w:rsid w:val="002B166D"/>
    <w:rsid w:val="002B16A2"/>
    <w:rsid w:val="002B1C05"/>
    <w:rsid w:val="002B1F97"/>
    <w:rsid w:val="002B2384"/>
    <w:rsid w:val="002B24F6"/>
    <w:rsid w:val="002B2679"/>
    <w:rsid w:val="002B303E"/>
    <w:rsid w:val="002B336A"/>
    <w:rsid w:val="002B3C35"/>
    <w:rsid w:val="002B3DD0"/>
    <w:rsid w:val="002B3E9A"/>
    <w:rsid w:val="002B3F5A"/>
    <w:rsid w:val="002B4021"/>
    <w:rsid w:val="002B4042"/>
    <w:rsid w:val="002B417D"/>
    <w:rsid w:val="002B441C"/>
    <w:rsid w:val="002B4743"/>
    <w:rsid w:val="002B4CCB"/>
    <w:rsid w:val="002B4D71"/>
    <w:rsid w:val="002B4DA4"/>
    <w:rsid w:val="002B521B"/>
    <w:rsid w:val="002B5564"/>
    <w:rsid w:val="002B56B0"/>
    <w:rsid w:val="002B5CFF"/>
    <w:rsid w:val="002B5FA3"/>
    <w:rsid w:val="002B6165"/>
    <w:rsid w:val="002B6460"/>
    <w:rsid w:val="002B6628"/>
    <w:rsid w:val="002B6CAB"/>
    <w:rsid w:val="002B7176"/>
    <w:rsid w:val="002B71C4"/>
    <w:rsid w:val="002B7569"/>
    <w:rsid w:val="002B78F4"/>
    <w:rsid w:val="002B7F5E"/>
    <w:rsid w:val="002C020F"/>
    <w:rsid w:val="002C0348"/>
    <w:rsid w:val="002C03D6"/>
    <w:rsid w:val="002C0494"/>
    <w:rsid w:val="002C08F5"/>
    <w:rsid w:val="002C0A4F"/>
    <w:rsid w:val="002C1949"/>
    <w:rsid w:val="002C2676"/>
    <w:rsid w:val="002C283C"/>
    <w:rsid w:val="002C285A"/>
    <w:rsid w:val="002C2C14"/>
    <w:rsid w:val="002C2F8C"/>
    <w:rsid w:val="002C304F"/>
    <w:rsid w:val="002C3068"/>
    <w:rsid w:val="002C3548"/>
    <w:rsid w:val="002C3D8E"/>
    <w:rsid w:val="002C3E68"/>
    <w:rsid w:val="002C4163"/>
    <w:rsid w:val="002C428E"/>
    <w:rsid w:val="002C4437"/>
    <w:rsid w:val="002C4C0E"/>
    <w:rsid w:val="002C523C"/>
    <w:rsid w:val="002C55DC"/>
    <w:rsid w:val="002C5629"/>
    <w:rsid w:val="002C56D8"/>
    <w:rsid w:val="002C5A7B"/>
    <w:rsid w:val="002C5D7F"/>
    <w:rsid w:val="002C61E4"/>
    <w:rsid w:val="002C623C"/>
    <w:rsid w:val="002C655E"/>
    <w:rsid w:val="002C6EBA"/>
    <w:rsid w:val="002C757A"/>
    <w:rsid w:val="002C7BEF"/>
    <w:rsid w:val="002C7EF2"/>
    <w:rsid w:val="002D0062"/>
    <w:rsid w:val="002D0309"/>
    <w:rsid w:val="002D0361"/>
    <w:rsid w:val="002D08EC"/>
    <w:rsid w:val="002D0915"/>
    <w:rsid w:val="002D0D01"/>
    <w:rsid w:val="002D0E95"/>
    <w:rsid w:val="002D0FFC"/>
    <w:rsid w:val="002D1312"/>
    <w:rsid w:val="002D15FB"/>
    <w:rsid w:val="002D1B07"/>
    <w:rsid w:val="002D1E22"/>
    <w:rsid w:val="002D1EA6"/>
    <w:rsid w:val="002D1F11"/>
    <w:rsid w:val="002D1F5E"/>
    <w:rsid w:val="002D20D2"/>
    <w:rsid w:val="002D2D8F"/>
    <w:rsid w:val="002D353F"/>
    <w:rsid w:val="002D38A7"/>
    <w:rsid w:val="002D38E8"/>
    <w:rsid w:val="002D3A9B"/>
    <w:rsid w:val="002D3BCE"/>
    <w:rsid w:val="002D3E8F"/>
    <w:rsid w:val="002D3FE6"/>
    <w:rsid w:val="002D420B"/>
    <w:rsid w:val="002D594F"/>
    <w:rsid w:val="002D5B3C"/>
    <w:rsid w:val="002D5C12"/>
    <w:rsid w:val="002D6258"/>
    <w:rsid w:val="002D6492"/>
    <w:rsid w:val="002D68D2"/>
    <w:rsid w:val="002D6C33"/>
    <w:rsid w:val="002D6CDC"/>
    <w:rsid w:val="002D71C2"/>
    <w:rsid w:val="002D74F1"/>
    <w:rsid w:val="002D7730"/>
    <w:rsid w:val="002D777A"/>
    <w:rsid w:val="002D7931"/>
    <w:rsid w:val="002D7977"/>
    <w:rsid w:val="002D79BC"/>
    <w:rsid w:val="002E01F6"/>
    <w:rsid w:val="002E05D5"/>
    <w:rsid w:val="002E07EA"/>
    <w:rsid w:val="002E0965"/>
    <w:rsid w:val="002E0C13"/>
    <w:rsid w:val="002E0C3C"/>
    <w:rsid w:val="002E0C49"/>
    <w:rsid w:val="002E0CC3"/>
    <w:rsid w:val="002E10B1"/>
    <w:rsid w:val="002E11A4"/>
    <w:rsid w:val="002E11B1"/>
    <w:rsid w:val="002E1D88"/>
    <w:rsid w:val="002E1F1D"/>
    <w:rsid w:val="002E239D"/>
    <w:rsid w:val="002E23F2"/>
    <w:rsid w:val="002E24BB"/>
    <w:rsid w:val="002E2728"/>
    <w:rsid w:val="002E2B3E"/>
    <w:rsid w:val="002E2CDB"/>
    <w:rsid w:val="002E34A7"/>
    <w:rsid w:val="002E3909"/>
    <w:rsid w:val="002E3A13"/>
    <w:rsid w:val="002E3BDA"/>
    <w:rsid w:val="002E4057"/>
    <w:rsid w:val="002E42D2"/>
    <w:rsid w:val="002E436A"/>
    <w:rsid w:val="002E4BC1"/>
    <w:rsid w:val="002E4C75"/>
    <w:rsid w:val="002E4D2A"/>
    <w:rsid w:val="002E5171"/>
    <w:rsid w:val="002E539D"/>
    <w:rsid w:val="002E53D4"/>
    <w:rsid w:val="002E6186"/>
    <w:rsid w:val="002E65C9"/>
    <w:rsid w:val="002E67E8"/>
    <w:rsid w:val="002E6CF3"/>
    <w:rsid w:val="002E7066"/>
    <w:rsid w:val="002E74FF"/>
    <w:rsid w:val="002E7F33"/>
    <w:rsid w:val="002F05C5"/>
    <w:rsid w:val="002F079A"/>
    <w:rsid w:val="002F0CA8"/>
    <w:rsid w:val="002F125D"/>
    <w:rsid w:val="002F155F"/>
    <w:rsid w:val="002F1680"/>
    <w:rsid w:val="002F1EFE"/>
    <w:rsid w:val="002F21A7"/>
    <w:rsid w:val="002F2464"/>
    <w:rsid w:val="002F294A"/>
    <w:rsid w:val="002F29A1"/>
    <w:rsid w:val="002F2CCE"/>
    <w:rsid w:val="002F2CF8"/>
    <w:rsid w:val="002F2D4A"/>
    <w:rsid w:val="002F2D5C"/>
    <w:rsid w:val="002F336A"/>
    <w:rsid w:val="002F3382"/>
    <w:rsid w:val="002F3430"/>
    <w:rsid w:val="002F3816"/>
    <w:rsid w:val="002F38AF"/>
    <w:rsid w:val="002F3A8A"/>
    <w:rsid w:val="002F3DAB"/>
    <w:rsid w:val="002F4006"/>
    <w:rsid w:val="002F4061"/>
    <w:rsid w:val="002F4219"/>
    <w:rsid w:val="002F49F9"/>
    <w:rsid w:val="002F4DBB"/>
    <w:rsid w:val="002F5084"/>
    <w:rsid w:val="002F50FC"/>
    <w:rsid w:val="002F517E"/>
    <w:rsid w:val="002F51B4"/>
    <w:rsid w:val="002F53E5"/>
    <w:rsid w:val="002F5468"/>
    <w:rsid w:val="002F562E"/>
    <w:rsid w:val="002F593F"/>
    <w:rsid w:val="002F59B4"/>
    <w:rsid w:val="002F5B5A"/>
    <w:rsid w:val="002F5F36"/>
    <w:rsid w:val="002F5FB2"/>
    <w:rsid w:val="002F616D"/>
    <w:rsid w:val="002F6488"/>
    <w:rsid w:val="002F683B"/>
    <w:rsid w:val="002F7176"/>
    <w:rsid w:val="002F7395"/>
    <w:rsid w:val="002F767E"/>
    <w:rsid w:val="002F78C6"/>
    <w:rsid w:val="002F796A"/>
    <w:rsid w:val="002F7E24"/>
    <w:rsid w:val="002F7FF6"/>
    <w:rsid w:val="00300C09"/>
    <w:rsid w:val="0030136D"/>
    <w:rsid w:val="0030136F"/>
    <w:rsid w:val="003016C2"/>
    <w:rsid w:val="00301B17"/>
    <w:rsid w:val="00301CDE"/>
    <w:rsid w:val="00301D40"/>
    <w:rsid w:val="0030268D"/>
    <w:rsid w:val="00302BA8"/>
    <w:rsid w:val="00302C7C"/>
    <w:rsid w:val="00302CD5"/>
    <w:rsid w:val="00303527"/>
    <w:rsid w:val="003036DB"/>
    <w:rsid w:val="00303A59"/>
    <w:rsid w:val="00303D12"/>
    <w:rsid w:val="00303F0E"/>
    <w:rsid w:val="003042DA"/>
    <w:rsid w:val="003044DC"/>
    <w:rsid w:val="003047ED"/>
    <w:rsid w:val="0030516E"/>
    <w:rsid w:val="0030532A"/>
    <w:rsid w:val="003056FC"/>
    <w:rsid w:val="003057B6"/>
    <w:rsid w:val="003058C7"/>
    <w:rsid w:val="00305B5A"/>
    <w:rsid w:val="00305F4E"/>
    <w:rsid w:val="00305FD1"/>
    <w:rsid w:val="00306538"/>
    <w:rsid w:val="003068E3"/>
    <w:rsid w:val="00306ABF"/>
    <w:rsid w:val="00306AC6"/>
    <w:rsid w:val="00306B09"/>
    <w:rsid w:val="00306B72"/>
    <w:rsid w:val="00306C34"/>
    <w:rsid w:val="00306CFD"/>
    <w:rsid w:val="00306DF5"/>
    <w:rsid w:val="00306F28"/>
    <w:rsid w:val="00307B98"/>
    <w:rsid w:val="00307BD7"/>
    <w:rsid w:val="003109F3"/>
    <w:rsid w:val="00310BB8"/>
    <w:rsid w:val="00310BC2"/>
    <w:rsid w:val="00311112"/>
    <w:rsid w:val="003119B8"/>
    <w:rsid w:val="00311A37"/>
    <w:rsid w:val="00311CB8"/>
    <w:rsid w:val="00311D6A"/>
    <w:rsid w:val="00311FCF"/>
    <w:rsid w:val="0031273B"/>
    <w:rsid w:val="00312941"/>
    <w:rsid w:val="00313F33"/>
    <w:rsid w:val="0031445D"/>
    <w:rsid w:val="003152DF"/>
    <w:rsid w:val="00315455"/>
    <w:rsid w:val="00315602"/>
    <w:rsid w:val="0031562E"/>
    <w:rsid w:val="003157D9"/>
    <w:rsid w:val="003162CE"/>
    <w:rsid w:val="00316378"/>
    <w:rsid w:val="00316492"/>
    <w:rsid w:val="00316851"/>
    <w:rsid w:val="0031693C"/>
    <w:rsid w:val="00316984"/>
    <w:rsid w:val="00316C95"/>
    <w:rsid w:val="00317895"/>
    <w:rsid w:val="00317920"/>
    <w:rsid w:val="00317DA6"/>
    <w:rsid w:val="00317ECF"/>
    <w:rsid w:val="00320004"/>
    <w:rsid w:val="00320015"/>
    <w:rsid w:val="00320D16"/>
    <w:rsid w:val="003212F4"/>
    <w:rsid w:val="003218A0"/>
    <w:rsid w:val="003219FA"/>
    <w:rsid w:val="00321A4F"/>
    <w:rsid w:val="00321EF4"/>
    <w:rsid w:val="00322216"/>
    <w:rsid w:val="00322221"/>
    <w:rsid w:val="003223B4"/>
    <w:rsid w:val="0032259F"/>
    <w:rsid w:val="003230CA"/>
    <w:rsid w:val="003231A2"/>
    <w:rsid w:val="00323456"/>
    <w:rsid w:val="003234EA"/>
    <w:rsid w:val="0032360B"/>
    <w:rsid w:val="00323661"/>
    <w:rsid w:val="003237D6"/>
    <w:rsid w:val="00323AA7"/>
    <w:rsid w:val="00323DE3"/>
    <w:rsid w:val="00323DF3"/>
    <w:rsid w:val="00324186"/>
    <w:rsid w:val="003244E1"/>
    <w:rsid w:val="00324C28"/>
    <w:rsid w:val="00324C75"/>
    <w:rsid w:val="00325012"/>
    <w:rsid w:val="00325019"/>
    <w:rsid w:val="003251C2"/>
    <w:rsid w:val="00325666"/>
    <w:rsid w:val="00325D74"/>
    <w:rsid w:val="00325FDC"/>
    <w:rsid w:val="0032621D"/>
    <w:rsid w:val="003262D3"/>
    <w:rsid w:val="00326647"/>
    <w:rsid w:val="00326AC9"/>
    <w:rsid w:val="00326BC0"/>
    <w:rsid w:val="00326DCF"/>
    <w:rsid w:val="003272A0"/>
    <w:rsid w:val="0032750E"/>
    <w:rsid w:val="0032770A"/>
    <w:rsid w:val="003278B5"/>
    <w:rsid w:val="00327B56"/>
    <w:rsid w:val="00327D53"/>
    <w:rsid w:val="00330521"/>
    <w:rsid w:val="00330879"/>
    <w:rsid w:val="00330B25"/>
    <w:rsid w:val="003314BB"/>
    <w:rsid w:val="003315E5"/>
    <w:rsid w:val="003316F0"/>
    <w:rsid w:val="0033171E"/>
    <w:rsid w:val="00331942"/>
    <w:rsid w:val="0033209E"/>
    <w:rsid w:val="00332720"/>
    <w:rsid w:val="003328C5"/>
    <w:rsid w:val="00332C64"/>
    <w:rsid w:val="00332D85"/>
    <w:rsid w:val="0033315B"/>
    <w:rsid w:val="00333606"/>
    <w:rsid w:val="00333F70"/>
    <w:rsid w:val="00334134"/>
    <w:rsid w:val="0033427C"/>
    <w:rsid w:val="003344FF"/>
    <w:rsid w:val="003346F7"/>
    <w:rsid w:val="00334B52"/>
    <w:rsid w:val="00334F7F"/>
    <w:rsid w:val="0033564F"/>
    <w:rsid w:val="00335D7E"/>
    <w:rsid w:val="00335DB9"/>
    <w:rsid w:val="00335DCA"/>
    <w:rsid w:val="003362B1"/>
    <w:rsid w:val="0033692A"/>
    <w:rsid w:val="003372E1"/>
    <w:rsid w:val="003374F1"/>
    <w:rsid w:val="00337719"/>
    <w:rsid w:val="00337721"/>
    <w:rsid w:val="00337DEB"/>
    <w:rsid w:val="00337F40"/>
    <w:rsid w:val="0034029A"/>
    <w:rsid w:val="00340309"/>
    <w:rsid w:val="00340400"/>
    <w:rsid w:val="003409FD"/>
    <w:rsid w:val="00341537"/>
    <w:rsid w:val="003428D0"/>
    <w:rsid w:val="00343243"/>
    <w:rsid w:val="0034324C"/>
    <w:rsid w:val="003432AA"/>
    <w:rsid w:val="00343378"/>
    <w:rsid w:val="00343C22"/>
    <w:rsid w:val="00343E11"/>
    <w:rsid w:val="003444D3"/>
    <w:rsid w:val="00344759"/>
    <w:rsid w:val="0034501B"/>
    <w:rsid w:val="00345CDE"/>
    <w:rsid w:val="00345CE8"/>
    <w:rsid w:val="00345E01"/>
    <w:rsid w:val="00345EBC"/>
    <w:rsid w:val="00346060"/>
    <w:rsid w:val="003461A9"/>
    <w:rsid w:val="0034653B"/>
    <w:rsid w:val="003467FF"/>
    <w:rsid w:val="00346989"/>
    <w:rsid w:val="003469C5"/>
    <w:rsid w:val="00346B04"/>
    <w:rsid w:val="00346D12"/>
    <w:rsid w:val="00346E49"/>
    <w:rsid w:val="00346EFC"/>
    <w:rsid w:val="00346FBD"/>
    <w:rsid w:val="00347021"/>
    <w:rsid w:val="00347442"/>
    <w:rsid w:val="00347720"/>
    <w:rsid w:val="00347734"/>
    <w:rsid w:val="0034795F"/>
    <w:rsid w:val="00347B08"/>
    <w:rsid w:val="00347CE4"/>
    <w:rsid w:val="0035040C"/>
    <w:rsid w:val="00350B4D"/>
    <w:rsid w:val="00350E13"/>
    <w:rsid w:val="0035179E"/>
    <w:rsid w:val="0035195B"/>
    <w:rsid w:val="00351CBE"/>
    <w:rsid w:val="00352661"/>
    <w:rsid w:val="00353800"/>
    <w:rsid w:val="00353ADA"/>
    <w:rsid w:val="00353BEB"/>
    <w:rsid w:val="00354350"/>
    <w:rsid w:val="00354808"/>
    <w:rsid w:val="00354B96"/>
    <w:rsid w:val="003554E6"/>
    <w:rsid w:val="00355590"/>
    <w:rsid w:val="0035583A"/>
    <w:rsid w:val="00355A2C"/>
    <w:rsid w:val="00355CEC"/>
    <w:rsid w:val="00356329"/>
    <w:rsid w:val="003565A8"/>
    <w:rsid w:val="00357174"/>
    <w:rsid w:val="0035720C"/>
    <w:rsid w:val="00357467"/>
    <w:rsid w:val="003574CA"/>
    <w:rsid w:val="00360B0C"/>
    <w:rsid w:val="00360D3D"/>
    <w:rsid w:val="00361207"/>
    <w:rsid w:val="00361A9C"/>
    <w:rsid w:val="00361B9D"/>
    <w:rsid w:val="003620E4"/>
    <w:rsid w:val="00362242"/>
    <w:rsid w:val="003626C7"/>
    <w:rsid w:val="003628BF"/>
    <w:rsid w:val="0036347B"/>
    <w:rsid w:val="00363D99"/>
    <w:rsid w:val="0036427E"/>
    <w:rsid w:val="0036453C"/>
    <w:rsid w:val="00364A45"/>
    <w:rsid w:val="00364D44"/>
    <w:rsid w:val="00364DD5"/>
    <w:rsid w:val="00364E6C"/>
    <w:rsid w:val="003650B2"/>
    <w:rsid w:val="0036531D"/>
    <w:rsid w:val="0036533D"/>
    <w:rsid w:val="003654D7"/>
    <w:rsid w:val="00365AC7"/>
    <w:rsid w:val="00365B1B"/>
    <w:rsid w:val="00365C66"/>
    <w:rsid w:val="00365D65"/>
    <w:rsid w:val="00366153"/>
    <w:rsid w:val="003663BB"/>
    <w:rsid w:val="003665E2"/>
    <w:rsid w:val="003666DB"/>
    <w:rsid w:val="00366806"/>
    <w:rsid w:val="00367431"/>
    <w:rsid w:val="0036763B"/>
    <w:rsid w:val="00367BC3"/>
    <w:rsid w:val="00367C46"/>
    <w:rsid w:val="00367D99"/>
    <w:rsid w:val="00367E0A"/>
    <w:rsid w:val="003702D7"/>
    <w:rsid w:val="00370612"/>
    <w:rsid w:val="0037083C"/>
    <w:rsid w:val="003709A1"/>
    <w:rsid w:val="00370A8D"/>
    <w:rsid w:val="00370AFE"/>
    <w:rsid w:val="00371549"/>
    <w:rsid w:val="0037168D"/>
    <w:rsid w:val="00371C90"/>
    <w:rsid w:val="00371DC6"/>
    <w:rsid w:val="00371F1C"/>
    <w:rsid w:val="00372089"/>
    <w:rsid w:val="003720AF"/>
    <w:rsid w:val="003722C7"/>
    <w:rsid w:val="00372698"/>
    <w:rsid w:val="003727D3"/>
    <w:rsid w:val="00372E3F"/>
    <w:rsid w:val="003731CC"/>
    <w:rsid w:val="003733F2"/>
    <w:rsid w:val="003734D0"/>
    <w:rsid w:val="003735A3"/>
    <w:rsid w:val="00374657"/>
    <w:rsid w:val="00374D44"/>
    <w:rsid w:val="003754F6"/>
    <w:rsid w:val="003758F3"/>
    <w:rsid w:val="003759AC"/>
    <w:rsid w:val="003759ED"/>
    <w:rsid w:val="00375D00"/>
    <w:rsid w:val="00375E14"/>
    <w:rsid w:val="00376250"/>
    <w:rsid w:val="00376C03"/>
    <w:rsid w:val="00377032"/>
    <w:rsid w:val="0037734C"/>
    <w:rsid w:val="00377535"/>
    <w:rsid w:val="00377892"/>
    <w:rsid w:val="00377A2E"/>
    <w:rsid w:val="00380E08"/>
    <w:rsid w:val="00381259"/>
    <w:rsid w:val="003813D6"/>
    <w:rsid w:val="00381546"/>
    <w:rsid w:val="003817F9"/>
    <w:rsid w:val="00381916"/>
    <w:rsid w:val="00381B24"/>
    <w:rsid w:val="00381E93"/>
    <w:rsid w:val="00382509"/>
    <w:rsid w:val="00382563"/>
    <w:rsid w:val="003825A8"/>
    <w:rsid w:val="00382F48"/>
    <w:rsid w:val="00382FD5"/>
    <w:rsid w:val="003833E8"/>
    <w:rsid w:val="003834CE"/>
    <w:rsid w:val="003835AC"/>
    <w:rsid w:val="00383947"/>
    <w:rsid w:val="00383D3E"/>
    <w:rsid w:val="00384857"/>
    <w:rsid w:val="00384AF4"/>
    <w:rsid w:val="0038550D"/>
    <w:rsid w:val="00385A3D"/>
    <w:rsid w:val="00385BF3"/>
    <w:rsid w:val="00385E76"/>
    <w:rsid w:val="003866C1"/>
    <w:rsid w:val="003866D0"/>
    <w:rsid w:val="003867F4"/>
    <w:rsid w:val="003869FA"/>
    <w:rsid w:val="00386BFF"/>
    <w:rsid w:val="00386F65"/>
    <w:rsid w:val="003878DD"/>
    <w:rsid w:val="00387B6A"/>
    <w:rsid w:val="0039011E"/>
    <w:rsid w:val="003907A6"/>
    <w:rsid w:val="00390930"/>
    <w:rsid w:val="00390E37"/>
    <w:rsid w:val="00391470"/>
    <w:rsid w:val="00391B6E"/>
    <w:rsid w:val="00391E27"/>
    <w:rsid w:val="003921CE"/>
    <w:rsid w:val="00392221"/>
    <w:rsid w:val="003922B7"/>
    <w:rsid w:val="003923D8"/>
    <w:rsid w:val="003923F2"/>
    <w:rsid w:val="003925DC"/>
    <w:rsid w:val="0039263D"/>
    <w:rsid w:val="00393208"/>
    <w:rsid w:val="003932CE"/>
    <w:rsid w:val="003935F7"/>
    <w:rsid w:val="00393E77"/>
    <w:rsid w:val="003944B3"/>
    <w:rsid w:val="0039462F"/>
    <w:rsid w:val="00394B7B"/>
    <w:rsid w:val="00394BA7"/>
    <w:rsid w:val="00394F87"/>
    <w:rsid w:val="00395053"/>
    <w:rsid w:val="00395409"/>
    <w:rsid w:val="00395769"/>
    <w:rsid w:val="00395A1D"/>
    <w:rsid w:val="00395E0B"/>
    <w:rsid w:val="00396373"/>
    <w:rsid w:val="00396458"/>
    <w:rsid w:val="003969C0"/>
    <w:rsid w:val="00396C23"/>
    <w:rsid w:val="00396D63"/>
    <w:rsid w:val="003973F7"/>
    <w:rsid w:val="0039742A"/>
    <w:rsid w:val="003978E5"/>
    <w:rsid w:val="00397B37"/>
    <w:rsid w:val="00397B9D"/>
    <w:rsid w:val="00397C72"/>
    <w:rsid w:val="003A00D9"/>
    <w:rsid w:val="003A0206"/>
    <w:rsid w:val="003A0701"/>
    <w:rsid w:val="003A08A1"/>
    <w:rsid w:val="003A0CB6"/>
    <w:rsid w:val="003A0D40"/>
    <w:rsid w:val="003A0D84"/>
    <w:rsid w:val="003A0FE4"/>
    <w:rsid w:val="003A10E9"/>
    <w:rsid w:val="003A1BA1"/>
    <w:rsid w:val="003A1E66"/>
    <w:rsid w:val="003A2B8A"/>
    <w:rsid w:val="003A2F82"/>
    <w:rsid w:val="003A3100"/>
    <w:rsid w:val="003A32C3"/>
    <w:rsid w:val="003A35A6"/>
    <w:rsid w:val="003A368C"/>
    <w:rsid w:val="003A3E10"/>
    <w:rsid w:val="003A3E8C"/>
    <w:rsid w:val="003A427E"/>
    <w:rsid w:val="003A44A9"/>
    <w:rsid w:val="003A4774"/>
    <w:rsid w:val="003A5166"/>
    <w:rsid w:val="003A51A7"/>
    <w:rsid w:val="003A57AB"/>
    <w:rsid w:val="003A5866"/>
    <w:rsid w:val="003A58A2"/>
    <w:rsid w:val="003A60C4"/>
    <w:rsid w:val="003A6295"/>
    <w:rsid w:val="003A6377"/>
    <w:rsid w:val="003A6478"/>
    <w:rsid w:val="003A6551"/>
    <w:rsid w:val="003A65D2"/>
    <w:rsid w:val="003A69A6"/>
    <w:rsid w:val="003A6F06"/>
    <w:rsid w:val="003A748F"/>
    <w:rsid w:val="003A75A6"/>
    <w:rsid w:val="003A7A29"/>
    <w:rsid w:val="003A7B79"/>
    <w:rsid w:val="003A7DB9"/>
    <w:rsid w:val="003B0172"/>
    <w:rsid w:val="003B021D"/>
    <w:rsid w:val="003B0AB5"/>
    <w:rsid w:val="003B0C43"/>
    <w:rsid w:val="003B0CB6"/>
    <w:rsid w:val="003B1082"/>
    <w:rsid w:val="003B13F3"/>
    <w:rsid w:val="003B14D3"/>
    <w:rsid w:val="003B1B18"/>
    <w:rsid w:val="003B212E"/>
    <w:rsid w:val="003B274F"/>
    <w:rsid w:val="003B27AA"/>
    <w:rsid w:val="003B2B47"/>
    <w:rsid w:val="003B2DD2"/>
    <w:rsid w:val="003B2E2C"/>
    <w:rsid w:val="003B33E8"/>
    <w:rsid w:val="003B3B34"/>
    <w:rsid w:val="003B3CA4"/>
    <w:rsid w:val="003B4116"/>
    <w:rsid w:val="003B41BC"/>
    <w:rsid w:val="003B41F0"/>
    <w:rsid w:val="003B463E"/>
    <w:rsid w:val="003B4A2C"/>
    <w:rsid w:val="003B4A32"/>
    <w:rsid w:val="003B4B2D"/>
    <w:rsid w:val="003B513C"/>
    <w:rsid w:val="003B52BC"/>
    <w:rsid w:val="003B5721"/>
    <w:rsid w:val="003B5A31"/>
    <w:rsid w:val="003B5AC6"/>
    <w:rsid w:val="003B5BDC"/>
    <w:rsid w:val="003B5C49"/>
    <w:rsid w:val="003B5CBB"/>
    <w:rsid w:val="003B5D74"/>
    <w:rsid w:val="003B5EA5"/>
    <w:rsid w:val="003B5FBA"/>
    <w:rsid w:val="003B645F"/>
    <w:rsid w:val="003B6538"/>
    <w:rsid w:val="003B673D"/>
    <w:rsid w:val="003B690B"/>
    <w:rsid w:val="003B6954"/>
    <w:rsid w:val="003B6D88"/>
    <w:rsid w:val="003B732C"/>
    <w:rsid w:val="003B7925"/>
    <w:rsid w:val="003C048F"/>
    <w:rsid w:val="003C08AA"/>
    <w:rsid w:val="003C0980"/>
    <w:rsid w:val="003C0A6C"/>
    <w:rsid w:val="003C0EC3"/>
    <w:rsid w:val="003C18F2"/>
    <w:rsid w:val="003C1938"/>
    <w:rsid w:val="003C1A9D"/>
    <w:rsid w:val="003C1DE6"/>
    <w:rsid w:val="003C1F50"/>
    <w:rsid w:val="003C33FB"/>
    <w:rsid w:val="003C34CF"/>
    <w:rsid w:val="003C3582"/>
    <w:rsid w:val="003C3628"/>
    <w:rsid w:val="003C39F2"/>
    <w:rsid w:val="003C3A49"/>
    <w:rsid w:val="003C3B7D"/>
    <w:rsid w:val="003C3F02"/>
    <w:rsid w:val="003C42DE"/>
    <w:rsid w:val="003C458F"/>
    <w:rsid w:val="003C45DD"/>
    <w:rsid w:val="003C4BF3"/>
    <w:rsid w:val="003C5178"/>
    <w:rsid w:val="003C5775"/>
    <w:rsid w:val="003C5953"/>
    <w:rsid w:val="003C59C7"/>
    <w:rsid w:val="003C6061"/>
    <w:rsid w:val="003C6156"/>
    <w:rsid w:val="003C642C"/>
    <w:rsid w:val="003C6D41"/>
    <w:rsid w:val="003C6D47"/>
    <w:rsid w:val="003C6E8E"/>
    <w:rsid w:val="003C7076"/>
    <w:rsid w:val="003C717E"/>
    <w:rsid w:val="003C7250"/>
    <w:rsid w:val="003C73C5"/>
    <w:rsid w:val="003C7528"/>
    <w:rsid w:val="003C76C9"/>
    <w:rsid w:val="003C7BF7"/>
    <w:rsid w:val="003C7C92"/>
    <w:rsid w:val="003D075F"/>
    <w:rsid w:val="003D07B7"/>
    <w:rsid w:val="003D0BB7"/>
    <w:rsid w:val="003D0EA4"/>
    <w:rsid w:val="003D0EC3"/>
    <w:rsid w:val="003D172B"/>
    <w:rsid w:val="003D1813"/>
    <w:rsid w:val="003D223F"/>
    <w:rsid w:val="003D237B"/>
    <w:rsid w:val="003D23AC"/>
    <w:rsid w:val="003D28FF"/>
    <w:rsid w:val="003D2A25"/>
    <w:rsid w:val="003D2C95"/>
    <w:rsid w:val="003D2F22"/>
    <w:rsid w:val="003D2F3E"/>
    <w:rsid w:val="003D2FB3"/>
    <w:rsid w:val="003D3107"/>
    <w:rsid w:val="003D32DE"/>
    <w:rsid w:val="003D367B"/>
    <w:rsid w:val="003D3D00"/>
    <w:rsid w:val="003D4097"/>
    <w:rsid w:val="003D42E3"/>
    <w:rsid w:val="003D42ED"/>
    <w:rsid w:val="003D4723"/>
    <w:rsid w:val="003D4872"/>
    <w:rsid w:val="003D4FB9"/>
    <w:rsid w:val="003D51A4"/>
    <w:rsid w:val="003D575E"/>
    <w:rsid w:val="003D57F2"/>
    <w:rsid w:val="003D5AEB"/>
    <w:rsid w:val="003D5F57"/>
    <w:rsid w:val="003D69ED"/>
    <w:rsid w:val="003D6A95"/>
    <w:rsid w:val="003D6DDF"/>
    <w:rsid w:val="003D7775"/>
    <w:rsid w:val="003D7BBF"/>
    <w:rsid w:val="003D7E16"/>
    <w:rsid w:val="003E0C21"/>
    <w:rsid w:val="003E1059"/>
    <w:rsid w:val="003E11B8"/>
    <w:rsid w:val="003E1AB0"/>
    <w:rsid w:val="003E1AB5"/>
    <w:rsid w:val="003E1D68"/>
    <w:rsid w:val="003E209A"/>
    <w:rsid w:val="003E2572"/>
    <w:rsid w:val="003E26CE"/>
    <w:rsid w:val="003E2D25"/>
    <w:rsid w:val="003E2E8D"/>
    <w:rsid w:val="003E3E06"/>
    <w:rsid w:val="003E3E30"/>
    <w:rsid w:val="003E3E6A"/>
    <w:rsid w:val="003E41A9"/>
    <w:rsid w:val="003E45B8"/>
    <w:rsid w:val="003E46E5"/>
    <w:rsid w:val="003E48C7"/>
    <w:rsid w:val="003E4981"/>
    <w:rsid w:val="003E50D2"/>
    <w:rsid w:val="003E5B0F"/>
    <w:rsid w:val="003E5C6C"/>
    <w:rsid w:val="003E5E8E"/>
    <w:rsid w:val="003E5EC2"/>
    <w:rsid w:val="003E6158"/>
    <w:rsid w:val="003E6940"/>
    <w:rsid w:val="003E6E18"/>
    <w:rsid w:val="003E7014"/>
    <w:rsid w:val="003E72DB"/>
    <w:rsid w:val="003E74CC"/>
    <w:rsid w:val="003E791A"/>
    <w:rsid w:val="003E79F1"/>
    <w:rsid w:val="003E7A8E"/>
    <w:rsid w:val="003F006A"/>
    <w:rsid w:val="003F03E1"/>
    <w:rsid w:val="003F04F3"/>
    <w:rsid w:val="003F055D"/>
    <w:rsid w:val="003F0672"/>
    <w:rsid w:val="003F07E0"/>
    <w:rsid w:val="003F0A18"/>
    <w:rsid w:val="003F10EF"/>
    <w:rsid w:val="003F13E4"/>
    <w:rsid w:val="003F1595"/>
    <w:rsid w:val="003F1696"/>
    <w:rsid w:val="003F16CB"/>
    <w:rsid w:val="003F1A86"/>
    <w:rsid w:val="003F2818"/>
    <w:rsid w:val="003F2A43"/>
    <w:rsid w:val="003F2AD0"/>
    <w:rsid w:val="003F2BB6"/>
    <w:rsid w:val="003F2F46"/>
    <w:rsid w:val="003F324E"/>
    <w:rsid w:val="003F3365"/>
    <w:rsid w:val="003F39E9"/>
    <w:rsid w:val="003F3D87"/>
    <w:rsid w:val="003F43FE"/>
    <w:rsid w:val="003F4572"/>
    <w:rsid w:val="003F47AD"/>
    <w:rsid w:val="003F498F"/>
    <w:rsid w:val="003F4C64"/>
    <w:rsid w:val="003F4EB4"/>
    <w:rsid w:val="003F528D"/>
    <w:rsid w:val="003F57AE"/>
    <w:rsid w:val="003F5E06"/>
    <w:rsid w:val="003F637E"/>
    <w:rsid w:val="003F6A48"/>
    <w:rsid w:val="003F6F28"/>
    <w:rsid w:val="003F72D2"/>
    <w:rsid w:val="004002A5"/>
    <w:rsid w:val="00400372"/>
    <w:rsid w:val="00400453"/>
    <w:rsid w:val="004005C5"/>
    <w:rsid w:val="004009C9"/>
    <w:rsid w:val="00400C7C"/>
    <w:rsid w:val="00400CC4"/>
    <w:rsid w:val="00400D68"/>
    <w:rsid w:val="00401856"/>
    <w:rsid w:val="004027D5"/>
    <w:rsid w:val="004028B0"/>
    <w:rsid w:val="00402CF1"/>
    <w:rsid w:val="00402DB6"/>
    <w:rsid w:val="0040340D"/>
    <w:rsid w:val="00403412"/>
    <w:rsid w:val="00403D9B"/>
    <w:rsid w:val="00404184"/>
    <w:rsid w:val="004041F4"/>
    <w:rsid w:val="00404347"/>
    <w:rsid w:val="00404ABC"/>
    <w:rsid w:val="00404FB6"/>
    <w:rsid w:val="004050C4"/>
    <w:rsid w:val="004050C6"/>
    <w:rsid w:val="0040526E"/>
    <w:rsid w:val="004054B1"/>
    <w:rsid w:val="0040571D"/>
    <w:rsid w:val="00405B16"/>
    <w:rsid w:val="00406047"/>
    <w:rsid w:val="00406F4D"/>
    <w:rsid w:val="004078D1"/>
    <w:rsid w:val="004078D4"/>
    <w:rsid w:val="004079B8"/>
    <w:rsid w:val="00407A35"/>
    <w:rsid w:val="004104B1"/>
    <w:rsid w:val="00410706"/>
    <w:rsid w:val="00410A72"/>
    <w:rsid w:val="00410AD7"/>
    <w:rsid w:val="004113F7"/>
    <w:rsid w:val="00411481"/>
    <w:rsid w:val="00411C5A"/>
    <w:rsid w:val="00411D8E"/>
    <w:rsid w:val="00411EAD"/>
    <w:rsid w:val="004120A9"/>
    <w:rsid w:val="004120AF"/>
    <w:rsid w:val="004122EF"/>
    <w:rsid w:val="00412364"/>
    <w:rsid w:val="00412663"/>
    <w:rsid w:val="00412D13"/>
    <w:rsid w:val="00412F16"/>
    <w:rsid w:val="00412F24"/>
    <w:rsid w:val="004132C5"/>
    <w:rsid w:val="0041331E"/>
    <w:rsid w:val="00414224"/>
    <w:rsid w:val="004144B3"/>
    <w:rsid w:val="00414995"/>
    <w:rsid w:val="00414A47"/>
    <w:rsid w:val="004154DE"/>
    <w:rsid w:val="004156E2"/>
    <w:rsid w:val="004156FA"/>
    <w:rsid w:val="004158ED"/>
    <w:rsid w:val="00415BEE"/>
    <w:rsid w:val="00415D6A"/>
    <w:rsid w:val="00415FB5"/>
    <w:rsid w:val="004163E3"/>
    <w:rsid w:val="00417372"/>
    <w:rsid w:val="004175DB"/>
    <w:rsid w:val="00417AE8"/>
    <w:rsid w:val="0042003D"/>
    <w:rsid w:val="00420D9B"/>
    <w:rsid w:val="00421297"/>
    <w:rsid w:val="0042141A"/>
    <w:rsid w:val="004215AF"/>
    <w:rsid w:val="00421A5B"/>
    <w:rsid w:val="00421DC6"/>
    <w:rsid w:val="0042223A"/>
    <w:rsid w:val="0042268D"/>
    <w:rsid w:val="00422746"/>
    <w:rsid w:val="00422C1C"/>
    <w:rsid w:val="00422DF6"/>
    <w:rsid w:val="004231AC"/>
    <w:rsid w:val="0042347C"/>
    <w:rsid w:val="0042382F"/>
    <w:rsid w:val="00423EE4"/>
    <w:rsid w:val="004242C1"/>
    <w:rsid w:val="00424825"/>
    <w:rsid w:val="00424847"/>
    <w:rsid w:val="004254F2"/>
    <w:rsid w:val="00425630"/>
    <w:rsid w:val="004259D8"/>
    <w:rsid w:val="00425D16"/>
    <w:rsid w:val="00426048"/>
    <w:rsid w:val="00426101"/>
    <w:rsid w:val="0042628E"/>
    <w:rsid w:val="004267F8"/>
    <w:rsid w:val="00427189"/>
    <w:rsid w:val="004272FD"/>
    <w:rsid w:val="004277BA"/>
    <w:rsid w:val="00427B07"/>
    <w:rsid w:val="00427F74"/>
    <w:rsid w:val="004301CA"/>
    <w:rsid w:val="00430497"/>
    <w:rsid w:val="00430630"/>
    <w:rsid w:val="004311A8"/>
    <w:rsid w:val="00431A4D"/>
    <w:rsid w:val="00432352"/>
    <w:rsid w:val="00432899"/>
    <w:rsid w:val="00432A9F"/>
    <w:rsid w:val="004331B4"/>
    <w:rsid w:val="0043328D"/>
    <w:rsid w:val="00433478"/>
    <w:rsid w:val="00433AB2"/>
    <w:rsid w:val="004344B9"/>
    <w:rsid w:val="0043450F"/>
    <w:rsid w:val="0043469D"/>
    <w:rsid w:val="00434835"/>
    <w:rsid w:val="00434D3A"/>
    <w:rsid w:val="0043537F"/>
    <w:rsid w:val="0043592F"/>
    <w:rsid w:val="004359D8"/>
    <w:rsid w:val="00435A86"/>
    <w:rsid w:val="00435E0A"/>
    <w:rsid w:val="00436000"/>
    <w:rsid w:val="00436A18"/>
    <w:rsid w:val="00436E1A"/>
    <w:rsid w:val="0043759D"/>
    <w:rsid w:val="004375B0"/>
    <w:rsid w:val="004377BE"/>
    <w:rsid w:val="00437B1E"/>
    <w:rsid w:val="00437D97"/>
    <w:rsid w:val="00437E63"/>
    <w:rsid w:val="0044003B"/>
    <w:rsid w:val="0044031B"/>
    <w:rsid w:val="00440573"/>
    <w:rsid w:val="004406B9"/>
    <w:rsid w:val="00440DEA"/>
    <w:rsid w:val="00441407"/>
    <w:rsid w:val="00441461"/>
    <w:rsid w:val="004419FE"/>
    <w:rsid w:val="00442719"/>
    <w:rsid w:val="00442ABB"/>
    <w:rsid w:val="00442CF9"/>
    <w:rsid w:val="00442D14"/>
    <w:rsid w:val="0044355A"/>
    <w:rsid w:val="0044370F"/>
    <w:rsid w:val="00443C7F"/>
    <w:rsid w:val="004440DA"/>
    <w:rsid w:val="004440FB"/>
    <w:rsid w:val="00444660"/>
    <w:rsid w:val="00444E79"/>
    <w:rsid w:val="00444E95"/>
    <w:rsid w:val="0044508C"/>
    <w:rsid w:val="00445138"/>
    <w:rsid w:val="00445172"/>
    <w:rsid w:val="0044540B"/>
    <w:rsid w:val="00445869"/>
    <w:rsid w:val="00445A52"/>
    <w:rsid w:val="00445B63"/>
    <w:rsid w:val="00445EE6"/>
    <w:rsid w:val="00446E22"/>
    <w:rsid w:val="004471E1"/>
    <w:rsid w:val="00447674"/>
    <w:rsid w:val="00447ED3"/>
    <w:rsid w:val="00450004"/>
    <w:rsid w:val="0045021C"/>
    <w:rsid w:val="00450289"/>
    <w:rsid w:val="004508AA"/>
    <w:rsid w:val="004509D9"/>
    <w:rsid w:val="00450CFB"/>
    <w:rsid w:val="00450FEB"/>
    <w:rsid w:val="00451137"/>
    <w:rsid w:val="0045118F"/>
    <w:rsid w:val="00451676"/>
    <w:rsid w:val="00451DF1"/>
    <w:rsid w:val="00452133"/>
    <w:rsid w:val="004523CF"/>
    <w:rsid w:val="00452460"/>
    <w:rsid w:val="004526C5"/>
    <w:rsid w:val="00452F38"/>
    <w:rsid w:val="00453553"/>
    <w:rsid w:val="00453B77"/>
    <w:rsid w:val="00453F6A"/>
    <w:rsid w:val="00454A91"/>
    <w:rsid w:val="00454C7F"/>
    <w:rsid w:val="00455210"/>
    <w:rsid w:val="00455F2E"/>
    <w:rsid w:val="00455F96"/>
    <w:rsid w:val="00456146"/>
    <w:rsid w:val="00456273"/>
    <w:rsid w:val="004564AC"/>
    <w:rsid w:val="00456CCB"/>
    <w:rsid w:val="00456EE8"/>
    <w:rsid w:val="00457300"/>
    <w:rsid w:val="00457579"/>
    <w:rsid w:val="004606DC"/>
    <w:rsid w:val="00460791"/>
    <w:rsid w:val="00460AF0"/>
    <w:rsid w:val="00460D9C"/>
    <w:rsid w:val="004614C1"/>
    <w:rsid w:val="00461583"/>
    <w:rsid w:val="00461942"/>
    <w:rsid w:val="00461D08"/>
    <w:rsid w:val="00461D33"/>
    <w:rsid w:val="0046216C"/>
    <w:rsid w:val="0046236D"/>
    <w:rsid w:val="004627E3"/>
    <w:rsid w:val="0046287F"/>
    <w:rsid w:val="004628F3"/>
    <w:rsid w:val="00462FE2"/>
    <w:rsid w:val="00463267"/>
    <w:rsid w:val="004637A3"/>
    <w:rsid w:val="00463820"/>
    <w:rsid w:val="00463E48"/>
    <w:rsid w:val="00463F5D"/>
    <w:rsid w:val="004640DE"/>
    <w:rsid w:val="00464237"/>
    <w:rsid w:val="004643E0"/>
    <w:rsid w:val="0046456F"/>
    <w:rsid w:val="0046463A"/>
    <w:rsid w:val="0046510F"/>
    <w:rsid w:val="004651F6"/>
    <w:rsid w:val="00465205"/>
    <w:rsid w:val="0046543D"/>
    <w:rsid w:val="0046582F"/>
    <w:rsid w:val="00465A19"/>
    <w:rsid w:val="00465DAE"/>
    <w:rsid w:val="00466085"/>
    <w:rsid w:val="004663B2"/>
    <w:rsid w:val="00466B6C"/>
    <w:rsid w:val="00466C93"/>
    <w:rsid w:val="00466E4A"/>
    <w:rsid w:val="004670CF"/>
    <w:rsid w:val="00467238"/>
    <w:rsid w:val="004674BC"/>
    <w:rsid w:val="00467705"/>
    <w:rsid w:val="00470184"/>
    <w:rsid w:val="004701DB"/>
    <w:rsid w:val="00470662"/>
    <w:rsid w:val="00470F10"/>
    <w:rsid w:val="00471537"/>
    <w:rsid w:val="00471929"/>
    <w:rsid w:val="00472313"/>
    <w:rsid w:val="004729AC"/>
    <w:rsid w:val="00472BB6"/>
    <w:rsid w:val="00472C01"/>
    <w:rsid w:val="00472C90"/>
    <w:rsid w:val="00472D25"/>
    <w:rsid w:val="0047319F"/>
    <w:rsid w:val="004735BA"/>
    <w:rsid w:val="00473E24"/>
    <w:rsid w:val="00473E4D"/>
    <w:rsid w:val="0047494A"/>
    <w:rsid w:val="00474A05"/>
    <w:rsid w:val="00475CF6"/>
    <w:rsid w:val="00476676"/>
    <w:rsid w:val="0047672C"/>
    <w:rsid w:val="004769F8"/>
    <w:rsid w:val="00476A47"/>
    <w:rsid w:val="00476E4C"/>
    <w:rsid w:val="004771E4"/>
    <w:rsid w:val="00477403"/>
    <w:rsid w:val="00477B6F"/>
    <w:rsid w:val="00477F82"/>
    <w:rsid w:val="00480054"/>
    <w:rsid w:val="00480AE8"/>
    <w:rsid w:val="00480ED3"/>
    <w:rsid w:val="00481884"/>
    <w:rsid w:val="00481DE2"/>
    <w:rsid w:val="0048263E"/>
    <w:rsid w:val="004826E1"/>
    <w:rsid w:val="00482AAC"/>
    <w:rsid w:val="00482C64"/>
    <w:rsid w:val="00482C92"/>
    <w:rsid w:val="00482D71"/>
    <w:rsid w:val="00482F71"/>
    <w:rsid w:val="00482FAA"/>
    <w:rsid w:val="004830CC"/>
    <w:rsid w:val="00483422"/>
    <w:rsid w:val="00483DD3"/>
    <w:rsid w:val="00483F8C"/>
    <w:rsid w:val="00484F27"/>
    <w:rsid w:val="0048522F"/>
    <w:rsid w:val="004852EA"/>
    <w:rsid w:val="0048530A"/>
    <w:rsid w:val="00485439"/>
    <w:rsid w:val="00485539"/>
    <w:rsid w:val="004855A8"/>
    <w:rsid w:val="00485637"/>
    <w:rsid w:val="004858DD"/>
    <w:rsid w:val="00486431"/>
    <w:rsid w:val="004866BD"/>
    <w:rsid w:val="0048700B"/>
    <w:rsid w:val="00487041"/>
    <w:rsid w:val="00487412"/>
    <w:rsid w:val="00487521"/>
    <w:rsid w:val="00490133"/>
    <w:rsid w:val="0049024C"/>
    <w:rsid w:val="004903B4"/>
    <w:rsid w:val="00490447"/>
    <w:rsid w:val="00490629"/>
    <w:rsid w:val="004906CC"/>
    <w:rsid w:val="00491074"/>
    <w:rsid w:val="00491463"/>
    <w:rsid w:val="00491AF7"/>
    <w:rsid w:val="00491B7C"/>
    <w:rsid w:val="00491C1F"/>
    <w:rsid w:val="004921B0"/>
    <w:rsid w:val="0049222B"/>
    <w:rsid w:val="004922BA"/>
    <w:rsid w:val="0049265C"/>
    <w:rsid w:val="004928A3"/>
    <w:rsid w:val="004937D8"/>
    <w:rsid w:val="0049385A"/>
    <w:rsid w:val="00493A5E"/>
    <w:rsid w:val="00493DA5"/>
    <w:rsid w:val="0049449C"/>
    <w:rsid w:val="00494CAF"/>
    <w:rsid w:val="00495043"/>
    <w:rsid w:val="00495466"/>
    <w:rsid w:val="00495532"/>
    <w:rsid w:val="00495620"/>
    <w:rsid w:val="00495694"/>
    <w:rsid w:val="004959CD"/>
    <w:rsid w:val="00495C6E"/>
    <w:rsid w:val="004964A0"/>
    <w:rsid w:val="00496909"/>
    <w:rsid w:val="0049699D"/>
    <w:rsid w:val="00496A2B"/>
    <w:rsid w:val="00496DEF"/>
    <w:rsid w:val="00496FA4"/>
    <w:rsid w:val="004974F0"/>
    <w:rsid w:val="00497AFD"/>
    <w:rsid w:val="00497D40"/>
    <w:rsid w:val="004A019F"/>
    <w:rsid w:val="004A0826"/>
    <w:rsid w:val="004A08CD"/>
    <w:rsid w:val="004A0EAC"/>
    <w:rsid w:val="004A1181"/>
    <w:rsid w:val="004A1873"/>
    <w:rsid w:val="004A19CF"/>
    <w:rsid w:val="004A1A8C"/>
    <w:rsid w:val="004A1DF4"/>
    <w:rsid w:val="004A235D"/>
    <w:rsid w:val="004A269D"/>
    <w:rsid w:val="004A2A84"/>
    <w:rsid w:val="004A2C56"/>
    <w:rsid w:val="004A2E9A"/>
    <w:rsid w:val="004A3BDE"/>
    <w:rsid w:val="004A44C6"/>
    <w:rsid w:val="004A4D4A"/>
    <w:rsid w:val="004A4FFD"/>
    <w:rsid w:val="004A50FA"/>
    <w:rsid w:val="004A5168"/>
    <w:rsid w:val="004A51BA"/>
    <w:rsid w:val="004A5562"/>
    <w:rsid w:val="004A5A15"/>
    <w:rsid w:val="004A5FBD"/>
    <w:rsid w:val="004A617D"/>
    <w:rsid w:val="004A6221"/>
    <w:rsid w:val="004A666F"/>
    <w:rsid w:val="004A6982"/>
    <w:rsid w:val="004A6B0B"/>
    <w:rsid w:val="004A6CEC"/>
    <w:rsid w:val="004A72D6"/>
    <w:rsid w:val="004A7590"/>
    <w:rsid w:val="004A7768"/>
    <w:rsid w:val="004A78E6"/>
    <w:rsid w:val="004A7E10"/>
    <w:rsid w:val="004B0130"/>
    <w:rsid w:val="004B0226"/>
    <w:rsid w:val="004B0614"/>
    <w:rsid w:val="004B0A25"/>
    <w:rsid w:val="004B0B64"/>
    <w:rsid w:val="004B0BF2"/>
    <w:rsid w:val="004B13ED"/>
    <w:rsid w:val="004B1406"/>
    <w:rsid w:val="004B1D68"/>
    <w:rsid w:val="004B1F5F"/>
    <w:rsid w:val="004B2267"/>
    <w:rsid w:val="004B27B2"/>
    <w:rsid w:val="004B2CB2"/>
    <w:rsid w:val="004B3249"/>
    <w:rsid w:val="004B3526"/>
    <w:rsid w:val="004B35DB"/>
    <w:rsid w:val="004B377A"/>
    <w:rsid w:val="004B3DB9"/>
    <w:rsid w:val="004B3EE5"/>
    <w:rsid w:val="004B42E9"/>
    <w:rsid w:val="004B43B4"/>
    <w:rsid w:val="004B45AC"/>
    <w:rsid w:val="004B45D9"/>
    <w:rsid w:val="004B4AB3"/>
    <w:rsid w:val="004B4AD5"/>
    <w:rsid w:val="004B5231"/>
    <w:rsid w:val="004B53E3"/>
    <w:rsid w:val="004B5A02"/>
    <w:rsid w:val="004B6B7F"/>
    <w:rsid w:val="004B6F11"/>
    <w:rsid w:val="004B719B"/>
    <w:rsid w:val="004B75BC"/>
    <w:rsid w:val="004B7906"/>
    <w:rsid w:val="004B798A"/>
    <w:rsid w:val="004B7BFB"/>
    <w:rsid w:val="004C06AB"/>
    <w:rsid w:val="004C0C0B"/>
    <w:rsid w:val="004C0F46"/>
    <w:rsid w:val="004C100E"/>
    <w:rsid w:val="004C125F"/>
    <w:rsid w:val="004C1726"/>
    <w:rsid w:val="004C1B31"/>
    <w:rsid w:val="004C1DBE"/>
    <w:rsid w:val="004C20D7"/>
    <w:rsid w:val="004C21E3"/>
    <w:rsid w:val="004C25F4"/>
    <w:rsid w:val="004C295F"/>
    <w:rsid w:val="004C2980"/>
    <w:rsid w:val="004C2C77"/>
    <w:rsid w:val="004C2FA1"/>
    <w:rsid w:val="004C2FAE"/>
    <w:rsid w:val="004C328A"/>
    <w:rsid w:val="004C32AE"/>
    <w:rsid w:val="004C358E"/>
    <w:rsid w:val="004C365A"/>
    <w:rsid w:val="004C42C6"/>
    <w:rsid w:val="004C42FA"/>
    <w:rsid w:val="004C4A87"/>
    <w:rsid w:val="004C4C61"/>
    <w:rsid w:val="004C4C7D"/>
    <w:rsid w:val="004C4E83"/>
    <w:rsid w:val="004C5950"/>
    <w:rsid w:val="004C5CC6"/>
    <w:rsid w:val="004C5CFE"/>
    <w:rsid w:val="004C6721"/>
    <w:rsid w:val="004C6C6B"/>
    <w:rsid w:val="004C6EC1"/>
    <w:rsid w:val="004C6F56"/>
    <w:rsid w:val="004C7F6D"/>
    <w:rsid w:val="004D0137"/>
    <w:rsid w:val="004D01DC"/>
    <w:rsid w:val="004D01EF"/>
    <w:rsid w:val="004D0230"/>
    <w:rsid w:val="004D028B"/>
    <w:rsid w:val="004D073E"/>
    <w:rsid w:val="004D0E6C"/>
    <w:rsid w:val="004D0FDD"/>
    <w:rsid w:val="004D139A"/>
    <w:rsid w:val="004D1925"/>
    <w:rsid w:val="004D19B1"/>
    <w:rsid w:val="004D1AB4"/>
    <w:rsid w:val="004D1BEF"/>
    <w:rsid w:val="004D21C5"/>
    <w:rsid w:val="004D277C"/>
    <w:rsid w:val="004D2A78"/>
    <w:rsid w:val="004D2C5E"/>
    <w:rsid w:val="004D2FEA"/>
    <w:rsid w:val="004D3528"/>
    <w:rsid w:val="004D3A4F"/>
    <w:rsid w:val="004D3A54"/>
    <w:rsid w:val="004D3E2E"/>
    <w:rsid w:val="004D42E0"/>
    <w:rsid w:val="004D4328"/>
    <w:rsid w:val="004D4533"/>
    <w:rsid w:val="004D4EFC"/>
    <w:rsid w:val="004D4F32"/>
    <w:rsid w:val="004D523D"/>
    <w:rsid w:val="004D5280"/>
    <w:rsid w:val="004D56BF"/>
    <w:rsid w:val="004D593A"/>
    <w:rsid w:val="004D5B17"/>
    <w:rsid w:val="004D64E5"/>
    <w:rsid w:val="004D6555"/>
    <w:rsid w:val="004D6A7D"/>
    <w:rsid w:val="004D6F34"/>
    <w:rsid w:val="004D7037"/>
    <w:rsid w:val="004D74B4"/>
    <w:rsid w:val="004D7587"/>
    <w:rsid w:val="004D793B"/>
    <w:rsid w:val="004D7A8B"/>
    <w:rsid w:val="004D7B84"/>
    <w:rsid w:val="004D7FB2"/>
    <w:rsid w:val="004E049F"/>
    <w:rsid w:val="004E055B"/>
    <w:rsid w:val="004E08C4"/>
    <w:rsid w:val="004E0B80"/>
    <w:rsid w:val="004E0D4E"/>
    <w:rsid w:val="004E1131"/>
    <w:rsid w:val="004E143A"/>
    <w:rsid w:val="004E1654"/>
    <w:rsid w:val="004E1D0C"/>
    <w:rsid w:val="004E1D97"/>
    <w:rsid w:val="004E1E57"/>
    <w:rsid w:val="004E20BD"/>
    <w:rsid w:val="004E2277"/>
    <w:rsid w:val="004E24B1"/>
    <w:rsid w:val="004E325C"/>
    <w:rsid w:val="004E32FA"/>
    <w:rsid w:val="004E36A4"/>
    <w:rsid w:val="004E3778"/>
    <w:rsid w:val="004E381A"/>
    <w:rsid w:val="004E39ED"/>
    <w:rsid w:val="004E43D0"/>
    <w:rsid w:val="004E46E9"/>
    <w:rsid w:val="004E4970"/>
    <w:rsid w:val="004E4E4D"/>
    <w:rsid w:val="004E4E9A"/>
    <w:rsid w:val="004E5527"/>
    <w:rsid w:val="004E561B"/>
    <w:rsid w:val="004E5F30"/>
    <w:rsid w:val="004E60CF"/>
    <w:rsid w:val="004E683D"/>
    <w:rsid w:val="004E6BF6"/>
    <w:rsid w:val="004E6EFD"/>
    <w:rsid w:val="004E7246"/>
    <w:rsid w:val="004E7981"/>
    <w:rsid w:val="004E7B90"/>
    <w:rsid w:val="004E7F78"/>
    <w:rsid w:val="004E7F82"/>
    <w:rsid w:val="004E7F89"/>
    <w:rsid w:val="004F0D12"/>
    <w:rsid w:val="004F0D91"/>
    <w:rsid w:val="004F0D98"/>
    <w:rsid w:val="004F0E94"/>
    <w:rsid w:val="004F0F93"/>
    <w:rsid w:val="004F1486"/>
    <w:rsid w:val="004F1900"/>
    <w:rsid w:val="004F1A96"/>
    <w:rsid w:val="004F1FBA"/>
    <w:rsid w:val="004F2C71"/>
    <w:rsid w:val="004F2D7D"/>
    <w:rsid w:val="004F2F5E"/>
    <w:rsid w:val="004F32B4"/>
    <w:rsid w:val="004F34D0"/>
    <w:rsid w:val="004F355E"/>
    <w:rsid w:val="004F3A1F"/>
    <w:rsid w:val="004F3B67"/>
    <w:rsid w:val="004F43D6"/>
    <w:rsid w:val="004F4532"/>
    <w:rsid w:val="004F4D38"/>
    <w:rsid w:val="004F541B"/>
    <w:rsid w:val="004F5D3D"/>
    <w:rsid w:val="004F5F5E"/>
    <w:rsid w:val="004F5FB0"/>
    <w:rsid w:val="004F6637"/>
    <w:rsid w:val="004F6901"/>
    <w:rsid w:val="004F69CF"/>
    <w:rsid w:val="004F6CAD"/>
    <w:rsid w:val="004F7547"/>
    <w:rsid w:val="004F759F"/>
    <w:rsid w:val="004F7608"/>
    <w:rsid w:val="004F7EDF"/>
    <w:rsid w:val="00500550"/>
    <w:rsid w:val="005005E8"/>
    <w:rsid w:val="0050067E"/>
    <w:rsid w:val="005008DB"/>
    <w:rsid w:val="005012AA"/>
    <w:rsid w:val="00501CA9"/>
    <w:rsid w:val="00501D63"/>
    <w:rsid w:val="00502409"/>
    <w:rsid w:val="0050278C"/>
    <w:rsid w:val="00502862"/>
    <w:rsid w:val="00502B10"/>
    <w:rsid w:val="00502BB3"/>
    <w:rsid w:val="00502EE7"/>
    <w:rsid w:val="0050367B"/>
    <w:rsid w:val="0050384D"/>
    <w:rsid w:val="00503915"/>
    <w:rsid w:val="00503A9B"/>
    <w:rsid w:val="005044F3"/>
    <w:rsid w:val="005051E6"/>
    <w:rsid w:val="00505DB2"/>
    <w:rsid w:val="00506005"/>
    <w:rsid w:val="00506916"/>
    <w:rsid w:val="0050714B"/>
    <w:rsid w:val="005077E0"/>
    <w:rsid w:val="005078A9"/>
    <w:rsid w:val="00507955"/>
    <w:rsid w:val="0050795C"/>
    <w:rsid w:val="005079CD"/>
    <w:rsid w:val="00507A50"/>
    <w:rsid w:val="00507BC5"/>
    <w:rsid w:val="00507CB6"/>
    <w:rsid w:val="005102C2"/>
    <w:rsid w:val="005105B3"/>
    <w:rsid w:val="0051078F"/>
    <w:rsid w:val="00510896"/>
    <w:rsid w:val="00510D89"/>
    <w:rsid w:val="00510F4C"/>
    <w:rsid w:val="00510FC9"/>
    <w:rsid w:val="0051146F"/>
    <w:rsid w:val="005114B5"/>
    <w:rsid w:val="00511909"/>
    <w:rsid w:val="00511C3E"/>
    <w:rsid w:val="00511D57"/>
    <w:rsid w:val="00512406"/>
    <w:rsid w:val="0051241E"/>
    <w:rsid w:val="00512452"/>
    <w:rsid w:val="005124E6"/>
    <w:rsid w:val="0051296F"/>
    <w:rsid w:val="00512AF0"/>
    <w:rsid w:val="00512D86"/>
    <w:rsid w:val="00512FBA"/>
    <w:rsid w:val="00513167"/>
    <w:rsid w:val="00513661"/>
    <w:rsid w:val="00513716"/>
    <w:rsid w:val="005137C8"/>
    <w:rsid w:val="00513C1B"/>
    <w:rsid w:val="005145FD"/>
    <w:rsid w:val="0051488C"/>
    <w:rsid w:val="005148D6"/>
    <w:rsid w:val="00514DAC"/>
    <w:rsid w:val="00514F8E"/>
    <w:rsid w:val="00515909"/>
    <w:rsid w:val="005159EB"/>
    <w:rsid w:val="00515CAE"/>
    <w:rsid w:val="0051657E"/>
    <w:rsid w:val="00516DE0"/>
    <w:rsid w:val="005170AD"/>
    <w:rsid w:val="00517786"/>
    <w:rsid w:val="00517BAA"/>
    <w:rsid w:val="00517BF5"/>
    <w:rsid w:val="00517E07"/>
    <w:rsid w:val="00517EF3"/>
    <w:rsid w:val="005203BB"/>
    <w:rsid w:val="0052069F"/>
    <w:rsid w:val="00520794"/>
    <w:rsid w:val="0052096B"/>
    <w:rsid w:val="00520A4D"/>
    <w:rsid w:val="00520C61"/>
    <w:rsid w:val="00520CE9"/>
    <w:rsid w:val="00520FC6"/>
    <w:rsid w:val="0052133F"/>
    <w:rsid w:val="00521752"/>
    <w:rsid w:val="005217D7"/>
    <w:rsid w:val="0052213E"/>
    <w:rsid w:val="005227BB"/>
    <w:rsid w:val="00522AA4"/>
    <w:rsid w:val="00522B5E"/>
    <w:rsid w:val="005230E9"/>
    <w:rsid w:val="005237D0"/>
    <w:rsid w:val="00523ABA"/>
    <w:rsid w:val="00523C47"/>
    <w:rsid w:val="00523C4D"/>
    <w:rsid w:val="00523C52"/>
    <w:rsid w:val="00523D18"/>
    <w:rsid w:val="005245E0"/>
    <w:rsid w:val="00524662"/>
    <w:rsid w:val="005246B6"/>
    <w:rsid w:val="005248BD"/>
    <w:rsid w:val="005248FB"/>
    <w:rsid w:val="005249D7"/>
    <w:rsid w:val="005249D8"/>
    <w:rsid w:val="00524FF0"/>
    <w:rsid w:val="005257DE"/>
    <w:rsid w:val="0052595B"/>
    <w:rsid w:val="00525B6F"/>
    <w:rsid w:val="00526164"/>
    <w:rsid w:val="00526B59"/>
    <w:rsid w:val="00526E9E"/>
    <w:rsid w:val="005270BE"/>
    <w:rsid w:val="00527418"/>
    <w:rsid w:val="0053030E"/>
    <w:rsid w:val="0053036F"/>
    <w:rsid w:val="005303EA"/>
    <w:rsid w:val="005305DC"/>
    <w:rsid w:val="00530696"/>
    <w:rsid w:val="005316C2"/>
    <w:rsid w:val="00531752"/>
    <w:rsid w:val="00531920"/>
    <w:rsid w:val="00531FC8"/>
    <w:rsid w:val="00532455"/>
    <w:rsid w:val="0053288A"/>
    <w:rsid w:val="005328CF"/>
    <w:rsid w:val="00532A24"/>
    <w:rsid w:val="00533016"/>
    <w:rsid w:val="00533139"/>
    <w:rsid w:val="005331F4"/>
    <w:rsid w:val="00533505"/>
    <w:rsid w:val="00533716"/>
    <w:rsid w:val="00533869"/>
    <w:rsid w:val="00533C5B"/>
    <w:rsid w:val="00533F09"/>
    <w:rsid w:val="00533F2B"/>
    <w:rsid w:val="005340B0"/>
    <w:rsid w:val="00534507"/>
    <w:rsid w:val="005345A5"/>
    <w:rsid w:val="00535458"/>
    <w:rsid w:val="005355D9"/>
    <w:rsid w:val="005365CD"/>
    <w:rsid w:val="00536701"/>
    <w:rsid w:val="0053689D"/>
    <w:rsid w:val="00536992"/>
    <w:rsid w:val="00536CF9"/>
    <w:rsid w:val="00536F8C"/>
    <w:rsid w:val="00536FAC"/>
    <w:rsid w:val="00537745"/>
    <w:rsid w:val="005377B9"/>
    <w:rsid w:val="00537DBF"/>
    <w:rsid w:val="00537E46"/>
    <w:rsid w:val="00540381"/>
    <w:rsid w:val="0054078F"/>
    <w:rsid w:val="00540898"/>
    <w:rsid w:val="005408C2"/>
    <w:rsid w:val="005408D6"/>
    <w:rsid w:val="005409F2"/>
    <w:rsid w:val="00540D50"/>
    <w:rsid w:val="00540FD2"/>
    <w:rsid w:val="005410AE"/>
    <w:rsid w:val="00541556"/>
    <w:rsid w:val="00541563"/>
    <w:rsid w:val="00541FC0"/>
    <w:rsid w:val="00542A45"/>
    <w:rsid w:val="00542CC7"/>
    <w:rsid w:val="00542D6A"/>
    <w:rsid w:val="00543218"/>
    <w:rsid w:val="005438DD"/>
    <w:rsid w:val="0054436B"/>
    <w:rsid w:val="00544B01"/>
    <w:rsid w:val="00545064"/>
    <w:rsid w:val="00545614"/>
    <w:rsid w:val="005460FB"/>
    <w:rsid w:val="005464CF"/>
    <w:rsid w:val="00547F14"/>
    <w:rsid w:val="00547F1B"/>
    <w:rsid w:val="00550242"/>
    <w:rsid w:val="00550433"/>
    <w:rsid w:val="005506E3"/>
    <w:rsid w:val="0055137D"/>
    <w:rsid w:val="0055156D"/>
    <w:rsid w:val="005515C7"/>
    <w:rsid w:val="00551816"/>
    <w:rsid w:val="0055215C"/>
    <w:rsid w:val="00552212"/>
    <w:rsid w:val="005524A0"/>
    <w:rsid w:val="00552AAF"/>
    <w:rsid w:val="00552BCC"/>
    <w:rsid w:val="00552C07"/>
    <w:rsid w:val="005532B6"/>
    <w:rsid w:val="00553B3F"/>
    <w:rsid w:val="00553C13"/>
    <w:rsid w:val="00553C42"/>
    <w:rsid w:val="0055412B"/>
    <w:rsid w:val="005541F4"/>
    <w:rsid w:val="005543A2"/>
    <w:rsid w:val="0055493F"/>
    <w:rsid w:val="00554C2E"/>
    <w:rsid w:val="00554E61"/>
    <w:rsid w:val="00555539"/>
    <w:rsid w:val="00555B02"/>
    <w:rsid w:val="00555C88"/>
    <w:rsid w:val="005563FC"/>
    <w:rsid w:val="00556415"/>
    <w:rsid w:val="00556A75"/>
    <w:rsid w:val="00556C9F"/>
    <w:rsid w:val="00557343"/>
    <w:rsid w:val="0055738C"/>
    <w:rsid w:val="0055751D"/>
    <w:rsid w:val="00557646"/>
    <w:rsid w:val="00560338"/>
    <w:rsid w:val="0056043A"/>
    <w:rsid w:val="00560518"/>
    <w:rsid w:val="00560936"/>
    <w:rsid w:val="00560B0A"/>
    <w:rsid w:val="00560C66"/>
    <w:rsid w:val="00560FBB"/>
    <w:rsid w:val="00561454"/>
    <w:rsid w:val="005619B5"/>
    <w:rsid w:val="005626A9"/>
    <w:rsid w:val="0056297E"/>
    <w:rsid w:val="00562BE4"/>
    <w:rsid w:val="00562C10"/>
    <w:rsid w:val="00562C9A"/>
    <w:rsid w:val="00563312"/>
    <w:rsid w:val="0056345A"/>
    <w:rsid w:val="005637DC"/>
    <w:rsid w:val="0056388F"/>
    <w:rsid w:val="00563959"/>
    <w:rsid w:val="0056399C"/>
    <w:rsid w:val="00563B9B"/>
    <w:rsid w:val="00564505"/>
    <w:rsid w:val="00564A97"/>
    <w:rsid w:val="00565069"/>
    <w:rsid w:val="005651BC"/>
    <w:rsid w:val="0056563C"/>
    <w:rsid w:val="005658BB"/>
    <w:rsid w:val="00565B30"/>
    <w:rsid w:val="00565BC6"/>
    <w:rsid w:val="00565C26"/>
    <w:rsid w:val="00565E5C"/>
    <w:rsid w:val="00566363"/>
    <w:rsid w:val="0056668A"/>
    <w:rsid w:val="00566CDA"/>
    <w:rsid w:val="00566FFC"/>
    <w:rsid w:val="00567173"/>
    <w:rsid w:val="0056721C"/>
    <w:rsid w:val="005672E2"/>
    <w:rsid w:val="00567339"/>
    <w:rsid w:val="00567509"/>
    <w:rsid w:val="0056752C"/>
    <w:rsid w:val="0056761F"/>
    <w:rsid w:val="00567A74"/>
    <w:rsid w:val="0057052A"/>
    <w:rsid w:val="0057056C"/>
    <w:rsid w:val="00570DB0"/>
    <w:rsid w:val="00571115"/>
    <w:rsid w:val="005713FB"/>
    <w:rsid w:val="005715FB"/>
    <w:rsid w:val="00571BBA"/>
    <w:rsid w:val="00572444"/>
    <w:rsid w:val="00572B0E"/>
    <w:rsid w:val="00572F7B"/>
    <w:rsid w:val="0057305C"/>
    <w:rsid w:val="00573A19"/>
    <w:rsid w:val="00573BAB"/>
    <w:rsid w:val="00574410"/>
    <w:rsid w:val="0057464D"/>
    <w:rsid w:val="00574798"/>
    <w:rsid w:val="00574A80"/>
    <w:rsid w:val="00575643"/>
    <w:rsid w:val="005758C8"/>
    <w:rsid w:val="00575930"/>
    <w:rsid w:val="005759BB"/>
    <w:rsid w:val="00576F67"/>
    <w:rsid w:val="0057775F"/>
    <w:rsid w:val="0057790E"/>
    <w:rsid w:val="005800B0"/>
    <w:rsid w:val="005802EA"/>
    <w:rsid w:val="005804AB"/>
    <w:rsid w:val="005805D7"/>
    <w:rsid w:val="005813FF"/>
    <w:rsid w:val="00582263"/>
    <w:rsid w:val="005823FA"/>
    <w:rsid w:val="005828A1"/>
    <w:rsid w:val="005829F3"/>
    <w:rsid w:val="00582B7D"/>
    <w:rsid w:val="0058302D"/>
    <w:rsid w:val="00583156"/>
    <w:rsid w:val="005836FF"/>
    <w:rsid w:val="005838F6"/>
    <w:rsid w:val="00583A38"/>
    <w:rsid w:val="00584029"/>
    <w:rsid w:val="00584204"/>
    <w:rsid w:val="005843F1"/>
    <w:rsid w:val="005847BA"/>
    <w:rsid w:val="00584B44"/>
    <w:rsid w:val="00584CA8"/>
    <w:rsid w:val="00584D74"/>
    <w:rsid w:val="00584E79"/>
    <w:rsid w:val="005867AA"/>
    <w:rsid w:val="005867E5"/>
    <w:rsid w:val="00586945"/>
    <w:rsid w:val="0058695B"/>
    <w:rsid w:val="0058699D"/>
    <w:rsid w:val="00586FFF"/>
    <w:rsid w:val="005871AD"/>
    <w:rsid w:val="005874A1"/>
    <w:rsid w:val="00587512"/>
    <w:rsid w:val="005875DF"/>
    <w:rsid w:val="00587A05"/>
    <w:rsid w:val="00587B47"/>
    <w:rsid w:val="00587BAB"/>
    <w:rsid w:val="0059003B"/>
    <w:rsid w:val="005903DE"/>
    <w:rsid w:val="00590474"/>
    <w:rsid w:val="00590970"/>
    <w:rsid w:val="00590A0F"/>
    <w:rsid w:val="00590A9B"/>
    <w:rsid w:val="00590B4B"/>
    <w:rsid w:val="00590F38"/>
    <w:rsid w:val="00591142"/>
    <w:rsid w:val="00591C3B"/>
    <w:rsid w:val="00591DF4"/>
    <w:rsid w:val="0059224E"/>
    <w:rsid w:val="00592508"/>
    <w:rsid w:val="00592523"/>
    <w:rsid w:val="005929F1"/>
    <w:rsid w:val="00592B47"/>
    <w:rsid w:val="005930DB"/>
    <w:rsid w:val="005936AF"/>
    <w:rsid w:val="00593AAA"/>
    <w:rsid w:val="00593DF1"/>
    <w:rsid w:val="00593EFA"/>
    <w:rsid w:val="00593F14"/>
    <w:rsid w:val="00594029"/>
    <w:rsid w:val="0059420D"/>
    <w:rsid w:val="005942E1"/>
    <w:rsid w:val="0059515B"/>
    <w:rsid w:val="005957C5"/>
    <w:rsid w:val="00595E76"/>
    <w:rsid w:val="00596711"/>
    <w:rsid w:val="00596970"/>
    <w:rsid w:val="00596C86"/>
    <w:rsid w:val="00596E80"/>
    <w:rsid w:val="00596FB1"/>
    <w:rsid w:val="005971AB"/>
    <w:rsid w:val="005974B5"/>
    <w:rsid w:val="005975DA"/>
    <w:rsid w:val="00597916"/>
    <w:rsid w:val="00597A3D"/>
    <w:rsid w:val="00597EEE"/>
    <w:rsid w:val="005A03A6"/>
    <w:rsid w:val="005A0588"/>
    <w:rsid w:val="005A0996"/>
    <w:rsid w:val="005A0B8B"/>
    <w:rsid w:val="005A0BD9"/>
    <w:rsid w:val="005A0BE0"/>
    <w:rsid w:val="005A0DDE"/>
    <w:rsid w:val="005A15A8"/>
    <w:rsid w:val="005A1AAE"/>
    <w:rsid w:val="005A215F"/>
    <w:rsid w:val="005A21E0"/>
    <w:rsid w:val="005A257F"/>
    <w:rsid w:val="005A26F1"/>
    <w:rsid w:val="005A26FC"/>
    <w:rsid w:val="005A27AF"/>
    <w:rsid w:val="005A2861"/>
    <w:rsid w:val="005A2F03"/>
    <w:rsid w:val="005A3428"/>
    <w:rsid w:val="005A3570"/>
    <w:rsid w:val="005A3575"/>
    <w:rsid w:val="005A387A"/>
    <w:rsid w:val="005A3A6A"/>
    <w:rsid w:val="005A4395"/>
    <w:rsid w:val="005A4804"/>
    <w:rsid w:val="005A526C"/>
    <w:rsid w:val="005A5776"/>
    <w:rsid w:val="005A5877"/>
    <w:rsid w:val="005A5996"/>
    <w:rsid w:val="005A5BC7"/>
    <w:rsid w:val="005A64F5"/>
    <w:rsid w:val="005A6A0E"/>
    <w:rsid w:val="005A6DA2"/>
    <w:rsid w:val="005A6E6E"/>
    <w:rsid w:val="005A6F80"/>
    <w:rsid w:val="005A6F85"/>
    <w:rsid w:val="005A72F6"/>
    <w:rsid w:val="005A7507"/>
    <w:rsid w:val="005A7720"/>
    <w:rsid w:val="005A776F"/>
    <w:rsid w:val="005A788E"/>
    <w:rsid w:val="005A7AB0"/>
    <w:rsid w:val="005B038A"/>
    <w:rsid w:val="005B1507"/>
    <w:rsid w:val="005B1666"/>
    <w:rsid w:val="005B18A7"/>
    <w:rsid w:val="005B190B"/>
    <w:rsid w:val="005B1A61"/>
    <w:rsid w:val="005B1FF0"/>
    <w:rsid w:val="005B24B1"/>
    <w:rsid w:val="005B2730"/>
    <w:rsid w:val="005B279E"/>
    <w:rsid w:val="005B2BC9"/>
    <w:rsid w:val="005B2F60"/>
    <w:rsid w:val="005B3055"/>
    <w:rsid w:val="005B31F2"/>
    <w:rsid w:val="005B4398"/>
    <w:rsid w:val="005B468F"/>
    <w:rsid w:val="005B48A3"/>
    <w:rsid w:val="005B4AB0"/>
    <w:rsid w:val="005B4C31"/>
    <w:rsid w:val="005B4C78"/>
    <w:rsid w:val="005B4D7F"/>
    <w:rsid w:val="005B4E4E"/>
    <w:rsid w:val="005B4F94"/>
    <w:rsid w:val="005B5132"/>
    <w:rsid w:val="005B569B"/>
    <w:rsid w:val="005B5B9F"/>
    <w:rsid w:val="005B5C3F"/>
    <w:rsid w:val="005B5C8F"/>
    <w:rsid w:val="005B5E3B"/>
    <w:rsid w:val="005B5E9C"/>
    <w:rsid w:val="005B6393"/>
    <w:rsid w:val="005B67A8"/>
    <w:rsid w:val="005B6AC5"/>
    <w:rsid w:val="005B6B3F"/>
    <w:rsid w:val="005B73CA"/>
    <w:rsid w:val="005B79EA"/>
    <w:rsid w:val="005B7B8D"/>
    <w:rsid w:val="005C00AB"/>
    <w:rsid w:val="005C036F"/>
    <w:rsid w:val="005C072D"/>
    <w:rsid w:val="005C0D85"/>
    <w:rsid w:val="005C0E17"/>
    <w:rsid w:val="005C109C"/>
    <w:rsid w:val="005C1734"/>
    <w:rsid w:val="005C1761"/>
    <w:rsid w:val="005C18B9"/>
    <w:rsid w:val="005C1A3D"/>
    <w:rsid w:val="005C1C0B"/>
    <w:rsid w:val="005C1C2C"/>
    <w:rsid w:val="005C22FC"/>
    <w:rsid w:val="005C24EF"/>
    <w:rsid w:val="005C2770"/>
    <w:rsid w:val="005C29D1"/>
    <w:rsid w:val="005C2A46"/>
    <w:rsid w:val="005C2CCF"/>
    <w:rsid w:val="005C300C"/>
    <w:rsid w:val="005C3422"/>
    <w:rsid w:val="005C3560"/>
    <w:rsid w:val="005C36F5"/>
    <w:rsid w:val="005C3927"/>
    <w:rsid w:val="005C3934"/>
    <w:rsid w:val="005C3B1E"/>
    <w:rsid w:val="005C42C6"/>
    <w:rsid w:val="005C4DA7"/>
    <w:rsid w:val="005C4F31"/>
    <w:rsid w:val="005C5784"/>
    <w:rsid w:val="005C5D72"/>
    <w:rsid w:val="005C6108"/>
    <w:rsid w:val="005C6666"/>
    <w:rsid w:val="005C66E6"/>
    <w:rsid w:val="005C67AF"/>
    <w:rsid w:val="005C68FF"/>
    <w:rsid w:val="005C6EB1"/>
    <w:rsid w:val="005C6F50"/>
    <w:rsid w:val="005C70D7"/>
    <w:rsid w:val="005C7179"/>
    <w:rsid w:val="005C71BA"/>
    <w:rsid w:val="005C7203"/>
    <w:rsid w:val="005C7533"/>
    <w:rsid w:val="005C77FF"/>
    <w:rsid w:val="005C786B"/>
    <w:rsid w:val="005C7914"/>
    <w:rsid w:val="005D01BD"/>
    <w:rsid w:val="005D01E7"/>
    <w:rsid w:val="005D0298"/>
    <w:rsid w:val="005D02F4"/>
    <w:rsid w:val="005D0571"/>
    <w:rsid w:val="005D062E"/>
    <w:rsid w:val="005D0D58"/>
    <w:rsid w:val="005D0F2E"/>
    <w:rsid w:val="005D17F5"/>
    <w:rsid w:val="005D184A"/>
    <w:rsid w:val="005D1886"/>
    <w:rsid w:val="005D1ED5"/>
    <w:rsid w:val="005D21B3"/>
    <w:rsid w:val="005D249D"/>
    <w:rsid w:val="005D24D9"/>
    <w:rsid w:val="005D2535"/>
    <w:rsid w:val="005D259F"/>
    <w:rsid w:val="005D2BDB"/>
    <w:rsid w:val="005D32CE"/>
    <w:rsid w:val="005D3FA5"/>
    <w:rsid w:val="005D4030"/>
    <w:rsid w:val="005D4539"/>
    <w:rsid w:val="005D46DF"/>
    <w:rsid w:val="005D481A"/>
    <w:rsid w:val="005D4B90"/>
    <w:rsid w:val="005D4C78"/>
    <w:rsid w:val="005D5173"/>
    <w:rsid w:val="005D544A"/>
    <w:rsid w:val="005D558F"/>
    <w:rsid w:val="005D564F"/>
    <w:rsid w:val="005D566A"/>
    <w:rsid w:val="005D585F"/>
    <w:rsid w:val="005D5F5D"/>
    <w:rsid w:val="005D5F98"/>
    <w:rsid w:val="005D5FC7"/>
    <w:rsid w:val="005D60E3"/>
    <w:rsid w:val="005D6372"/>
    <w:rsid w:val="005D6F24"/>
    <w:rsid w:val="005D70D9"/>
    <w:rsid w:val="005D760F"/>
    <w:rsid w:val="005D78E3"/>
    <w:rsid w:val="005E03CB"/>
    <w:rsid w:val="005E0731"/>
    <w:rsid w:val="005E11F4"/>
    <w:rsid w:val="005E13CD"/>
    <w:rsid w:val="005E15C9"/>
    <w:rsid w:val="005E1772"/>
    <w:rsid w:val="005E1C26"/>
    <w:rsid w:val="005E1E85"/>
    <w:rsid w:val="005E2682"/>
    <w:rsid w:val="005E2808"/>
    <w:rsid w:val="005E289B"/>
    <w:rsid w:val="005E2B56"/>
    <w:rsid w:val="005E3136"/>
    <w:rsid w:val="005E34DA"/>
    <w:rsid w:val="005E34F7"/>
    <w:rsid w:val="005E3733"/>
    <w:rsid w:val="005E3F4D"/>
    <w:rsid w:val="005E429B"/>
    <w:rsid w:val="005E4358"/>
    <w:rsid w:val="005E493F"/>
    <w:rsid w:val="005E4987"/>
    <w:rsid w:val="005E4A75"/>
    <w:rsid w:val="005E533A"/>
    <w:rsid w:val="005E5E87"/>
    <w:rsid w:val="005E647A"/>
    <w:rsid w:val="005E659C"/>
    <w:rsid w:val="005E65DD"/>
    <w:rsid w:val="005E698D"/>
    <w:rsid w:val="005E6D68"/>
    <w:rsid w:val="005E6EE1"/>
    <w:rsid w:val="005E708D"/>
    <w:rsid w:val="005E71D2"/>
    <w:rsid w:val="005E78C3"/>
    <w:rsid w:val="005F044F"/>
    <w:rsid w:val="005F0923"/>
    <w:rsid w:val="005F09FA"/>
    <w:rsid w:val="005F0A30"/>
    <w:rsid w:val="005F0ABF"/>
    <w:rsid w:val="005F0BFE"/>
    <w:rsid w:val="005F14D6"/>
    <w:rsid w:val="005F15C0"/>
    <w:rsid w:val="005F1693"/>
    <w:rsid w:val="005F1CB6"/>
    <w:rsid w:val="005F1DFC"/>
    <w:rsid w:val="005F2016"/>
    <w:rsid w:val="005F211B"/>
    <w:rsid w:val="005F213F"/>
    <w:rsid w:val="005F2215"/>
    <w:rsid w:val="005F2435"/>
    <w:rsid w:val="005F2BB1"/>
    <w:rsid w:val="005F3470"/>
    <w:rsid w:val="005F34B4"/>
    <w:rsid w:val="005F352D"/>
    <w:rsid w:val="005F362A"/>
    <w:rsid w:val="005F37EA"/>
    <w:rsid w:val="005F3EFC"/>
    <w:rsid w:val="005F40F7"/>
    <w:rsid w:val="005F4135"/>
    <w:rsid w:val="005F441E"/>
    <w:rsid w:val="005F4D10"/>
    <w:rsid w:val="005F5132"/>
    <w:rsid w:val="005F5344"/>
    <w:rsid w:val="005F5423"/>
    <w:rsid w:val="005F586C"/>
    <w:rsid w:val="005F5902"/>
    <w:rsid w:val="005F5BBA"/>
    <w:rsid w:val="005F5CC7"/>
    <w:rsid w:val="005F646F"/>
    <w:rsid w:val="005F6710"/>
    <w:rsid w:val="005F67F2"/>
    <w:rsid w:val="005F6EA5"/>
    <w:rsid w:val="005F6F7D"/>
    <w:rsid w:val="005F786E"/>
    <w:rsid w:val="005F7987"/>
    <w:rsid w:val="005F79E8"/>
    <w:rsid w:val="005F7BEB"/>
    <w:rsid w:val="005F7E65"/>
    <w:rsid w:val="00600505"/>
    <w:rsid w:val="00600954"/>
    <w:rsid w:val="00600B44"/>
    <w:rsid w:val="00600D58"/>
    <w:rsid w:val="00600DDA"/>
    <w:rsid w:val="00600E51"/>
    <w:rsid w:val="006011BC"/>
    <w:rsid w:val="0060133A"/>
    <w:rsid w:val="006013E5"/>
    <w:rsid w:val="006016E5"/>
    <w:rsid w:val="00602007"/>
    <w:rsid w:val="006027E2"/>
    <w:rsid w:val="00602A0B"/>
    <w:rsid w:val="00602B37"/>
    <w:rsid w:val="00603328"/>
    <w:rsid w:val="006033A7"/>
    <w:rsid w:val="0060345E"/>
    <w:rsid w:val="00603477"/>
    <w:rsid w:val="00603869"/>
    <w:rsid w:val="006039EE"/>
    <w:rsid w:val="00603C0B"/>
    <w:rsid w:val="00603D92"/>
    <w:rsid w:val="0060466E"/>
    <w:rsid w:val="006047EA"/>
    <w:rsid w:val="006048C4"/>
    <w:rsid w:val="006049F6"/>
    <w:rsid w:val="00604C9E"/>
    <w:rsid w:val="00605C89"/>
    <w:rsid w:val="00605E3A"/>
    <w:rsid w:val="006061F2"/>
    <w:rsid w:val="006070FA"/>
    <w:rsid w:val="0060736F"/>
    <w:rsid w:val="00607569"/>
    <w:rsid w:val="0061056A"/>
    <w:rsid w:val="00610AFB"/>
    <w:rsid w:val="00610D16"/>
    <w:rsid w:val="00610D38"/>
    <w:rsid w:val="00610D6C"/>
    <w:rsid w:val="00611078"/>
    <w:rsid w:val="006110D2"/>
    <w:rsid w:val="00611355"/>
    <w:rsid w:val="006116C5"/>
    <w:rsid w:val="006119B1"/>
    <w:rsid w:val="00611ADF"/>
    <w:rsid w:val="00611B19"/>
    <w:rsid w:val="00611B71"/>
    <w:rsid w:val="00612380"/>
    <w:rsid w:val="0061240A"/>
    <w:rsid w:val="00612C3D"/>
    <w:rsid w:val="00612DA0"/>
    <w:rsid w:val="00612F1A"/>
    <w:rsid w:val="00613439"/>
    <w:rsid w:val="0061343A"/>
    <w:rsid w:val="00613672"/>
    <w:rsid w:val="0061378B"/>
    <w:rsid w:val="006138C2"/>
    <w:rsid w:val="00613D66"/>
    <w:rsid w:val="006142ED"/>
    <w:rsid w:val="00614378"/>
    <w:rsid w:val="00614915"/>
    <w:rsid w:val="00614D35"/>
    <w:rsid w:val="00614D66"/>
    <w:rsid w:val="00614ECD"/>
    <w:rsid w:val="00614EE1"/>
    <w:rsid w:val="00614F08"/>
    <w:rsid w:val="00614F32"/>
    <w:rsid w:val="00615058"/>
    <w:rsid w:val="00615094"/>
    <w:rsid w:val="006150B7"/>
    <w:rsid w:val="00615499"/>
    <w:rsid w:val="00615867"/>
    <w:rsid w:val="00615A46"/>
    <w:rsid w:val="00615BF5"/>
    <w:rsid w:val="00616792"/>
    <w:rsid w:val="00616E53"/>
    <w:rsid w:val="00616F6C"/>
    <w:rsid w:val="00616FF8"/>
    <w:rsid w:val="006172DD"/>
    <w:rsid w:val="00617364"/>
    <w:rsid w:val="0061744C"/>
    <w:rsid w:val="006176AF"/>
    <w:rsid w:val="006176B5"/>
    <w:rsid w:val="00617AA1"/>
    <w:rsid w:val="00617AE1"/>
    <w:rsid w:val="00620BE2"/>
    <w:rsid w:val="00620D54"/>
    <w:rsid w:val="00620D89"/>
    <w:rsid w:val="006210B8"/>
    <w:rsid w:val="0062112E"/>
    <w:rsid w:val="0062114C"/>
    <w:rsid w:val="006213B1"/>
    <w:rsid w:val="006217A7"/>
    <w:rsid w:val="006219A5"/>
    <w:rsid w:val="00621D99"/>
    <w:rsid w:val="00621DDF"/>
    <w:rsid w:val="00621DE2"/>
    <w:rsid w:val="00622372"/>
    <w:rsid w:val="00622760"/>
    <w:rsid w:val="00622836"/>
    <w:rsid w:val="00622D16"/>
    <w:rsid w:val="006232A4"/>
    <w:rsid w:val="00623550"/>
    <w:rsid w:val="00623570"/>
    <w:rsid w:val="00623783"/>
    <w:rsid w:val="00623C53"/>
    <w:rsid w:val="00623DBE"/>
    <w:rsid w:val="00623FDA"/>
    <w:rsid w:val="00623FFC"/>
    <w:rsid w:val="00624559"/>
    <w:rsid w:val="0062493C"/>
    <w:rsid w:val="00624BC3"/>
    <w:rsid w:val="00624C89"/>
    <w:rsid w:val="00624EB9"/>
    <w:rsid w:val="0062548E"/>
    <w:rsid w:val="00625A41"/>
    <w:rsid w:val="00626199"/>
    <w:rsid w:val="00626829"/>
    <w:rsid w:val="006269F3"/>
    <w:rsid w:val="00626AD5"/>
    <w:rsid w:val="006274C5"/>
    <w:rsid w:val="00627617"/>
    <w:rsid w:val="00627752"/>
    <w:rsid w:val="00627760"/>
    <w:rsid w:val="00627BF1"/>
    <w:rsid w:val="00627C4B"/>
    <w:rsid w:val="006301D9"/>
    <w:rsid w:val="006305F1"/>
    <w:rsid w:val="00630A01"/>
    <w:rsid w:val="00631C7B"/>
    <w:rsid w:val="00631DF1"/>
    <w:rsid w:val="00631E66"/>
    <w:rsid w:val="00631ED6"/>
    <w:rsid w:val="00632625"/>
    <w:rsid w:val="0063262B"/>
    <w:rsid w:val="00632BB3"/>
    <w:rsid w:val="00632C1C"/>
    <w:rsid w:val="00633038"/>
    <w:rsid w:val="00633511"/>
    <w:rsid w:val="00633541"/>
    <w:rsid w:val="00633AF7"/>
    <w:rsid w:val="00633BC2"/>
    <w:rsid w:val="00633D68"/>
    <w:rsid w:val="00633F4A"/>
    <w:rsid w:val="00634047"/>
    <w:rsid w:val="00634069"/>
    <w:rsid w:val="006344C2"/>
    <w:rsid w:val="00634ACA"/>
    <w:rsid w:val="00634CAE"/>
    <w:rsid w:val="00634F27"/>
    <w:rsid w:val="006353DD"/>
    <w:rsid w:val="006356EC"/>
    <w:rsid w:val="0063573F"/>
    <w:rsid w:val="00635807"/>
    <w:rsid w:val="0063583D"/>
    <w:rsid w:val="00635842"/>
    <w:rsid w:val="00635A6E"/>
    <w:rsid w:val="006363AC"/>
    <w:rsid w:val="00636C40"/>
    <w:rsid w:val="00636F3D"/>
    <w:rsid w:val="00636F4F"/>
    <w:rsid w:val="0063722E"/>
    <w:rsid w:val="00637435"/>
    <w:rsid w:val="00637835"/>
    <w:rsid w:val="00637CD6"/>
    <w:rsid w:val="00637DF1"/>
    <w:rsid w:val="00637E27"/>
    <w:rsid w:val="0064004C"/>
    <w:rsid w:val="006411A1"/>
    <w:rsid w:val="0064131E"/>
    <w:rsid w:val="006413EB"/>
    <w:rsid w:val="006417A2"/>
    <w:rsid w:val="00641882"/>
    <w:rsid w:val="0064190C"/>
    <w:rsid w:val="00641999"/>
    <w:rsid w:val="00641AAB"/>
    <w:rsid w:val="00641B71"/>
    <w:rsid w:val="00642092"/>
    <w:rsid w:val="0064240B"/>
    <w:rsid w:val="00642AB2"/>
    <w:rsid w:val="00642B05"/>
    <w:rsid w:val="00642C14"/>
    <w:rsid w:val="00642C4A"/>
    <w:rsid w:val="00642D48"/>
    <w:rsid w:val="00642DF9"/>
    <w:rsid w:val="00642EE6"/>
    <w:rsid w:val="006435F3"/>
    <w:rsid w:val="006439C0"/>
    <w:rsid w:val="00644A0B"/>
    <w:rsid w:val="00644E5E"/>
    <w:rsid w:val="00644EE0"/>
    <w:rsid w:val="00644F8C"/>
    <w:rsid w:val="006453CC"/>
    <w:rsid w:val="00645975"/>
    <w:rsid w:val="00645B92"/>
    <w:rsid w:val="00645C3D"/>
    <w:rsid w:val="006468DE"/>
    <w:rsid w:val="006470F7"/>
    <w:rsid w:val="00647195"/>
    <w:rsid w:val="00647581"/>
    <w:rsid w:val="00647B3B"/>
    <w:rsid w:val="0065007E"/>
    <w:rsid w:val="00650870"/>
    <w:rsid w:val="00650B07"/>
    <w:rsid w:val="00650BE6"/>
    <w:rsid w:val="00650D40"/>
    <w:rsid w:val="00651027"/>
    <w:rsid w:val="0065118E"/>
    <w:rsid w:val="006514B5"/>
    <w:rsid w:val="00651ACD"/>
    <w:rsid w:val="00651BC6"/>
    <w:rsid w:val="00651E38"/>
    <w:rsid w:val="00652198"/>
    <w:rsid w:val="006522D5"/>
    <w:rsid w:val="0065290A"/>
    <w:rsid w:val="00652C83"/>
    <w:rsid w:val="00652E5E"/>
    <w:rsid w:val="00652EAF"/>
    <w:rsid w:val="00653460"/>
    <w:rsid w:val="0065388B"/>
    <w:rsid w:val="00653A74"/>
    <w:rsid w:val="00653A97"/>
    <w:rsid w:val="00653D33"/>
    <w:rsid w:val="0065433C"/>
    <w:rsid w:val="00654869"/>
    <w:rsid w:val="006548C2"/>
    <w:rsid w:val="00654BEE"/>
    <w:rsid w:val="00654F39"/>
    <w:rsid w:val="00655185"/>
    <w:rsid w:val="0065542F"/>
    <w:rsid w:val="00655533"/>
    <w:rsid w:val="006557D5"/>
    <w:rsid w:val="00655A88"/>
    <w:rsid w:val="006560B0"/>
    <w:rsid w:val="006562FF"/>
    <w:rsid w:val="00656498"/>
    <w:rsid w:val="00656755"/>
    <w:rsid w:val="0065688F"/>
    <w:rsid w:val="00656DDB"/>
    <w:rsid w:val="006571F0"/>
    <w:rsid w:val="006578D7"/>
    <w:rsid w:val="006610AA"/>
    <w:rsid w:val="006617FC"/>
    <w:rsid w:val="00661F2C"/>
    <w:rsid w:val="00662904"/>
    <w:rsid w:val="00663042"/>
    <w:rsid w:val="00663069"/>
    <w:rsid w:val="0066386C"/>
    <w:rsid w:val="006638BD"/>
    <w:rsid w:val="006639DB"/>
    <w:rsid w:val="00663C02"/>
    <w:rsid w:val="00663E47"/>
    <w:rsid w:val="00663FB2"/>
    <w:rsid w:val="006642B6"/>
    <w:rsid w:val="0066454D"/>
    <w:rsid w:val="0066470A"/>
    <w:rsid w:val="0066481F"/>
    <w:rsid w:val="00664ADC"/>
    <w:rsid w:val="00664AE5"/>
    <w:rsid w:val="00664C9B"/>
    <w:rsid w:val="006656AE"/>
    <w:rsid w:val="006657E6"/>
    <w:rsid w:val="00665922"/>
    <w:rsid w:val="00665994"/>
    <w:rsid w:val="00665AEB"/>
    <w:rsid w:val="006662F6"/>
    <w:rsid w:val="00666778"/>
    <w:rsid w:val="006667F3"/>
    <w:rsid w:val="00666B38"/>
    <w:rsid w:val="00666FC9"/>
    <w:rsid w:val="006677B5"/>
    <w:rsid w:val="006678DB"/>
    <w:rsid w:val="00667C12"/>
    <w:rsid w:val="00667CB7"/>
    <w:rsid w:val="006706F7"/>
    <w:rsid w:val="006709F4"/>
    <w:rsid w:val="00670CA3"/>
    <w:rsid w:val="00670DB6"/>
    <w:rsid w:val="00670E4A"/>
    <w:rsid w:val="006711B5"/>
    <w:rsid w:val="00671302"/>
    <w:rsid w:val="00671AD1"/>
    <w:rsid w:val="00671ADE"/>
    <w:rsid w:val="00671BAE"/>
    <w:rsid w:val="00671C4A"/>
    <w:rsid w:val="00671F54"/>
    <w:rsid w:val="00672135"/>
    <w:rsid w:val="00672211"/>
    <w:rsid w:val="0067263C"/>
    <w:rsid w:val="00672A5D"/>
    <w:rsid w:val="006730F3"/>
    <w:rsid w:val="0067338D"/>
    <w:rsid w:val="006733CF"/>
    <w:rsid w:val="00673643"/>
    <w:rsid w:val="0067377F"/>
    <w:rsid w:val="00673D62"/>
    <w:rsid w:val="00673DED"/>
    <w:rsid w:val="00674244"/>
    <w:rsid w:val="0067429F"/>
    <w:rsid w:val="006744D0"/>
    <w:rsid w:val="00674643"/>
    <w:rsid w:val="00674941"/>
    <w:rsid w:val="00674EFA"/>
    <w:rsid w:val="00674F30"/>
    <w:rsid w:val="0067552A"/>
    <w:rsid w:val="0067633A"/>
    <w:rsid w:val="006763EF"/>
    <w:rsid w:val="0067651C"/>
    <w:rsid w:val="00676995"/>
    <w:rsid w:val="00676A23"/>
    <w:rsid w:val="00676B31"/>
    <w:rsid w:val="00676D87"/>
    <w:rsid w:val="00676F0B"/>
    <w:rsid w:val="00677397"/>
    <w:rsid w:val="006775D9"/>
    <w:rsid w:val="00677685"/>
    <w:rsid w:val="00677BA2"/>
    <w:rsid w:val="00677C10"/>
    <w:rsid w:val="00677CD6"/>
    <w:rsid w:val="00677D38"/>
    <w:rsid w:val="00677DE5"/>
    <w:rsid w:val="00680000"/>
    <w:rsid w:val="006803C1"/>
    <w:rsid w:val="006805DC"/>
    <w:rsid w:val="0068060D"/>
    <w:rsid w:val="00680947"/>
    <w:rsid w:val="00680B20"/>
    <w:rsid w:val="00680E8E"/>
    <w:rsid w:val="00681493"/>
    <w:rsid w:val="00681645"/>
    <w:rsid w:val="0068292B"/>
    <w:rsid w:val="00682A88"/>
    <w:rsid w:val="00682B79"/>
    <w:rsid w:val="00682CE5"/>
    <w:rsid w:val="00682E53"/>
    <w:rsid w:val="00682F7B"/>
    <w:rsid w:val="00683000"/>
    <w:rsid w:val="00683B90"/>
    <w:rsid w:val="00683DE5"/>
    <w:rsid w:val="00684892"/>
    <w:rsid w:val="00684936"/>
    <w:rsid w:val="00684CB4"/>
    <w:rsid w:val="00685057"/>
    <w:rsid w:val="006857E4"/>
    <w:rsid w:val="00685CC5"/>
    <w:rsid w:val="00685F35"/>
    <w:rsid w:val="0068613F"/>
    <w:rsid w:val="00686278"/>
    <w:rsid w:val="00686308"/>
    <w:rsid w:val="00686357"/>
    <w:rsid w:val="00686569"/>
    <w:rsid w:val="0068673F"/>
    <w:rsid w:val="00686C55"/>
    <w:rsid w:val="00686EFE"/>
    <w:rsid w:val="006878EB"/>
    <w:rsid w:val="00687A13"/>
    <w:rsid w:val="00687E98"/>
    <w:rsid w:val="0069018D"/>
    <w:rsid w:val="006904B2"/>
    <w:rsid w:val="0069068D"/>
    <w:rsid w:val="00690889"/>
    <w:rsid w:val="00690A1A"/>
    <w:rsid w:val="00690A1E"/>
    <w:rsid w:val="00691192"/>
    <w:rsid w:val="00691578"/>
    <w:rsid w:val="00691DB3"/>
    <w:rsid w:val="00691E04"/>
    <w:rsid w:val="00692268"/>
    <w:rsid w:val="0069272E"/>
    <w:rsid w:val="00692BB7"/>
    <w:rsid w:val="00692C48"/>
    <w:rsid w:val="0069321A"/>
    <w:rsid w:val="0069334B"/>
    <w:rsid w:val="006933DC"/>
    <w:rsid w:val="006934E2"/>
    <w:rsid w:val="0069385A"/>
    <w:rsid w:val="00693C9B"/>
    <w:rsid w:val="00693F3B"/>
    <w:rsid w:val="00694120"/>
    <w:rsid w:val="006945EE"/>
    <w:rsid w:val="00694798"/>
    <w:rsid w:val="00694AD8"/>
    <w:rsid w:val="00694C79"/>
    <w:rsid w:val="006952B2"/>
    <w:rsid w:val="0069538A"/>
    <w:rsid w:val="006953CE"/>
    <w:rsid w:val="006957B3"/>
    <w:rsid w:val="00695890"/>
    <w:rsid w:val="0069591E"/>
    <w:rsid w:val="00695A69"/>
    <w:rsid w:val="00695E0D"/>
    <w:rsid w:val="006960BD"/>
    <w:rsid w:val="006966B7"/>
    <w:rsid w:val="006966B8"/>
    <w:rsid w:val="0069685B"/>
    <w:rsid w:val="00696861"/>
    <w:rsid w:val="00696C84"/>
    <w:rsid w:val="006971AF"/>
    <w:rsid w:val="00697825"/>
    <w:rsid w:val="00697909"/>
    <w:rsid w:val="00697A44"/>
    <w:rsid w:val="00697A97"/>
    <w:rsid w:val="00697C44"/>
    <w:rsid w:val="006A01BC"/>
    <w:rsid w:val="006A07E9"/>
    <w:rsid w:val="006A11BD"/>
    <w:rsid w:val="006A1921"/>
    <w:rsid w:val="006A1B9D"/>
    <w:rsid w:val="006A1CAB"/>
    <w:rsid w:val="006A1DAA"/>
    <w:rsid w:val="006A21E2"/>
    <w:rsid w:val="006A23D3"/>
    <w:rsid w:val="006A2497"/>
    <w:rsid w:val="006A25E1"/>
    <w:rsid w:val="006A2A2F"/>
    <w:rsid w:val="006A2AD8"/>
    <w:rsid w:val="006A2B9B"/>
    <w:rsid w:val="006A314E"/>
    <w:rsid w:val="006A3198"/>
    <w:rsid w:val="006A3410"/>
    <w:rsid w:val="006A341C"/>
    <w:rsid w:val="006A392A"/>
    <w:rsid w:val="006A3D0C"/>
    <w:rsid w:val="006A3E56"/>
    <w:rsid w:val="006A4031"/>
    <w:rsid w:val="006A4780"/>
    <w:rsid w:val="006A4DB6"/>
    <w:rsid w:val="006A5235"/>
    <w:rsid w:val="006A5271"/>
    <w:rsid w:val="006A5612"/>
    <w:rsid w:val="006A5AFF"/>
    <w:rsid w:val="006A5BF1"/>
    <w:rsid w:val="006A5C9D"/>
    <w:rsid w:val="006A5CF6"/>
    <w:rsid w:val="006A5CFE"/>
    <w:rsid w:val="006A5DD8"/>
    <w:rsid w:val="006A5E20"/>
    <w:rsid w:val="006A5E93"/>
    <w:rsid w:val="006A5F5F"/>
    <w:rsid w:val="006A6326"/>
    <w:rsid w:val="006A632A"/>
    <w:rsid w:val="006A6596"/>
    <w:rsid w:val="006A665A"/>
    <w:rsid w:val="006A6831"/>
    <w:rsid w:val="006A6A22"/>
    <w:rsid w:val="006A6E73"/>
    <w:rsid w:val="006A719B"/>
    <w:rsid w:val="006A72BF"/>
    <w:rsid w:val="006A76DA"/>
    <w:rsid w:val="006A7799"/>
    <w:rsid w:val="006A790D"/>
    <w:rsid w:val="006A7918"/>
    <w:rsid w:val="006A79A8"/>
    <w:rsid w:val="006A7A39"/>
    <w:rsid w:val="006A7D8E"/>
    <w:rsid w:val="006B029C"/>
    <w:rsid w:val="006B0338"/>
    <w:rsid w:val="006B0604"/>
    <w:rsid w:val="006B0859"/>
    <w:rsid w:val="006B0A2A"/>
    <w:rsid w:val="006B0D53"/>
    <w:rsid w:val="006B0EF4"/>
    <w:rsid w:val="006B1019"/>
    <w:rsid w:val="006B1126"/>
    <w:rsid w:val="006B12D4"/>
    <w:rsid w:val="006B16E5"/>
    <w:rsid w:val="006B1828"/>
    <w:rsid w:val="006B18FC"/>
    <w:rsid w:val="006B19A5"/>
    <w:rsid w:val="006B1D80"/>
    <w:rsid w:val="006B20DD"/>
    <w:rsid w:val="006B2200"/>
    <w:rsid w:val="006B221A"/>
    <w:rsid w:val="006B254A"/>
    <w:rsid w:val="006B2840"/>
    <w:rsid w:val="006B2E4D"/>
    <w:rsid w:val="006B310E"/>
    <w:rsid w:val="006B3189"/>
    <w:rsid w:val="006B37F5"/>
    <w:rsid w:val="006B3BF9"/>
    <w:rsid w:val="006B408D"/>
    <w:rsid w:val="006B4472"/>
    <w:rsid w:val="006B46EB"/>
    <w:rsid w:val="006B56B9"/>
    <w:rsid w:val="006B57EE"/>
    <w:rsid w:val="006B59A9"/>
    <w:rsid w:val="006B5B4C"/>
    <w:rsid w:val="006B5C28"/>
    <w:rsid w:val="006B5C63"/>
    <w:rsid w:val="006B6409"/>
    <w:rsid w:val="006B6668"/>
    <w:rsid w:val="006B67D0"/>
    <w:rsid w:val="006B6916"/>
    <w:rsid w:val="006B6A99"/>
    <w:rsid w:val="006B7166"/>
    <w:rsid w:val="006B7285"/>
    <w:rsid w:val="006B774A"/>
    <w:rsid w:val="006B7C06"/>
    <w:rsid w:val="006B7C3F"/>
    <w:rsid w:val="006B7D07"/>
    <w:rsid w:val="006C013B"/>
    <w:rsid w:val="006C0B47"/>
    <w:rsid w:val="006C0C78"/>
    <w:rsid w:val="006C0D0B"/>
    <w:rsid w:val="006C13EC"/>
    <w:rsid w:val="006C1444"/>
    <w:rsid w:val="006C1EE0"/>
    <w:rsid w:val="006C22B5"/>
    <w:rsid w:val="006C2531"/>
    <w:rsid w:val="006C2CD9"/>
    <w:rsid w:val="006C2DB4"/>
    <w:rsid w:val="006C2E7E"/>
    <w:rsid w:val="006C3461"/>
    <w:rsid w:val="006C3774"/>
    <w:rsid w:val="006C37CA"/>
    <w:rsid w:val="006C449E"/>
    <w:rsid w:val="006C5329"/>
    <w:rsid w:val="006C543C"/>
    <w:rsid w:val="006C6117"/>
    <w:rsid w:val="006C63E9"/>
    <w:rsid w:val="006C6875"/>
    <w:rsid w:val="006C68BE"/>
    <w:rsid w:val="006C6A19"/>
    <w:rsid w:val="006C6A75"/>
    <w:rsid w:val="006C6C4D"/>
    <w:rsid w:val="006C6CEB"/>
    <w:rsid w:val="006C6E4D"/>
    <w:rsid w:val="006C74BB"/>
    <w:rsid w:val="006C7677"/>
    <w:rsid w:val="006C7F7A"/>
    <w:rsid w:val="006C7FB0"/>
    <w:rsid w:val="006D0728"/>
    <w:rsid w:val="006D0B09"/>
    <w:rsid w:val="006D0BE6"/>
    <w:rsid w:val="006D123D"/>
    <w:rsid w:val="006D184B"/>
    <w:rsid w:val="006D18DD"/>
    <w:rsid w:val="006D1909"/>
    <w:rsid w:val="006D1A9F"/>
    <w:rsid w:val="006D2060"/>
    <w:rsid w:val="006D22C2"/>
    <w:rsid w:val="006D2E34"/>
    <w:rsid w:val="006D2F2A"/>
    <w:rsid w:val="006D30F8"/>
    <w:rsid w:val="006D3388"/>
    <w:rsid w:val="006D35E1"/>
    <w:rsid w:val="006D3663"/>
    <w:rsid w:val="006D3738"/>
    <w:rsid w:val="006D3C5B"/>
    <w:rsid w:val="006D4082"/>
    <w:rsid w:val="006D41DF"/>
    <w:rsid w:val="006D458F"/>
    <w:rsid w:val="006D476B"/>
    <w:rsid w:val="006D489A"/>
    <w:rsid w:val="006D506E"/>
    <w:rsid w:val="006D578D"/>
    <w:rsid w:val="006D6136"/>
    <w:rsid w:val="006D623C"/>
    <w:rsid w:val="006D69CF"/>
    <w:rsid w:val="006D6A7D"/>
    <w:rsid w:val="006D6AF1"/>
    <w:rsid w:val="006D6DF4"/>
    <w:rsid w:val="006D708D"/>
    <w:rsid w:val="006D7647"/>
    <w:rsid w:val="006D7663"/>
    <w:rsid w:val="006D7D0C"/>
    <w:rsid w:val="006E0515"/>
    <w:rsid w:val="006E095B"/>
    <w:rsid w:val="006E0A22"/>
    <w:rsid w:val="006E0AFD"/>
    <w:rsid w:val="006E0CDE"/>
    <w:rsid w:val="006E1B63"/>
    <w:rsid w:val="006E2063"/>
    <w:rsid w:val="006E2073"/>
    <w:rsid w:val="006E215C"/>
    <w:rsid w:val="006E24D1"/>
    <w:rsid w:val="006E25A5"/>
    <w:rsid w:val="006E2787"/>
    <w:rsid w:val="006E30FE"/>
    <w:rsid w:val="006E3915"/>
    <w:rsid w:val="006E3BEF"/>
    <w:rsid w:val="006E3F1D"/>
    <w:rsid w:val="006E3FFD"/>
    <w:rsid w:val="006E416B"/>
    <w:rsid w:val="006E4443"/>
    <w:rsid w:val="006E4AF7"/>
    <w:rsid w:val="006E4E09"/>
    <w:rsid w:val="006E4F46"/>
    <w:rsid w:val="006E5492"/>
    <w:rsid w:val="006E56B1"/>
    <w:rsid w:val="006E57F4"/>
    <w:rsid w:val="006E5C9F"/>
    <w:rsid w:val="006E5DA7"/>
    <w:rsid w:val="006E603E"/>
    <w:rsid w:val="006E68EE"/>
    <w:rsid w:val="006E7377"/>
    <w:rsid w:val="006E7583"/>
    <w:rsid w:val="006E7C31"/>
    <w:rsid w:val="006E7D3B"/>
    <w:rsid w:val="006E7E4F"/>
    <w:rsid w:val="006E7F56"/>
    <w:rsid w:val="006F082D"/>
    <w:rsid w:val="006F0CDA"/>
    <w:rsid w:val="006F0EBD"/>
    <w:rsid w:val="006F1023"/>
    <w:rsid w:val="006F13FE"/>
    <w:rsid w:val="006F15FF"/>
    <w:rsid w:val="006F196A"/>
    <w:rsid w:val="006F1A46"/>
    <w:rsid w:val="006F1AA6"/>
    <w:rsid w:val="006F2121"/>
    <w:rsid w:val="006F21CD"/>
    <w:rsid w:val="006F22BD"/>
    <w:rsid w:val="006F2352"/>
    <w:rsid w:val="006F24CD"/>
    <w:rsid w:val="006F25B1"/>
    <w:rsid w:val="006F2664"/>
    <w:rsid w:val="006F27B8"/>
    <w:rsid w:val="006F2998"/>
    <w:rsid w:val="006F2AF1"/>
    <w:rsid w:val="006F2B91"/>
    <w:rsid w:val="006F2DF0"/>
    <w:rsid w:val="006F2EFE"/>
    <w:rsid w:val="006F2F7D"/>
    <w:rsid w:val="006F3158"/>
    <w:rsid w:val="006F3486"/>
    <w:rsid w:val="006F34DE"/>
    <w:rsid w:val="006F35A4"/>
    <w:rsid w:val="006F391A"/>
    <w:rsid w:val="006F3B98"/>
    <w:rsid w:val="006F3EE9"/>
    <w:rsid w:val="006F437D"/>
    <w:rsid w:val="006F47AD"/>
    <w:rsid w:val="006F4850"/>
    <w:rsid w:val="006F4860"/>
    <w:rsid w:val="006F4BB2"/>
    <w:rsid w:val="006F51CE"/>
    <w:rsid w:val="006F5501"/>
    <w:rsid w:val="006F55AA"/>
    <w:rsid w:val="006F56A4"/>
    <w:rsid w:val="006F56EE"/>
    <w:rsid w:val="006F58BB"/>
    <w:rsid w:val="006F5ECE"/>
    <w:rsid w:val="006F5FCE"/>
    <w:rsid w:val="006F5FF4"/>
    <w:rsid w:val="006F609B"/>
    <w:rsid w:val="006F646E"/>
    <w:rsid w:val="006F6A53"/>
    <w:rsid w:val="006F6AF0"/>
    <w:rsid w:val="006F6E85"/>
    <w:rsid w:val="006F702A"/>
    <w:rsid w:val="006F7094"/>
    <w:rsid w:val="006F71B6"/>
    <w:rsid w:val="006F71DD"/>
    <w:rsid w:val="006F724F"/>
    <w:rsid w:val="006F737A"/>
    <w:rsid w:val="006F73BA"/>
    <w:rsid w:val="00700034"/>
    <w:rsid w:val="0070017E"/>
    <w:rsid w:val="00700CC7"/>
    <w:rsid w:val="00700E4A"/>
    <w:rsid w:val="00700E8D"/>
    <w:rsid w:val="00701664"/>
    <w:rsid w:val="00701725"/>
    <w:rsid w:val="00701750"/>
    <w:rsid w:val="00701918"/>
    <w:rsid w:val="00701A39"/>
    <w:rsid w:val="00701A47"/>
    <w:rsid w:val="00701DA4"/>
    <w:rsid w:val="00702451"/>
    <w:rsid w:val="00702CFC"/>
    <w:rsid w:val="00702E24"/>
    <w:rsid w:val="007030B5"/>
    <w:rsid w:val="00703249"/>
    <w:rsid w:val="0070366B"/>
    <w:rsid w:val="00703B9C"/>
    <w:rsid w:val="00703D48"/>
    <w:rsid w:val="00703DF7"/>
    <w:rsid w:val="007040D5"/>
    <w:rsid w:val="00704219"/>
    <w:rsid w:val="007043E8"/>
    <w:rsid w:val="00704509"/>
    <w:rsid w:val="00704B22"/>
    <w:rsid w:val="00704BFD"/>
    <w:rsid w:val="0070535E"/>
    <w:rsid w:val="0070583D"/>
    <w:rsid w:val="00705860"/>
    <w:rsid w:val="0070586C"/>
    <w:rsid w:val="007059EC"/>
    <w:rsid w:val="00705C30"/>
    <w:rsid w:val="00705E3E"/>
    <w:rsid w:val="007060D9"/>
    <w:rsid w:val="0070630D"/>
    <w:rsid w:val="007070CA"/>
    <w:rsid w:val="00707244"/>
    <w:rsid w:val="00707373"/>
    <w:rsid w:val="007073EA"/>
    <w:rsid w:val="007077C5"/>
    <w:rsid w:val="00707BE3"/>
    <w:rsid w:val="00707EC1"/>
    <w:rsid w:val="0071044B"/>
    <w:rsid w:val="00710683"/>
    <w:rsid w:val="0071071A"/>
    <w:rsid w:val="00710845"/>
    <w:rsid w:val="00710B60"/>
    <w:rsid w:val="00710BE9"/>
    <w:rsid w:val="007110B3"/>
    <w:rsid w:val="00711166"/>
    <w:rsid w:val="007112DD"/>
    <w:rsid w:val="00711725"/>
    <w:rsid w:val="007119B0"/>
    <w:rsid w:val="00711AC3"/>
    <w:rsid w:val="00712040"/>
    <w:rsid w:val="007127D1"/>
    <w:rsid w:val="00712870"/>
    <w:rsid w:val="00712C8B"/>
    <w:rsid w:val="00713191"/>
    <w:rsid w:val="007135E7"/>
    <w:rsid w:val="007138A0"/>
    <w:rsid w:val="00713D76"/>
    <w:rsid w:val="0071402F"/>
    <w:rsid w:val="007143D6"/>
    <w:rsid w:val="0071493B"/>
    <w:rsid w:val="00714AAB"/>
    <w:rsid w:val="00714BD1"/>
    <w:rsid w:val="007150FB"/>
    <w:rsid w:val="0071514B"/>
    <w:rsid w:val="007154CC"/>
    <w:rsid w:val="007159AE"/>
    <w:rsid w:val="00715BFC"/>
    <w:rsid w:val="00715C13"/>
    <w:rsid w:val="00716148"/>
    <w:rsid w:val="00716278"/>
    <w:rsid w:val="00716392"/>
    <w:rsid w:val="007164EC"/>
    <w:rsid w:val="00716546"/>
    <w:rsid w:val="007168F6"/>
    <w:rsid w:val="007169AF"/>
    <w:rsid w:val="00716D5C"/>
    <w:rsid w:val="00716D85"/>
    <w:rsid w:val="007173F0"/>
    <w:rsid w:val="00717484"/>
    <w:rsid w:val="007176A4"/>
    <w:rsid w:val="00717962"/>
    <w:rsid w:val="00717A92"/>
    <w:rsid w:val="00717D35"/>
    <w:rsid w:val="007204CC"/>
    <w:rsid w:val="00720B6A"/>
    <w:rsid w:val="00720B9C"/>
    <w:rsid w:val="00721089"/>
    <w:rsid w:val="007210EE"/>
    <w:rsid w:val="00721A03"/>
    <w:rsid w:val="00721B49"/>
    <w:rsid w:val="00721B9E"/>
    <w:rsid w:val="00722269"/>
    <w:rsid w:val="007223D8"/>
    <w:rsid w:val="00722D6C"/>
    <w:rsid w:val="00722E4B"/>
    <w:rsid w:val="00722E5A"/>
    <w:rsid w:val="00722F6F"/>
    <w:rsid w:val="007230E5"/>
    <w:rsid w:val="0072338C"/>
    <w:rsid w:val="0072353B"/>
    <w:rsid w:val="007237D2"/>
    <w:rsid w:val="007238AC"/>
    <w:rsid w:val="00723C0E"/>
    <w:rsid w:val="00723C91"/>
    <w:rsid w:val="007241A2"/>
    <w:rsid w:val="00724237"/>
    <w:rsid w:val="0072488B"/>
    <w:rsid w:val="00724D1A"/>
    <w:rsid w:val="00724EC9"/>
    <w:rsid w:val="007257A4"/>
    <w:rsid w:val="007258E4"/>
    <w:rsid w:val="0072600D"/>
    <w:rsid w:val="00726196"/>
    <w:rsid w:val="00726255"/>
    <w:rsid w:val="0072678E"/>
    <w:rsid w:val="007271B9"/>
    <w:rsid w:val="0072743F"/>
    <w:rsid w:val="007274D5"/>
    <w:rsid w:val="007274F2"/>
    <w:rsid w:val="00727505"/>
    <w:rsid w:val="00727559"/>
    <w:rsid w:val="00727A77"/>
    <w:rsid w:val="00730484"/>
    <w:rsid w:val="0073061A"/>
    <w:rsid w:val="00730ADF"/>
    <w:rsid w:val="00730B7D"/>
    <w:rsid w:val="00730CFC"/>
    <w:rsid w:val="00730E72"/>
    <w:rsid w:val="00730FD7"/>
    <w:rsid w:val="007313FD"/>
    <w:rsid w:val="0073185C"/>
    <w:rsid w:val="007318D8"/>
    <w:rsid w:val="0073193B"/>
    <w:rsid w:val="00731E96"/>
    <w:rsid w:val="00732650"/>
    <w:rsid w:val="00732708"/>
    <w:rsid w:val="007327CA"/>
    <w:rsid w:val="00732851"/>
    <w:rsid w:val="00732B86"/>
    <w:rsid w:val="00733202"/>
    <w:rsid w:val="007332D0"/>
    <w:rsid w:val="0073353E"/>
    <w:rsid w:val="007338FD"/>
    <w:rsid w:val="00733ABD"/>
    <w:rsid w:val="00734423"/>
    <w:rsid w:val="0073482B"/>
    <w:rsid w:val="0073498C"/>
    <w:rsid w:val="00734C04"/>
    <w:rsid w:val="00735005"/>
    <w:rsid w:val="007350D3"/>
    <w:rsid w:val="007350F6"/>
    <w:rsid w:val="0073516C"/>
    <w:rsid w:val="0073546A"/>
    <w:rsid w:val="00735A85"/>
    <w:rsid w:val="00735E66"/>
    <w:rsid w:val="0073609A"/>
    <w:rsid w:val="00736330"/>
    <w:rsid w:val="00736737"/>
    <w:rsid w:val="00736B5E"/>
    <w:rsid w:val="00736C77"/>
    <w:rsid w:val="00736CF3"/>
    <w:rsid w:val="0073759D"/>
    <w:rsid w:val="00737FE4"/>
    <w:rsid w:val="00740080"/>
    <w:rsid w:val="00740124"/>
    <w:rsid w:val="00740378"/>
    <w:rsid w:val="007404AF"/>
    <w:rsid w:val="007406EE"/>
    <w:rsid w:val="007407A9"/>
    <w:rsid w:val="00740C41"/>
    <w:rsid w:val="00740DA2"/>
    <w:rsid w:val="00740DDC"/>
    <w:rsid w:val="00741107"/>
    <w:rsid w:val="00741551"/>
    <w:rsid w:val="00741992"/>
    <w:rsid w:val="007419AF"/>
    <w:rsid w:val="00741C2C"/>
    <w:rsid w:val="00741C7B"/>
    <w:rsid w:val="0074273B"/>
    <w:rsid w:val="00742784"/>
    <w:rsid w:val="00743283"/>
    <w:rsid w:val="00743902"/>
    <w:rsid w:val="007441FA"/>
    <w:rsid w:val="00744276"/>
    <w:rsid w:val="00744869"/>
    <w:rsid w:val="007449E6"/>
    <w:rsid w:val="00744A51"/>
    <w:rsid w:val="007454B4"/>
    <w:rsid w:val="00745C1B"/>
    <w:rsid w:val="00745FF8"/>
    <w:rsid w:val="0074636B"/>
    <w:rsid w:val="0074639E"/>
    <w:rsid w:val="007464DD"/>
    <w:rsid w:val="007466EE"/>
    <w:rsid w:val="00746B58"/>
    <w:rsid w:val="00746B7D"/>
    <w:rsid w:val="00746CB0"/>
    <w:rsid w:val="00746E07"/>
    <w:rsid w:val="00746FD6"/>
    <w:rsid w:val="007470FD"/>
    <w:rsid w:val="00747408"/>
    <w:rsid w:val="00747600"/>
    <w:rsid w:val="0074771A"/>
    <w:rsid w:val="0074790B"/>
    <w:rsid w:val="0074794B"/>
    <w:rsid w:val="00747C70"/>
    <w:rsid w:val="00747F65"/>
    <w:rsid w:val="00750026"/>
    <w:rsid w:val="007501DC"/>
    <w:rsid w:val="007505C8"/>
    <w:rsid w:val="007506ED"/>
    <w:rsid w:val="0075098C"/>
    <w:rsid w:val="00751671"/>
    <w:rsid w:val="00751680"/>
    <w:rsid w:val="00751A66"/>
    <w:rsid w:val="00751CF7"/>
    <w:rsid w:val="00751EB5"/>
    <w:rsid w:val="00752094"/>
    <w:rsid w:val="007522C0"/>
    <w:rsid w:val="007527DD"/>
    <w:rsid w:val="007528B1"/>
    <w:rsid w:val="007528B3"/>
    <w:rsid w:val="007529D3"/>
    <w:rsid w:val="00752B59"/>
    <w:rsid w:val="00752ECB"/>
    <w:rsid w:val="00753003"/>
    <w:rsid w:val="00753193"/>
    <w:rsid w:val="007532CF"/>
    <w:rsid w:val="00753459"/>
    <w:rsid w:val="007536B3"/>
    <w:rsid w:val="007536D1"/>
    <w:rsid w:val="0075396C"/>
    <w:rsid w:val="00753B46"/>
    <w:rsid w:val="00753D4A"/>
    <w:rsid w:val="0075405A"/>
    <w:rsid w:val="00754073"/>
    <w:rsid w:val="00754B02"/>
    <w:rsid w:val="00754CDF"/>
    <w:rsid w:val="00754E80"/>
    <w:rsid w:val="00755056"/>
    <w:rsid w:val="0075523C"/>
    <w:rsid w:val="00755309"/>
    <w:rsid w:val="0075560B"/>
    <w:rsid w:val="00755882"/>
    <w:rsid w:val="007558D1"/>
    <w:rsid w:val="00755976"/>
    <w:rsid w:val="00755AD6"/>
    <w:rsid w:val="00756197"/>
    <w:rsid w:val="00756314"/>
    <w:rsid w:val="007565C0"/>
    <w:rsid w:val="00756747"/>
    <w:rsid w:val="00756A6F"/>
    <w:rsid w:val="00756AB0"/>
    <w:rsid w:val="007570D3"/>
    <w:rsid w:val="007570EE"/>
    <w:rsid w:val="0075731C"/>
    <w:rsid w:val="00757577"/>
    <w:rsid w:val="0075775A"/>
    <w:rsid w:val="007578B5"/>
    <w:rsid w:val="0075791B"/>
    <w:rsid w:val="00757AFF"/>
    <w:rsid w:val="00757C59"/>
    <w:rsid w:val="00757D49"/>
    <w:rsid w:val="00757DD2"/>
    <w:rsid w:val="00757EAE"/>
    <w:rsid w:val="0076007F"/>
    <w:rsid w:val="007608B9"/>
    <w:rsid w:val="007608DD"/>
    <w:rsid w:val="00760D99"/>
    <w:rsid w:val="00760EC4"/>
    <w:rsid w:val="007616E7"/>
    <w:rsid w:val="007619EB"/>
    <w:rsid w:val="00761A34"/>
    <w:rsid w:val="00761BA1"/>
    <w:rsid w:val="00761D3E"/>
    <w:rsid w:val="00761E26"/>
    <w:rsid w:val="00762353"/>
    <w:rsid w:val="007624A5"/>
    <w:rsid w:val="00762C7F"/>
    <w:rsid w:val="00762E80"/>
    <w:rsid w:val="0076356D"/>
    <w:rsid w:val="00763646"/>
    <w:rsid w:val="00763712"/>
    <w:rsid w:val="0076398E"/>
    <w:rsid w:val="00763AE9"/>
    <w:rsid w:val="00763DB9"/>
    <w:rsid w:val="00763F8D"/>
    <w:rsid w:val="007640BC"/>
    <w:rsid w:val="00764D37"/>
    <w:rsid w:val="0076552E"/>
    <w:rsid w:val="00765635"/>
    <w:rsid w:val="00765D3F"/>
    <w:rsid w:val="007662EB"/>
    <w:rsid w:val="00766378"/>
    <w:rsid w:val="00766397"/>
    <w:rsid w:val="00766918"/>
    <w:rsid w:val="00766D7E"/>
    <w:rsid w:val="007670A9"/>
    <w:rsid w:val="007677A2"/>
    <w:rsid w:val="007678AB"/>
    <w:rsid w:val="007678F1"/>
    <w:rsid w:val="00767A02"/>
    <w:rsid w:val="00767AD5"/>
    <w:rsid w:val="00770D6A"/>
    <w:rsid w:val="007710EF"/>
    <w:rsid w:val="00771943"/>
    <w:rsid w:val="00771D0C"/>
    <w:rsid w:val="00771D67"/>
    <w:rsid w:val="00771D92"/>
    <w:rsid w:val="00772332"/>
    <w:rsid w:val="00772493"/>
    <w:rsid w:val="007725A2"/>
    <w:rsid w:val="00772A96"/>
    <w:rsid w:val="00772A9E"/>
    <w:rsid w:val="00772E56"/>
    <w:rsid w:val="00772ED8"/>
    <w:rsid w:val="00772FA6"/>
    <w:rsid w:val="00773520"/>
    <w:rsid w:val="007735DF"/>
    <w:rsid w:val="00773601"/>
    <w:rsid w:val="00773AB8"/>
    <w:rsid w:val="00773DD7"/>
    <w:rsid w:val="007743F0"/>
    <w:rsid w:val="007747AF"/>
    <w:rsid w:val="00774BC2"/>
    <w:rsid w:val="00774E12"/>
    <w:rsid w:val="0077540A"/>
    <w:rsid w:val="00775492"/>
    <w:rsid w:val="007754FB"/>
    <w:rsid w:val="00775722"/>
    <w:rsid w:val="00775AEC"/>
    <w:rsid w:val="00775EF5"/>
    <w:rsid w:val="00776681"/>
    <w:rsid w:val="0077678E"/>
    <w:rsid w:val="007769C5"/>
    <w:rsid w:val="00776E10"/>
    <w:rsid w:val="007775CB"/>
    <w:rsid w:val="00777CB9"/>
    <w:rsid w:val="00777DF4"/>
    <w:rsid w:val="00780229"/>
    <w:rsid w:val="00780A60"/>
    <w:rsid w:val="00780CA9"/>
    <w:rsid w:val="00780CF6"/>
    <w:rsid w:val="0078174A"/>
    <w:rsid w:val="00781A4D"/>
    <w:rsid w:val="00781D66"/>
    <w:rsid w:val="00781F59"/>
    <w:rsid w:val="00782101"/>
    <w:rsid w:val="00782757"/>
    <w:rsid w:val="007828AE"/>
    <w:rsid w:val="007828ED"/>
    <w:rsid w:val="00782C10"/>
    <w:rsid w:val="00783166"/>
    <w:rsid w:val="007834AD"/>
    <w:rsid w:val="007838F3"/>
    <w:rsid w:val="00783A6B"/>
    <w:rsid w:val="007841A8"/>
    <w:rsid w:val="00784B0F"/>
    <w:rsid w:val="00784D44"/>
    <w:rsid w:val="00784DEA"/>
    <w:rsid w:val="00784EB4"/>
    <w:rsid w:val="00784F4A"/>
    <w:rsid w:val="00785604"/>
    <w:rsid w:val="00786371"/>
    <w:rsid w:val="0078667C"/>
    <w:rsid w:val="0078674C"/>
    <w:rsid w:val="00786BC8"/>
    <w:rsid w:val="00786BDD"/>
    <w:rsid w:val="00786CFC"/>
    <w:rsid w:val="00786D99"/>
    <w:rsid w:val="00787480"/>
    <w:rsid w:val="00787C7C"/>
    <w:rsid w:val="007904C0"/>
    <w:rsid w:val="0079077D"/>
    <w:rsid w:val="00790A28"/>
    <w:rsid w:val="00790C05"/>
    <w:rsid w:val="00790DBA"/>
    <w:rsid w:val="007911EB"/>
    <w:rsid w:val="00791251"/>
    <w:rsid w:val="00791918"/>
    <w:rsid w:val="007919A9"/>
    <w:rsid w:val="00791C92"/>
    <w:rsid w:val="00791EC0"/>
    <w:rsid w:val="007924CB"/>
    <w:rsid w:val="0079271E"/>
    <w:rsid w:val="00792B41"/>
    <w:rsid w:val="00792D04"/>
    <w:rsid w:val="00793425"/>
    <w:rsid w:val="0079381E"/>
    <w:rsid w:val="00793C88"/>
    <w:rsid w:val="00793CFD"/>
    <w:rsid w:val="00793E01"/>
    <w:rsid w:val="00793F0C"/>
    <w:rsid w:val="00793FC3"/>
    <w:rsid w:val="0079403F"/>
    <w:rsid w:val="0079421E"/>
    <w:rsid w:val="007945F2"/>
    <w:rsid w:val="00794849"/>
    <w:rsid w:val="007948C1"/>
    <w:rsid w:val="007949C4"/>
    <w:rsid w:val="00794AE8"/>
    <w:rsid w:val="00794B66"/>
    <w:rsid w:val="00794FBE"/>
    <w:rsid w:val="00795444"/>
    <w:rsid w:val="0079589E"/>
    <w:rsid w:val="007959B6"/>
    <w:rsid w:val="00795CC1"/>
    <w:rsid w:val="00795F55"/>
    <w:rsid w:val="00796330"/>
    <w:rsid w:val="00796577"/>
    <w:rsid w:val="0079699F"/>
    <w:rsid w:val="00796B54"/>
    <w:rsid w:val="00796CB3"/>
    <w:rsid w:val="00796F4F"/>
    <w:rsid w:val="00797B05"/>
    <w:rsid w:val="00797CA7"/>
    <w:rsid w:val="00797F79"/>
    <w:rsid w:val="007A0526"/>
    <w:rsid w:val="007A0721"/>
    <w:rsid w:val="007A0746"/>
    <w:rsid w:val="007A07A4"/>
    <w:rsid w:val="007A0A8A"/>
    <w:rsid w:val="007A1482"/>
    <w:rsid w:val="007A15BD"/>
    <w:rsid w:val="007A15FB"/>
    <w:rsid w:val="007A185F"/>
    <w:rsid w:val="007A2051"/>
    <w:rsid w:val="007A2245"/>
    <w:rsid w:val="007A23C4"/>
    <w:rsid w:val="007A26B7"/>
    <w:rsid w:val="007A2750"/>
    <w:rsid w:val="007A2A9C"/>
    <w:rsid w:val="007A2EEA"/>
    <w:rsid w:val="007A2FA1"/>
    <w:rsid w:val="007A3D66"/>
    <w:rsid w:val="007A3E53"/>
    <w:rsid w:val="007A40FD"/>
    <w:rsid w:val="007A43DD"/>
    <w:rsid w:val="007A4538"/>
    <w:rsid w:val="007A492C"/>
    <w:rsid w:val="007A4C0B"/>
    <w:rsid w:val="007A575E"/>
    <w:rsid w:val="007A58F6"/>
    <w:rsid w:val="007A6DE8"/>
    <w:rsid w:val="007A6E82"/>
    <w:rsid w:val="007A6FEE"/>
    <w:rsid w:val="007A78BA"/>
    <w:rsid w:val="007A7DDB"/>
    <w:rsid w:val="007A7E62"/>
    <w:rsid w:val="007B0B09"/>
    <w:rsid w:val="007B0EB1"/>
    <w:rsid w:val="007B1428"/>
    <w:rsid w:val="007B147F"/>
    <w:rsid w:val="007B17D3"/>
    <w:rsid w:val="007B19DB"/>
    <w:rsid w:val="007B1FA2"/>
    <w:rsid w:val="007B2021"/>
    <w:rsid w:val="007B2492"/>
    <w:rsid w:val="007B2621"/>
    <w:rsid w:val="007B2BCA"/>
    <w:rsid w:val="007B2C20"/>
    <w:rsid w:val="007B2CB5"/>
    <w:rsid w:val="007B2CE0"/>
    <w:rsid w:val="007B2D14"/>
    <w:rsid w:val="007B2ECB"/>
    <w:rsid w:val="007B322E"/>
    <w:rsid w:val="007B3780"/>
    <w:rsid w:val="007B4810"/>
    <w:rsid w:val="007B4937"/>
    <w:rsid w:val="007B4A87"/>
    <w:rsid w:val="007B534F"/>
    <w:rsid w:val="007B5374"/>
    <w:rsid w:val="007B53F8"/>
    <w:rsid w:val="007B59A7"/>
    <w:rsid w:val="007B59FE"/>
    <w:rsid w:val="007B6066"/>
    <w:rsid w:val="007B60ED"/>
    <w:rsid w:val="007B6283"/>
    <w:rsid w:val="007B6364"/>
    <w:rsid w:val="007B6B68"/>
    <w:rsid w:val="007B6CC6"/>
    <w:rsid w:val="007B7028"/>
    <w:rsid w:val="007B738F"/>
    <w:rsid w:val="007B74B2"/>
    <w:rsid w:val="007B78F9"/>
    <w:rsid w:val="007B7A3E"/>
    <w:rsid w:val="007B7C70"/>
    <w:rsid w:val="007B7D5D"/>
    <w:rsid w:val="007B7E9F"/>
    <w:rsid w:val="007B7F40"/>
    <w:rsid w:val="007C0263"/>
    <w:rsid w:val="007C02BF"/>
    <w:rsid w:val="007C08F0"/>
    <w:rsid w:val="007C0BDE"/>
    <w:rsid w:val="007C0E41"/>
    <w:rsid w:val="007C108D"/>
    <w:rsid w:val="007C10C8"/>
    <w:rsid w:val="007C187B"/>
    <w:rsid w:val="007C1A48"/>
    <w:rsid w:val="007C1B99"/>
    <w:rsid w:val="007C2066"/>
    <w:rsid w:val="007C21E5"/>
    <w:rsid w:val="007C3665"/>
    <w:rsid w:val="007C36E4"/>
    <w:rsid w:val="007C36F9"/>
    <w:rsid w:val="007C3819"/>
    <w:rsid w:val="007C3D10"/>
    <w:rsid w:val="007C3EAC"/>
    <w:rsid w:val="007C3F34"/>
    <w:rsid w:val="007C3FDC"/>
    <w:rsid w:val="007C41CB"/>
    <w:rsid w:val="007C4226"/>
    <w:rsid w:val="007C432F"/>
    <w:rsid w:val="007C4D5C"/>
    <w:rsid w:val="007C5229"/>
    <w:rsid w:val="007C57AC"/>
    <w:rsid w:val="007C5937"/>
    <w:rsid w:val="007C5D5C"/>
    <w:rsid w:val="007C5F96"/>
    <w:rsid w:val="007C6373"/>
    <w:rsid w:val="007C637D"/>
    <w:rsid w:val="007C66E2"/>
    <w:rsid w:val="007C697C"/>
    <w:rsid w:val="007C6A43"/>
    <w:rsid w:val="007C6E53"/>
    <w:rsid w:val="007C72A2"/>
    <w:rsid w:val="007C73F6"/>
    <w:rsid w:val="007C758A"/>
    <w:rsid w:val="007C758D"/>
    <w:rsid w:val="007C77C0"/>
    <w:rsid w:val="007C7871"/>
    <w:rsid w:val="007C7910"/>
    <w:rsid w:val="007C796D"/>
    <w:rsid w:val="007D03E2"/>
    <w:rsid w:val="007D043A"/>
    <w:rsid w:val="007D0490"/>
    <w:rsid w:val="007D04E1"/>
    <w:rsid w:val="007D15CA"/>
    <w:rsid w:val="007D1884"/>
    <w:rsid w:val="007D1B3E"/>
    <w:rsid w:val="007D1EB0"/>
    <w:rsid w:val="007D20D5"/>
    <w:rsid w:val="007D20FF"/>
    <w:rsid w:val="007D21E1"/>
    <w:rsid w:val="007D2445"/>
    <w:rsid w:val="007D286C"/>
    <w:rsid w:val="007D287D"/>
    <w:rsid w:val="007D292D"/>
    <w:rsid w:val="007D2C7A"/>
    <w:rsid w:val="007D3BA9"/>
    <w:rsid w:val="007D3F08"/>
    <w:rsid w:val="007D429B"/>
    <w:rsid w:val="007D4C31"/>
    <w:rsid w:val="007D50D3"/>
    <w:rsid w:val="007D544B"/>
    <w:rsid w:val="007D5521"/>
    <w:rsid w:val="007D5E9C"/>
    <w:rsid w:val="007D5EE4"/>
    <w:rsid w:val="007D5F17"/>
    <w:rsid w:val="007D65E4"/>
    <w:rsid w:val="007D6665"/>
    <w:rsid w:val="007D71A8"/>
    <w:rsid w:val="007D71F8"/>
    <w:rsid w:val="007D746B"/>
    <w:rsid w:val="007D7488"/>
    <w:rsid w:val="007D76A8"/>
    <w:rsid w:val="007E023F"/>
    <w:rsid w:val="007E0306"/>
    <w:rsid w:val="007E0AAF"/>
    <w:rsid w:val="007E14EA"/>
    <w:rsid w:val="007E16A8"/>
    <w:rsid w:val="007E18C8"/>
    <w:rsid w:val="007E19E7"/>
    <w:rsid w:val="007E1A75"/>
    <w:rsid w:val="007E1C89"/>
    <w:rsid w:val="007E285A"/>
    <w:rsid w:val="007E29F9"/>
    <w:rsid w:val="007E2B05"/>
    <w:rsid w:val="007E2DF4"/>
    <w:rsid w:val="007E36EB"/>
    <w:rsid w:val="007E372D"/>
    <w:rsid w:val="007E374E"/>
    <w:rsid w:val="007E3B49"/>
    <w:rsid w:val="007E3CEC"/>
    <w:rsid w:val="007E4348"/>
    <w:rsid w:val="007E4362"/>
    <w:rsid w:val="007E496A"/>
    <w:rsid w:val="007E4C17"/>
    <w:rsid w:val="007E4D67"/>
    <w:rsid w:val="007E4F71"/>
    <w:rsid w:val="007E63A7"/>
    <w:rsid w:val="007E6609"/>
    <w:rsid w:val="007E665D"/>
    <w:rsid w:val="007E69A7"/>
    <w:rsid w:val="007E6A0E"/>
    <w:rsid w:val="007E6BB1"/>
    <w:rsid w:val="007E6DBB"/>
    <w:rsid w:val="007E7010"/>
    <w:rsid w:val="007E716D"/>
    <w:rsid w:val="007E77BC"/>
    <w:rsid w:val="007F0AB0"/>
    <w:rsid w:val="007F0BAB"/>
    <w:rsid w:val="007F0E88"/>
    <w:rsid w:val="007F0FC5"/>
    <w:rsid w:val="007F1156"/>
    <w:rsid w:val="007F1430"/>
    <w:rsid w:val="007F166A"/>
    <w:rsid w:val="007F1A17"/>
    <w:rsid w:val="007F1A89"/>
    <w:rsid w:val="007F2564"/>
    <w:rsid w:val="007F2DCF"/>
    <w:rsid w:val="007F2E5E"/>
    <w:rsid w:val="007F3FA3"/>
    <w:rsid w:val="007F3FE6"/>
    <w:rsid w:val="007F41FB"/>
    <w:rsid w:val="007F49B6"/>
    <w:rsid w:val="007F4F88"/>
    <w:rsid w:val="007F5652"/>
    <w:rsid w:val="007F58B8"/>
    <w:rsid w:val="007F5F59"/>
    <w:rsid w:val="007F5FC4"/>
    <w:rsid w:val="007F5FCA"/>
    <w:rsid w:val="007F61C6"/>
    <w:rsid w:val="007F61FB"/>
    <w:rsid w:val="007F697A"/>
    <w:rsid w:val="007F69D4"/>
    <w:rsid w:val="007F6A78"/>
    <w:rsid w:val="007F6C36"/>
    <w:rsid w:val="007F6E7A"/>
    <w:rsid w:val="007F7419"/>
    <w:rsid w:val="007F78E3"/>
    <w:rsid w:val="007F7927"/>
    <w:rsid w:val="007F7E46"/>
    <w:rsid w:val="007F7EDD"/>
    <w:rsid w:val="007F7FB3"/>
    <w:rsid w:val="008006AB"/>
    <w:rsid w:val="008007C5"/>
    <w:rsid w:val="00800844"/>
    <w:rsid w:val="00800A9D"/>
    <w:rsid w:val="00800C1D"/>
    <w:rsid w:val="00800D59"/>
    <w:rsid w:val="00800D82"/>
    <w:rsid w:val="0080102F"/>
    <w:rsid w:val="00801310"/>
    <w:rsid w:val="0080149F"/>
    <w:rsid w:val="00801762"/>
    <w:rsid w:val="00801868"/>
    <w:rsid w:val="00801B7F"/>
    <w:rsid w:val="00801F9F"/>
    <w:rsid w:val="0080251E"/>
    <w:rsid w:val="0080267C"/>
    <w:rsid w:val="00802F19"/>
    <w:rsid w:val="00803013"/>
    <w:rsid w:val="008035C2"/>
    <w:rsid w:val="008038E5"/>
    <w:rsid w:val="0080479E"/>
    <w:rsid w:val="00804F9E"/>
    <w:rsid w:val="00805506"/>
    <w:rsid w:val="00805B75"/>
    <w:rsid w:val="00805B8E"/>
    <w:rsid w:val="00805F4F"/>
    <w:rsid w:val="008060CB"/>
    <w:rsid w:val="00806A8B"/>
    <w:rsid w:val="00806D5E"/>
    <w:rsid w:val="00806DBF"/>
    <w:rsid w:val="008070AD"/>
    <w:rsid w:val="008072C4"/>
    <w:rsid w:val="008079BA"/>
    <w:rsid w:val="00807A3D"/>
    <w:rsid w:val="00807E52"/>
    <w:rsid w:val="008100EE"/>
    <w:rsid w:val="008102FF"/>
    <w:rsid w:val="00810328"/>
    <w:rsid w:val="00810849"/>
    <w:rsid w:val="00810E21"/>
    <w:rsid w:val="00810FD5"/>
    <w:rsid w:val="00811328"/>
    <w:rsid w:val="00811F56"/>
    <w:rsid w:val="00811F7B"/>
    <w:rsid w:val="0081207D"/>
    <w:rsid w:val="00812239"/>
    <w:rsid w:val="00812264"/>
    <w:rsid w:val="00812350"/>
    <w:rsid w:val="00812439"/>
    <w:rsid w:val="008124DB"/>
    <w:rsid w:val="00812898"/>
    <w:rsid w:val="00812EE8"/>
    <w:rsid w:val="0081318E"/>
    <w:rsid w:val="00813715"/>
    <w:rsid w:val="00813B09"/>
    <w:rsid w:val="00813BB5"/>
    <w:rsid w:val="00813F60"/>
    <w:rsid w:val="00813FD5"/>
    <w:rsid w:val="0081472A"/>
    <w:rsid w:val="00814971"/>
    <w:rsid w:val="00814C6B"/>
    <w:rsid w:val="008153AC"/>
    <w:rsid w:val="00815AFE"/>
    <w:rsid w:val="00815CED"/>
    <w:rsid w:val="00815EAD"/>
    <w:rsid w:val="008160A5"/>
    <w:rsid w:val="008163D2"/>
    <w:rsid w:val="00816428"/>
    <w:rsid w:val="0081650D"/>
    <w:rsid w:val="00816645"/>
    <w:rsid w:val="0081673C"/>
    <w:rsid w:val="0081686A"/>
    <w:rsid w:val="00816B06"/>
    <w:rsid w:val="008171DB"/>
    <w:rsid w:val="008176E8"/>
    <w:rsid w:val="0082021B"/>
    <w:rsid w:val="00820A37"/>
    <w:rsid w:val="00821224"/>
    <w:rsid w:val="0082122E"/>
    <w:rsid w:val="00821756"/>
    <w:rsid w:val="0082177F"/>
    <w:rsid w:val="00821A83"/>
    <w:rsid w:val="00821BE8"/>
    <w:rsid w:val="0082234B"/>
    <w:rsid w:val="008223DF"/>
    <w:rsid w:val="00822582"/>
    <w:rsid w:val="0082262F"/>
    <w:rsid w:val="00822931"/>
    <w:rsid w:val="00822973"/>
    <w:rsid w:val="00822C1A"/>
    <w:rsid w:val="00822E03"/>
    <w:rsid w:val="00822EC3"/>
    <w:rsid w:val="00822F08"/>
    <w:rsid w:val="00823011"/>
    <w:rsid w:val="0082304D"/>
    <w:rsid w:val="008230C2"/>
    <w:rsid w:val="008236F6"/>
    <w:rsid w:val="008238D3"/>
    <w:rsid w:val="00823A40"/>
    <w:rsid w:val="00823FD1"/>
    <w:rsid w:val="0082436A"/>
    <w:rsid w:val="00824F44"/>
    <w:rsid w:val="00824F65"/>
    <w:rsid w:val="00825462"/>
    <w:rsid w:val="00826611"/>
    <w:rsid w:val="008267CE"/>
    <w:rsid w:val="00826CC4"/>
    <w:rsid w:val="00826D76"/>
    <w:rsid w:val="00827183"/>
    <w:rsid w:val="008271A5"/>
    <w:rsid w:val="00827275"/>
    <w:rsid w:val="0082748E"/>
    <w:rsid w:val="008274F8"/>
    <w:rsid w:val="00827803"/>
    <w:rsid w:val="0082797B"/>
    <w:rsid w:val="00827BD1"/>
    <w:rsid w:val="00827FC2"/>
    <w:rsid w:val="00830029"/>
    <w:rsid w:val="0083008A"/>
    <w:rsid w:val="0083067A"/>
    <w:rsid w:val="00830A5A"/>
    <w:rsid w:val="00830C21"/>
    <w:rsid w:val="00831595"/>
    <w:rsid w:val="0083166E"/>
    <w:rsid w:val="00831C2B"/>
    <w:rsid w:val="00831CA6"/>
    <w:rsid w:val="0083242B"/>
    <w:rsid w:val="0083282B"/>
    <w:rsid w:val="00832861"/>
    <w:rsid w:val="00832CF6"/>
    <w:rsid w:val="00832F57"/>
    <w:rsid w:val="00833384"/>
    <w:rsid w:val="008349A9"/>
    <w:rsid w:val="00834FBF"/>
    <w:rsid w:val="00835A06"/>
    <w:rsid w:val="0083622C"/>
    <w:rsid w:val="008362BF"/>
    <w:rsid w:val="0083642C"/>
    <w:rsid w:val="00836A2B"/>
    <w:rsid w:val="00836A48"/>
    <w:rsid w:val="00836D5C"/>
    <w:rsid w:val="00837359"/>
    <w:rsid w:val="00837610"/>
    <w:rsid w:val="00837BF8"/>
    <w:rsid w:val="00837EB5"/>
    <w:rsid w:val="00840044"/>
    <w:rsid w:val="0084013A"/>
    <w:rsid w:val="00840357"/>
    <w:rsid w:val="008403EE"/>
    <w:rsid w:val="008404BA"/>
    <w:rsid w:val="00840AFC"/>
    <w:rsid w:val="00840E58"/>
    <w:rsid w:val="00841162"/>
    <w:rsid w:val="0084138C"/>
    <w:rsid w:val="008416E7"/>
    <w:rsid w:val="00841AE9"/>
    <w:rsid w:val="00841B41"/>
    <w:rsid w:val="00841C9A"/>
    <w:rsid w:val="00841CE1"/>
    <w:rsid w:val="00841FEE"/>
    <w:rsid w:val="00843079"/>
    <w:rsid w:val="008432C8"/>
    <w:rsid w:val="0084367A"/>
    <w:rsid w:val="008436CA"/>
    <w:rsid w:val="008436D9"/>
    <w:rsid w:val="0084376C"/>
    <w:rsid w:val="00843C05"/>
    <w:rsid w:val="008446D3"/>
    <w:rsid w:val="008446F7"/>
    <w:rsid w:val="00844AF5"/>
    <w:rsid w:val="00844EA0"/>
    <w:rsid w:val="00845214"/>
    <w:rsid w:val="008453D1"/>
    <w:rsid w:val="008460B2"/>
    <w:rsid w:val="00846289"/>
    <w:rsid w:val="00846C4F"/>
    <w:rsid w:val="00846D45"/>
    <w:rsid w:val="00847026"/>
    <w:rsid w:val="00847512"/>
    <w:rsid w:val="00847D7B"/>
    <w:rsid w:val="00847E29"/>
    <w:rsid w:val="0085006D"/>
    <w:rsid w:val="00850128"/>
    <w:rsid w:val="008504CD"/>
    <w:rsid w:val="00850BF5"/>
    <w:rsid w:val="00851664"/>
    <w:rsid w:val="00851DC9"/>
    <w:rsid w:val="00852215"/>
    <w:rsid w:val="0085230E"/>
    <w:rsid w:val="00852788"/>
    <w:rsid w:val="00852BB4"/>
    <w:rsid w:val="00852F89"/>
    <w:rsid w:val="008536F6"/>
    <w:rsid w:val="00853A31"/>
    <w:rsid w:val="00853AF4"/>
    <w:rsid w:val="00854150"/>
    <w:rsid w:val="00854495"/>
    <w:rsid w:val="008544E9"/>
    <w:rsid w:val="008545A7"/>
    <w:rsid w:val="00854B30"/>
    <w:rsid w:val="00854B38"/>
    <w:rsid w:val="00854BA5"/>
    <w:rsid w:val="008553C6"/>
    <w:rsid w:val="008561FA"/>
    <w:rsid w:val="008563B5"/>
    <w:rsid w:val="0085665C"/>
    <w:rsid w:val="0085694E"/>
    <w:rsid w:val="00856B9D"/>
    <w:rsid w:val="00856BC5"/>
    <w:rsid w:val="00856C7A"/>
    <w:rsid w:val="00856F6F"/>
    <w:rsid w:val="00857539"/>
    <w:rsid w:val="00857759"/>
    <w:rsid w:val="0085785B"/>
    <w:rsid w:val="00860786"/>
    <w:rsid w:val="00860966"/>
    <w:rsid w:val="00860BC4"/>
    <w:rsid w:val="00860C0E"/>
    <w:rsid w:val="00861148"/>
    <w:rsid w:val="00861B8A"/>
    <w:rsid w:val="008621EF"/>
    <w:rsid w:val="008624AC"/>
    <w:rsid w:val="00862540"/>
    <w:rsid w:val="0086266C"/>
    <w:rsid w:val="008626F7"/>
    <w:rsid w:val="00862913"/>
    <w:rsid w:val="0086299B"/>
    <w:rsid w:val="00862E71"/>
    <w:rsid w:val="0086350A"/>
    <w:rsid w:val="00863634"/>
    <w:rsid w:val="008636AA"/>
    <w:rsid w:val="008638DF"/>
    <w:rsid w:val="00863F0C"/>
    <w:rsid w:val="00864A96"/>
    <w:rsid w:val="00864FBA"/>
    <w:rsid w:val="008651C5"/>
    <w:rsid w:val="00865836"/>
    <w:rsid w:val="00865884"/>
    <w:rsid w:val="00865B33"/>
    <w:rsid w:val="00865B4A"/>
    <w:rsid w:val="008663E9"/>
    <w:rsid w:val="008664E8"/>
    <w:rsid w:val="00866573"/>
    <w:rsid w:val="008665CD"/>
    <w:rsid w:val="00866853"/>
    <w:rsid w:val="0086697B"/>
    <w:rsid w:val="00866BA3"/>
    <w:rsid w:val="00866D8B"/>
    <w:rsid w:val="00867B57"/>
    <w:rsid w:val="008702AD"/>
    <w:rsid w:val="0087060B"/>
    <w:rsid w:val="008708A3"/>
    <w:rsid w:val="008709E0"/>
    <w:rsid w:val="00870C0B"/>
    <w:rsid w:val="00870D3E"/>
    <w:rsid w:val="00870E19"/>
    <w:rsid w:val="008712D3"/>
    <w:rsid w:val="00871744"/>
    <w:rsid w:val="008717D4"/>
    <w:rsid w:val="008717F3"/>
    <w:rsid w:val="008717F4"/>
    <w:rsid w:val="00871A78"/>
    <w:rsid w:val="00871C59"/>
    <w:rsid w:val="00872185"/>
    <w:rsid w:val="008725F9"/>
    <w:rsid w:val="00872DAF"/>
    <w:rsid w:val="00872E03"/>
    <w:rsid w:val="00872EDE"/>
    <w:rsid w:val="00872F84"/>
    <w:rsid w:val="008734CA"/>
    <w:rsid w:val="008734E7"/>
    <w:rsid w:val="00873678"/>
    <w:rsid w:val="008739DC"/>
    <w:rsid w:val="00873ADF"/>
    <w:rsid w:val="00873BDD"/>
    <w:rsid w:val="00873D95"/>
    <w:rsid w:val="0087458F"/>
    <w:rsid w:val="0087470F"/>
    <w:rsid w:val="00874A56"/>
    <w:rsid w:val="00874AF1"/>
    <w:rsid w:val="00875C60"/>
    <w:rsid w:val="00876D74"/>
    <w:rsid w:val="00876ECE"/>
    <w:rsid w:val="008772EE"/>
    <w:rsid w:val="00877AA5"/>
    <w:rsid w:val="00877B06"/>
    <w:rsid w:val="00877C13"/>
    <w:rsid w:val="008806EF"/>
    <w:rsid w:val="0088099E"/>
    <w:rsid w:val="00880A2A"/>
    <w:rsid w:val="00880ACA"/>
    <w:rsid w:val="00880C0F"/>
    <w:rsid w:val="00880FD7"/>
    <w:rsid w:val="00881101"/>
    <w:rsid w:val="0088194E"/>
    <w:rsid w:val="00881B2C"/>
    <w:rsid w:val="00881C69"/>
    <w:rsid w:val="00881D38"/>
    <w:rsid w:val="00881DEF"/>
    <w:rsid w:val="00881E72"/>
    <w:rsid w:val="00882138"/>
    <w:rsid w:val="00882272"/>
    <w:rsid w:val="00883156"/>
    <w:rsid w:val="0088334B"/>
    <w:rsid w:val="00883597"/>
    <w:rsid w:val="00883652"/>
    <w:rsid w:val="00883802"/>
    <w:rsid w:val="00883F50"/>
    <w:rsid w:val="008844B4"/>
    <w:rsid w:val="00884703"/>
    <w:rsid w:val="0088473A"/>
    <w:rsid w:val="008847C8"/>
    <w:rsid w:val="00884B50"/>
    <w:rsid w:val="00884D1C"/>
    <w:rsid w:val="00884DB6"/>
    <w:rsid w:val="008855FF"/>
    <w:rsid w:val="00885770"/>
    <w:rsid w:val="00885AEF"/>
    <w:rsid w:val="00885BD8"/>
    <w:rsid w:val="00885DA2"/>
    <w:rsid w:val="008862F5"/>
    <w:rsid w:val="00886632"/>
    <w:rsid w:val="00886968"/>
    <w:rsid w:val="00886AB9"/>
    <w:rsid w:val="00887200"/>
    <w:rsid w:val="008872B6"/>
    <w:rsid w:val="0088787B"/>
    <w:rsid w:val="008901BB"/>
    <w:rsid w:val="0089038E"/>
    <w:rsid w:val="00890494"/>
    <w:rsid w:val="00890682"/>
    <w:rsid w:val="00890683"/>
    <w:rsid w:val="00890AE8"/>
    <w:rsid w:val="00891264"/>
    <w:rsid w:val="008913A6"/>
    <w:rsid w:val="0089183B"/>
    <w:rsid w:val="00891993"/>
    <w:rsid w:val="00891ADA"/>
    <w:rsid w:val="00891AE6"/>
    <w:rsid w:val="00891E1A"/>
    <w:rsid w:val="008921D5"/>
    <w:rsid w:val="0089227F"/>
    <w:rsid w:val="00892788"/>
    <w:rsid w:val="008928BE"/>
    <w:rsid w:val="00892944"/>
    <w:rsid w:val="00892D4D"/>
    <w:rsid w:val="00892D87"/>
    <w:rsid w:val="00892E6C"/>
    <w:rsid w:val="008930F3"/>
    <w:rsid w:val="0089347C"/>
    <w:rsid w:val="008936DB"/>
    <w:rsid w:val="00893DDF"/>
    <w:rsid w:val="0089430B"/>
    <w:rsid w:val="0089482E"/>
    <w:rsid w:val="00894BF5"/>
    <w:rsid w:val="00895005"/>
    <w:rsid w:val="008951E8"/>
    <w:rsid w:val="00895B51"/>
    <w:rsid w:val="00895C6E"/>
    <w:rsid w:val="008960F9"/>
    <w:rsid w:val="008967F2"/>
    <w:rsid w:val="00896882"/>
    <w:rsid w:val="00896D96"/>
    <w:rsid w:val="0089739F"/>
    <w:rsid w:val="008974F3"/>
    <w:rsid w:val="008976FC"/>
    <w:rsid w:val="00897BFE"/>
    <w:rsid w:val="00897C84"/>
    <w:rsid w:val="008A03DE"/>
    <w:rsid w:val="008A0A11"/>
    <w:rsid w:val="008A1C99"/>
    <w:rsid w:val="008A1D65"/>
    <w:rsid w:val="008A1E02"/>
    <w:rsid w:val="008A1EE8"/>
    <w:rsid w:val="008A2CC6"/>
    <w:rsid w:val="008A31C4"/>
    <w:rsid w:val="008A3771"/>
    <w:rsid w:val="008A378C"/>
    <w:rsid w:val="008A38CB"/>
    <w:rsid w:val="008A3CF7"/>
    <w:rsid w:val="008A3EED"/>
    <w:rsid w:val="008A40D4"/>
    <w:rsid w:val="008A437C"/>
    <w:rsid w:val="008A482E"/>
    <w:rsid w:val="008A573E"/>
    <w:rsid w:val="008A5826"/>
    <w:rsid w:val="008A587C"/>
    <w:rsid w:val="008A5931"/>
    <w:rsid w:val="008A5B72"/>
    <w:rsid w:val="008A5B9B"/>
    <w:rsid w:val="008A5EFB"/>
    <w:rsid w:val="008A6079"/>
    <w:rsid w:val="008A6342"/>
    <w:rsid w:val="008A63C1"/>
    <w:rsid w:val="008A6A3E"/>
    <w:rsid w:val="008A729B"/>
    <w:rsid w:val="008A770F"/>
    <w:rsid w:val="008A794E"/>
    <w:rsid w:val="008A7AF2"/>
    <w:rsid w:val="008B068A"/>
    <w:rsid w:val="008B07E3"/>
    <w:rsid w:val="008B0860"/>
    <w:rsid w:val="008B09F1"/>
    <w:rsid w:val="008B0A13"/>
    <w:rsid w:val="008B11C9"/>
    <w:rsid w:val="008B187B"/>
    <w:rsid w:val="008B1BFE"/>
    <w:rsid w:val="008B1C36"/>
    <w:rsid w:val="008B294C"/>
    <w:rsid w:val="008B2A37"/>
    <w:rsid w:val="008B2AEF"/>
    <w:rsid w:val="008B2B77"/>
    <w:rsid w:val="008B2DBD"/>
    <w:rsid w:val="008B304F"/>
    <w:rsid w:val="008B3515"/>
    <w:rsid w:val="008B385F"/>
    <w:rsid w:val="008B3A3D"/>
    <w:rsid w:val="008B3D75"/>
    <w:rsid w:val="008B3DBC"/>
    <w:rsid w:val="008B4013"/>
    <w:rsid w:val="008B40E4"/>
    <w:rsid w:val="008B4427"/>
    <w:rsid w:val="008B4855"/>
    <w:rsid w:val="008B4A3E"/>
    <w:rsid w:val="008B4B94"/>
    <w:rsid w:val="008B4FCA"/>
    <w:rsid w:val="008B5322"/>
    <w:rsid w:val="008B5331"/>
    <w:rsid w:val="008B59E8"/>
    <w:rsid w:val="008B5B55"/>
    <w:rsid w:val="008B5C14"/>
    <w:rsid w:val="008B5C30"/>
    <w:rsid w:val="008B5DB2"/>
    <w:rsid w:val="008B611E"/>
    <w:rsid w:val="008B661C"/>
    <w:rsid w:val="008B668F"/>
    <w:rsid w:val="008B6838"/>
    <w:rsid w:val="008C018B"/>
    <w:rsid w:val="008C0678"/>
    <w:rsid w:val="008C08CB"/>
    <w:rsid w:val="008C0E53"/>
    <w:rsid w:val="008C1241"/>
    <w:rsid w:val="008C1274"/>
    <w:rsid w:val="008C139F"/>
    <w:rsid w:val="008C161D"/>
    <w:rsid w:val="008C1725"/>
    <w:rsid w:val="008C1771"/>
    <w:rsid w:val="008C1835"/>
    <w:rsid w:val="008C1B64"/>
    <w:rsid w:val="008C1E26"/>
    <w:rsid w:val="008C294F"/>
    <w:rsid w:val="008C2FB1"/>
    <w:rsid w:val="008C35AF"/>
    <w:rsid w:val="008C36E0"/>
    <w:rsid w:val="008C3831"/>
    <w:rsid w:val="008C3D33"/>
    <w:rsid w:val="008C3FF0"/>
    <w:rsid w:val="008C4215"/>
    <w:rsid w:val="008C4388"/>
    <w:rsid w:val="008C438A"/>
    <w:rsid w:val="008C4779"/>
    <w:rsid w:val="008C4896"/>
    <w:rsid w:val="008C4906"/>
    <w:rsid w:val="008C4B4A"/>
    <w:rsid w:val="008C4B79"/>
    <w:rsid w:val="008C5321"/>
    <w:rsid w:val="008C5879"/>
    <w:rsid w:val="008C587D"/>
    <w:rsid w:val="008C5BDA"/>
    <w:rsid w:val="008C5E87"/>
    <w:rsid w:val="008C5EA8"/>
    <w:rsid w:val="008C61C7"/>
    <w:rsid w:val="008C665F"/>
    <w:rsid w:val="008C6A03"/>
    <w:rsid w:val="008C6AB5"/>
    <w:rsid w:val="008C760C"/>
    <w:rsid w:val="008C78E4"/>
    <w:rsid w:val="008C79CE"/>
    <w:rsid w:val="008C7A0E"/>
    <w:rsid w:val="008C7AB0"/>
    <w:rsid w:val="008C7AE9"/>
    <w:rsid w:val="008C7CC4"/>
    <w:rsid w:val="008C7DA8"/>
    <w:rsid w:val="008C7E7D"/>
    <w:rsid w:val="008D02AC"/>
    <w:rsid w:val="008D0AFE"/>
    <w:rsid w:val="008D0F3E"/>
    <w:rsid w:val="008D0F4B"/>
    <w:rsid w:val="008D1156"/>
    <w:rsid w:val="008D12A4"/>
    <w:rsid w:val="008D14AF"/>
    <w:rsid w:val="008D160E"/>
    <w:rsid w:val="008D1662"/>
    <w:rsid w:val="008D18F4"/>
    <w:rsid w:val="008D1DEA"/>
    <w:rsid w:val="008D2438"/>
    <w:rsid w:val="008D2827"/>
    <w:rsid w:val="008D2B0D"/>
    <w:rsid w:val="008D2FCC"/>
    <w:rsid w:val="008D365B"/>
    <w:rsid w:val="008D38A1"/>
    <w:rsid w:val="008D3D39"/>
    <w:rsid w:val="008D42ED"/>
    <w:rsid w:val="008D4436"/>
    <w:rsid w:val="008D450A"/>
    <w:rsid w:val="008D45D4"/>
    <w:rsid w:val="008D483D"/>
    <w:rsid w:val="008D4B96"/>
    <w:rsid w:val="008D4C54"/>
    <w:rsid w:val="008D4EB0"/>
    <w:rsid w:val="008D5D20"/>
    <w:rsid w:val="008D617C"/>
    <w:rsid w:val="008D61B2"/>
    <w:rsid w:val="008D63E7"/>
    <w:rsid w:val="008D6507"/>
    <w:rsid w:val="008D7131"/>
    <w:rsid w:val="008D730C"/>
    <w:rsid w:val="008D75C2"/>
    <w:rsid w:val="008D761E"/>
    <w:rsid w:val="008D77B3"/>
    <w:rsid w:val="008D7892"/>
    <w:rsid w:val="008D78F7"/>
    <w:rsid w:val="008E0A51"/>
    <w:rsid w:val="008E0C8A"/>
    <w:rsid w:val="008E0D6A"/>
    <w:rsid w:val="008E0F04"/>
    <w:rsid w:val="008E0FD9"/>
    <w:rsid w:val="008E11F8"/>
    <w:rsid w:val="008E15D2"/>
    <w:rsid w:val="008E1D1F"/>
    <w:rsid w:val="008E1D22"/>
    <w:rsid w:val="008E1E07"/>
    <w:rsid w:val="008E254C"/>
    <w:rsid w:val="008E259F"/>
    <w:rsid w:val="008E2815"/>
    <w:rsid w:val="008E2B5D"/>
    <w:rsid w:val="008E2C35"/>
    <w:rsid w:val="008E2DD8"/>
    <w:rsid w:val="008E3264"/>
    <w:rsid w:val="008E3474"/>
    <w:rsid w:val="008E3591"/>
    <w:rsid w:val="008E361E"/>
    <w:rsid w:val="008E3F4B"/>
    <w:rsid w:val="008E410C"/>
    <w:rsid w:val="008E4201"/>
    <w:rsid w:val="008E4537"/>
    <w:rsid w:val="008E459F"/>
    <w:rsid w:val="008E476D"/>
    <w:rsid w:val="008E4870"/>
    <w:rsid w:val="008E5887"/>
    <w:rsid w:val="008E5C7E"/>
    <w:rsid w:val="008E5D56"/>
    <w:rsid w:val="008E6196"/>
    <w:rsid w:val="008E6354"/>
    <w:rsid w:val="008E63B2"/>
    <w:rsid w:val="008E6502"/>
    <w:rsid w:val="008E6658"/>
    <w:rsid w:val="008E6C97"/>
    <w:rsid w:val="008E6D07"/>
    <w:rsid w:val="008E70D6"/>
    <w:rsid w:val="008E74B4"/>
    <w:rsid w:val="008E74F4"/>
    <w:rsid w:val="008E76DD"/>
    <w:rsid w:val="008E7A1A"/>
    <w:rsid w:val="008E7C50"/>
    <w:rsid w:val="008E7E8F"/>
    <w:rsid w:val="008E7FAD"/>
    <w:rsid w:val="008F02E5"/>
    <w:rsid w:val="008F0598"/>
    <w:rsid w:val="008F0678"/>
    <w:rsid w:val="008F0703"/>
    <w:rsid w:val="008F0EF1"/>
    <w:rsid w:val="008F15BA"/>
    <w:rsid w:val="008F16A4"/>
    <w:rsid w:val="008F1A27"/>
    <w:rsid w:val="008F2155"/>
    <w:rsid w:val="008F2284"/>
    <w:rsid w:val="008F22D8"/>
    <w:rsid w:val="008F2FDF"/>
    <w:rsid w:val="008F3367"/>
    <w:rsid w:val="008F391C"/>
    <w:rsid w:val="008F397A"/>
    <w:rsid w:val="008F4242"/>
    <w:rsid w:val="008F42EE"/>
    <w:rsid w:val="008F4499"/>
    <w:rsid w:val="008F474C"/>
    <w:rsid w:val="008F4AEF"/>
    <w:rsid w:val="008F4EF0"/>
    <w:rsid w:val="008F5219"/>
    <w:rsid w:val="008F5449"/>
    <w:rsid w:val="008F578C"/>
    <w:rsid w:val="008F5959"/>
    <w:rsid w:val="008F5B9D"/>
    <w:rsid w:val="008F5D2C"/>
    <w:rsid w:val="008F5F7C"/>
    <w:rsid w:val="008F653A"/>
    <w:rsid w:val="008F654A"/>
    <w:rsid w:val="008F66DF"/>
    <w:rsid w:val="008F67D0"/>
    <w:rsid w:val="008F6BC3"/>
    <w:rsid w:val="008F7018"/>
    <w:rsid w:val="008F7709"/>
    <w:rsid w:val="008F7745"/>
    <w:rsid w:val="008F77D4"/>
    <w:rsid w:val="008F7900"/>
    <w:rsid w:val="008F7959"/>
    <w:rsid w:val="0090043E"/>
    <w:rsid w:val="009008C4"/>
    <w:rsid w:val="00900B3E"/>
    <w:rsid w:val="00900C02"/>
    <w:rsid w:val="00900D25"/>
    <w:rsid w:val="00900D6B"/>
    <w:rsid w:val="00901059"/>
    <w:rsid w:val="00901083"/>
    <w:rsid w:val="0090195F"/>
    <w:rsid w:val="00901A1C"/>
    <w:rsid w:val="00901ADA"/>
    <w:rsid w:val="00901ED7"/>
    <w:rsid w:val="00901EDE"/>
    <w:rsid w:val="00901EFA"/>
    <w:rsid w:val="00901FE9"/>
    <w:rsid w:val="009021E0"/>
    <w:rsid w:val="0090239A"/>
    <w:rsid w:val="00902549"/>
    <w:rsid w:val="00902982"/>
    <w:rsid w:val="00902983"/>
    <w:rsid w:val="00902F57"/>
    <w:rsid w:val="00902FC8"/>
    <w:rsid w:val="00903242"/>
    <w:rsid w:val="00903342"/>
    <w:rsid w:val="00903435"/>
    <w:rsid w:val="009034C3"/>
    <w:rsid w:val="0090350D"/>
    <w:rsid w:val="00903748"/>
    <w:rsid w:val="00903796"/>
    <w:rsid w:val="00903EB6"/>
    <w:rsid w:val="00904344"/>
    <w:rsid w:val="00904A3F"/>
    <w:rsid w:val="00904D0D"/>
    <w:rsid w:val="00904E45"/>
    <w:rsid w:val="00904E51"/>
    <w:rsid w:val="009051E1"/>
    <w:rsid w:val="00905301"/>
    <w:rsid w:val="0090532E"/>
    <w:rsid w:val="0090588F"/>
    <w:rsid w:val="00905C0D"/>
    <w:rsid w:val="00905F4D"/>
    <w:rsid w:val="0090641F"/>
    <w:rsid w:val="00906841"/>
    <w:rsid w:val="00906C8F"/>
    <w:rsid w:val="00907139"/>
    <w:rsid w:val="00907A0D"/>
    <w:rsid w:val="00907BB7"/>
    <w:rsid w:val="00907F59"/>
    <w:rsid w:val="009101D8"/>
    <w:rsid w:val="00910BE4"/>
    <w:rsid w:val="00910F19"/>
    <w:rsid w:val="009114AE"/>
    <w:rsid w:val="00911B2A"/>
    <w:rsid w:val="00911F5D"/>
    <w:rsid w:val="00912220"/>
    <w:rsid w:val="00912235"/>
    <w:rsid w:val="00912466"/>
    <w:rsid w:val="0091270C"/>
    <w:rsid w:val="009128B2"/>
    <w:rsid w:val="00912921"/>
    <w:rsid w:val="00912B47"/>
    <w:rsid w:val="00912DFA"/>
    <w:rsid w:val="00912EDF"/>
    <w:rsid w:val="00913113"/>
    <w:rsid w:val="00913428"/>
    <w:rsid w:val="00913AB5"/>
    <w:rsid w:val="00913D87"/>
    <w:rsid w:val="00914040"/>
    <w:rsid w:val="00914231"/>
    <w:rsid w:val="00914879"/>
    <w:rsid w:val="00914917"/>
    <w:rsid w:val="0091494A"/>
    <w:rsid w:val="00914DDC"/>
    <w:rsid w:val="009150A6"/>
    <w:rsid w:val="00915953"/>
    <w:rsid w:val="00915A3B"/>
    <w:rsid w:val="00916226"/>
    <w:rsid w:val="0091626C"/>
    <w:rsid w:val="00916438"/>
    <w:rsid w:val="00916593"/>
    <w:rsid w:val="00916732"/>
    <w:rsid w:val="00916841"/>
    <w:rsid w:val="00916A59"/>
    <w:rsid w:val="00916F63"/>
    <w:rsid w:val="00916F99"/>
    <w:rsid w:val="00916FC4"/>
    <w:rsid w:val="00917A52"/>
    <w:rsid w:val="00917D5E"/>
    <w:rsid w:val="00917EFD"/>
    <w:rsid w:val="00917F7A"/>
    <w:rsid w:val="00917FD3"/>
    <w:rsid w:val="0092052B"/>
    <w:rsid w:val="00920A9D"/>
    <w:rsid w:val="00920B0A"/>
    <w:rsid w:val="00920B6A"/>
    <w:rsid w:val="00920C18"/>
    <w:rsid w:val="00920C1E"/>
    <w:rsid w:val="00920CC6"/>
    <w:rsid w:val="009214D9"/>
    <w:rsid w:val="009218AC"/>
    <w:rsid w:val="009218DA"/>
    <w:rsid w:val="0092254C"/>
    <w:rsid w:val="009226D2"/>
    <w:rsid w:val="00922758"/>
    <w:rsid w:val="009232EF"/>
    <w:rsid w:val="009234D2"/>
    <w:rsid w:val="009236CD"/>
    <w:rsid w:val="00924879"/>
    <w:rsid w:val="00925565"/>
    <w:rsid w:val="00925778"/>
    <w:rsid w:val="00925D52"/>
    <w:rsid w:val="009261B0"/>
    <w:rsid w:val="009262B9"/>
    <w:rsid w:val="009267FC"/>
    <w:rsid w:val="009269B5"/>
    <w:rsid w:val="00926CB8"/>
    <w:rsid w:val="00926D8B"/>
    <w:rsid w:val="00927480"/>
    <w:rsid w:val="009276AA"/>
    <w:rsid w:val="00927708"/>
    <w:rsid w:val="00927A18"/>
    <w:rsid w:val="00927A69"/>
    <w:rsid w:val="00927CEA"/>
    <w:rsid w:val="00930393"/>
    <w:rsid w:val="00930F13"/>
    <w:rsid w:val="00931130"/>
    <w:rsid w:val="00931146"/>
    <w:rsid w:val="0093132E"/>
    <w:rsid w:val="00931572"/>
    <w:rsid w:val="00931A3D"/>
    <w:rsid w:val="00931F8E"/>
    <w:rsid w:val="009322BB"/>
    <w:rsid w:val="009324B6"/>
    <w:rsid w:val="0093284E"/>
    <w:rsid w:val="00932A26"/>
    <w:rsid w:val="00932B36"/>
    <w:rsid w:val="00932EDC"/>
    <w:rsid w:val="0093318D"/>
    <w:rsid w:val="0093338B"/>
    <w:rsid w:val="009333AC"/>
    <w:rsid w:val="00933448"/>
    <w:rsid w:val="00933737"/>
    <w:rsid w:val="0093386D"/>
    <w:rsid w:val="009338F8"/>
    <w:rsid w:val="009339F9"/>
    <w:rsid w:val="00933ADD"/>
    <w:rsid w:val="0093448E"/>
    <w:rsid w:val="00934944"/>
    <w:rsid w:val="0093494A"/>
    <w:rsid w:val="009353BB"/>
    <w:rsid w:val="009354B3"/>
    <w:rsid w:val="00935B01"/>
    <w:rsid w:val="00935DEC"/>
    <w:rsid w:val="00935F28"/>
    <w:rsid w:val="00935F43"/>
    <w:rsid w:val="009360E0"/>
    <w:rsid w:val="009364B1"/>
    <w:rsid w:val="0093659E"/>
    <w:rsid w:val="00936A8E"/>
    <w:rsid w:val="00936AEE"/>
    <w:rsid w:val="009374D3"/>
    <w:rsid w:val="00937D7E"/>
    <w:rsid w:val="0094024D"/>
    <w:rsid w:val="009402C8"/>
    <w:rsid w:val="00940DA8"/>
    <w:rsid w:val="00940EED"/>
    <w:rsid w:val="00941101"/>
    <w:rsid w:val="00941129"/>
    <w:rsid w:val="00941689"/>
    <w:rsid w:val="00941A11"/>
    <w:rsid w:val="00941AB3"/>
    <w:rsid w:val="00941B8E"/>
    <w:rsid w:val="00941D70"/>
    <w:rsid w:val="009425C6"/>
    <w:rsid w:val="00942665"/>
    <w:rsid w:val="009429A0"/>
    <w:rsid w:val="00942A45"/>
    <w:rsid w:val="00942BC1"/>
    <w:rsid w:val="00942C51"/>
    <w:rsid w:val="00942EE4"/>
    <w:rsid w:val="00943432"/>
    <w:rsid w:val="009436A5"/>
    <w:rsid w:val="0094375F"/>
    <w:rsid w:val="009437A1"/>
    <w:rsid w:val="00943866"/>
    <w:rsid w:val="00943C85"/>
    <w:rsid w:val="009444FC"/>
    <w:rsid w:val="00944603"/>
    <w:rsid w:val="009448AA"/>
    <w:rsid w:val="0094497D"/>
    <w:rsid w:val="009449FA"/>
    <w:rsid w:val="00944C91"/>
    <w:rsid w:val="00944DEB"/>
    <w:rsid w:val="00945773"/>
    <w:rsid w:val="00945E92"/>
    <w:rsid w:val="009461A4"/>
    <w:rsid w:val="009461B1"/>
    <w:rsid w:val="009461C1"/>
    <w:rsid w:val="00946254"/>
    <w:rsid w:val="00946A35"/>
    <w:rsid w:val="00946D4E"/>
    <w:rsid w:val="00947398"/>
    <w:rsid w:val="0094759F"/>
    <w:rsid w:val="009475E4"/>
    <w:rsid w:val="009477CF"/>
    <w:rsid w:val="00947836"/>
    <w:rsid w:val="009479B2"/>
    <w:rsid w:val="00947D98"/>
    <w:rsid w:val="00947F09"/>
    <w:rsid w:val="00950062"/>
    <w:rsid w:val="0095022E"/>
    <w:rsid w:val="009503D2"/>
    <w:rsid w:val="009508C9"/>
    <w:rsid w:val="00950CB0"/>
    <w:rsid w:val="00950FB3"/>
    <w:rsid w:val="0095138A"/>
    <w:rsid w:val="00951A98"/>
    <w:rsid w:val="0095210E"/>
    <w:rsid w:val="0095216A"/>
    <w:rsid w:val="009528D0"/>
    <w:rsid w:val="009529EE"/>
    <w:rsid w:val="00952E1B"/>
    <w:rsid w:val="00953495"/>
    <w:rsid w:val="00953895"/>
    <w:rsid w:val="0095397A"/>
    <w:rsid w:val="0095402C"/>
    <w:rsid w:val="0095410C"/>
    <w:rsid w:val="0095444E"/>
    <w:rsid w:val="00954657"/>
    <w:rsid w:val="00954F28"/>
    <w:rsid w:val="009554A9"/>
    <w:rsid w:val="00955840"/>
    <w:rsid w:val="0095618D"/>
    <w:rsid w:val="00956440"/>
    <w:rsid w:val="0095660B"/>
    <w:rsid w:val="0095668A"/>
    <w:rsid w:val="00956830"/>
    <w:rsid w:val="00957068"/>
    <w:rsid w:val="009570F8"/>
    <w:rsid w:val="009571B8"/>
    <w:rsid w:val="00957265"/>
    <w:rsid w:val="00957625"/>
    <w:rsid w:val="0095769B"/>
    <w:rsid w:val="0095789D"/>
    <w:rsid w:val="00957BC8"/>
    <w:rsid w:val="009600A2"/>
    <w:rsid w:val="009606DB"/>
    <w:rsid w:val="009610EF"/>
    <w:rsid w:val="00961126"/>
    <w:rsid w:val="0096119A"/>
    <w:rsid w:val="0096151E"/>
    <w:rsid w:val="0096154D"/>
    <w:rsid w:val="009616BA"/>
    <w:rsid w:val="00961BD5"/>
    <w:rsid w:val="0096230F"/>
    <w:rsid w:val="009624BB"/>
    <w:rsid w:val="0096289A"/>
    <w:rsid w:val="00962BD0"/>
    <w:rsid w:val="00963320"/>
    <w:rsid w:val="009633C9"/>
    <w:rsid w:val="00963424"/>
    <w:rsid w:val="009637F3"/>
    <w:rsid w:val="009641F8"/>
    <w:rsid w:val="00964398"/>
    <w:rsid w:val="009643F9"/>
    <w:rsid w:val="009647CD"/>
    <w:rsid w:val="00964AB3"/>
    <w:rsid w:val="009651CB"/>
    <w:rsid w:val="0096538A"/>
    <w:rsid w:val="0096575B"/>
    <w:rsid w:val="00965DF9"/>
    <w:rsid w:val="00966351"/>
    <w:rsid w:val="0096652E"/>
    <w:rsid w:val="009667C7"/>
    <w:rsid w:val="00966F73"/>
    <w:rsid w:val="0096748D"/>
    <w:rsid w:val="0096794A"/>
    <w:rsid w:val="00967B05"/>
    <w:rsid w:val="00967C19"/>
    <w:rsid w:val="00967E58"/>
    <w:rsid w:val="00967E91"/>
    <w:rsid w:val="0097037B"/>
    <w:rsid w:val="009706E2"/>
    <w:rsid w:val="00970A61"/>
    <w:rsid w:val="00970C58"/>
    <w:rsid w:val="00971453"/>
    <w:rsid w:val="009714B5"/>
    <w:rsid w:val="009718D6"/>
    <w:rsid w:val="00972059"/>
    <w:rsid w:val="009727F7"/>
    <w:rsid w:val="00972BB1"/>
    <w:rsid w:val="00973510"/>
    <w:rsid w:val="00973646"/>
    <w:rsid w:val="00973C6A"/>
    <w:rsid w:val="00973DA5"/>
    <w:rsid w:val="00973E25"/>
    <w:rsid w:val="0097414F"/>
    <w:rsid w:val="009742FE"/>
    <w:rsid w:val="00974394"/>
    <w:rsid w:val="0097482B"/>
    <w:rsid w:val="009749AD"/>
    <w:rsid w:val="00974CAC"/>
    <w:rsid w:val="009751CC"/>
    <w:rsid w:val="00975487"/>
    <w:rsid w:val="009755D9"/>
    <w:rsid w:val="0097560E"/>
    <w:rsid w:val="00975871"/>
    <w:rsid w:val="00975919"/>
    <w:rsid w:val="00975C02"/>
    <w:rsid w:val="00975CAC"/>
    <w:rsid w:val="00975E88"/>
    <w:rsid w:val="0097604F"/>
    <w:rsid w:val="00976409"/>
    <w:rsid w:val="00976687"/>
    <w:rsid w:val="00976952"/>
    <w:rsid w:val="00976CB6"/>
    <w:rsid w:val="00976D6C"/>
    <w:rsid w:val="00976F68"/>
    <w:rsid w:val="00977297"/>
    <w:rsid w:val="00980271"/>
    <w:rsid w:val="009805CD"/>
    <w:rsid w:val="0098063D"/>
    <w:rsid w:val="0098064E"/>
    <w:rsid w:val="00980A7B"/>
    <w:rsid w:val="00980FD6"/>
    <w:rsid w:val="009815F2"/>
    <w:rsid w:val="00981AA9"/>
    <w:rsid w:val="00981B5D"/>
    <w:rsid w:val="00981B76"/>
    <w:rsid w:val="00981C61"/>
    <w:rsid w:val="00982585"/>
    <w:rsid w:val="00982586"/>
    <w:rsid w:val="009825EB"/>
    <w:rsid w:val="009826A3"/>
    <w:rsid w:val="00982913"/>
    <w:rsid w:val="00982B05"/>
    <w:rsid w:val="00982D05"/>
    <w:rsid w:val="009830DC"/>
    <w:rsid w:val="009838C0"/>
    <w:rsid w:val="00983C6B"/>
    <w:rsid w:val="00983EC4"/>
    <w:rsid w:val="00983F5B"/>
    <w:rsid w:val="0098417D"/>
    <w:rsid w:val="009842D0"/>
    <w:rsid w:val="009842E8"/>
    <w:rsid w:val="009843A2"/>
    <w:rsid w:val="009846D8"/>
    <w:rsid w:val="00984723"/>
    <w:rsid w:val="009847BB"/>
    <w:rsid w:val="00984912"/>
    <w:rsid w:val="00984988"/>
    <w:rsid w:val="00984F1D"/>
    <w:rsid w:val="0098636E"/>
    <w:rsid w:val="00986EE0"/>
    <w:rsid w:val="00987312"/>
    <w:rsid w:val="00987505"/>
    <w:rsid w:val="0098766C"/>
    <w:rsid w:val="009877A9"/>
    <w:rsid w:val="00987AF8"/>
    <w:rsid w:val="00987BB8"/>
    <w:rsid w:val="00987DB0"/>
    <w:rsid w:val="00987E1B"/>
    <w:rsid w:val="00990093"/>
    <w:rsid w:val="00990116"/>
    <w:rsid w:val="00990345"/>
    <w:rsid w:val="009906B2"/>
    <w:rsid w:val="00990782"/>
    <w:rsid w:val="0099092B"/>
    <w:rsid w:val="00990BF8"/>
    <w:rsid w:val="00990D06"/>
    <w:rsid w:val="00990DEC"/>
    <w:rsid w:val="009910FC"/>
    <w:rsid w:val="009915FF"/>
    <w:rsid w:val="009916F3"/>
    <w:rsid w:val="00991B15"/>
    <w:rsid w:val="00991CF9"/>
    <w:rsid w:val="00991D5D"/>
    <w:rsid w:val="00991DCF"/>
    <w:rsid w:val="009920B4"/>
    <w:rsid w:val="009922B8"/>
    <w:rsid w:val="009924C8"/>
    <w:rsid w:val="00992949"/>
    <w:rsid w:val="00992AE4"/>
    <w:rsid w:val="00992C0A"/>
    <w:rsid w:val="00992F3E"/>
    <w:rsid w:val="00993225"/>
    <w:rsid w:val="0099334B"/>
    <w:rsid w:val="009933E1"/>
    <w:rsid w:val="009934B2"/>
    <w:rsid w:val="00993652"/>
    <w:rsid w:val="00993C67"/>
    <w:rsid w:val="00993F69"/>
    <w:rsid w:val="00993FC3"/>
    <w:rsid w:val="00994591"/>
    <w:rsid w:val="0099475B"/>
    <w:rsid w:val="009948B5"/>
    <w:rsid w:val="00994B7B"/>
    <w:rsid w:val="00994F9D"/>
    <w:rsid w:val="009951F0"/>
    <w:rsid w:val="00995379"/>
    <w:rsid w:val="00995E08"/>
    <w:rsid w:val="00995E72"/>
    <w:rsid w:val="00996055"/>
    <w:rsid w:val="009962EC"/>
    <w:rsid w:val="0099683B"/>
    <w:rsid w:val="0099695C"/>
    <w:rsid w:val="00996B30"/>
    <w:rsid w:val="00997602"/>
    <w:rsid w:val="00997B4B"/>
    <w:rsid w:val="00997BF4"/>
    <w:rsid w:val="00997F5E"/>
    <w:rsid w:val="009A0380"/>
    <w:rsid w:val="009A0543"/>
    <w:rsid w:val="009A073F"/>
    <w:rsid w:val="009A0954"/>
    <w:rsid w:val="009A09C4"/>
    <w:rsid w:val="009A0E27"/>
    <w:rsid w:val="009A0E2E"/>
    <w:rsid w:val="009A1379"/>
    <w:rsid w:val="009A1788"/>
    <w:rsid w:val="009A1B4C"/>
    <w:rsid w:val="009A2031"/>
    <w:rsid w:val="009A204B"/>
    <w:rsid w:val="009A2BB7"/>
    <w:rsid w:val="009A2C69"/>
    <w:rsid w:val="009A354F"/>
    <w:rsid w:val="009A36F4"/>
    <w:rsid w:val="009A382C"/>
    <w:rsid w:val="009A38B6"/>
    <w:rsid w:val="009A38EF"/>
    <w:rsid w:val="009A3AB8"/>
    <w:rsid w:val="009A4267"/>
    <w:rsid w:val="009A4612"/>
    <w:rsid w:val="009A4A10"/>
    <w:rsid w:val="009A4CE7"/>
    <w:rsid w:val="009A4D07"/>
    <w:rsid w:val="009A51CF"/>
    <w:rsid w:val="009A5357"/>
    <w:rsid w:val="009A5404"/>
    <w:rsid w:val="009A5670"/>
    <w:rsid w:val="009A57CB"/>
    <w:rsid w:val="009A57D4"/>
    <w:rsid w:val="009A59A5"/>
    <w:rsid w:val="009A5B56"/>
    <w:rsid w:val="009A6315"/>
    <w:rsid w:val="009A6579"/>
    <w:rsid w:val="009A66D7"/>
    <w:rsid w:val="009A6AD8"/>
    <w:rsid w:val="009A6F9F"/>
    <w:rsid w:val="009A7172"/>
    <w:rsid w:val="009A7920"/>
    <w:rsid w:val="009B008E"/>
    <w:rsid w:val="009B0247"/>
    <w:rsid w:val="009B0350"/>
    <w:rsid w:val="009B07F5"/>
    <w:rsid w:val="009B097B"/>
    <w:rsid w:val="009B0A07"/>
    <w:rsid w:val="009B0E6D"/>
    <w:rsid w:val="009B1720"/>
    <w:rsid w:val="009B1F7C"/>
    <w:rsid w:val="009B1FD1"/>
    <w:rsid w:val="009B2001"/>
    <w:rsid w:val="009B217C"/>
    <w:rsid w:val="009B2269"/>
    <w:rsid w:val="009B2439"/>
    <w:rsid w:val="009B264A"/>
    <w:rsid w:val="009B2921"/>
    <w:rsid w:val="009B292B"/>
    <w:rsid w:val="009B2AAC"/>
    <w:rsid w:val="009B2E86"/>
    <w:rsid w:val="009B3024"/>
    <w:rsid w:val="009B30FC"/>
    <w:rsid w:val="009B31E9"/>
    <w:rsid w:val="009B32B4"/>
    <w:rsid w:val="009B34CB"/>
    <w:rsid w:val="009B3786"/>
    <w:rsid w:val="009B3826"/>
    <w:rsid w:val="009B3919"/>
    <w:rsid w:val="009B4218"/>
    <w:rsid w:val="009B444C"/>
    <w:rsid w:val="009B4526"/>
    <w:rsid w:val="009B53E8"/>
    <w:rsid w:val="009B5763"/>
    <w:rsid w:val="009B58A9"/>
    <w:rsid w:val="009B5BF9"/>
    <w:rsid w:val="009B6671"/>
    <w:rsid w:val="009B6695"/>
    <w:rsid w:val="009B6B16"/>
    <w:rsid w:val="009B6D09"/>
    <w:rsid w:val="009B6F6C"/>
    <w:rsid w:val="009B6FA6"/>
    <w:rsid w:val="009B7042"/>
    <w:rsid w:val="009B70B0"/>
    <w:rsid w:val="009B755D"/>
    <w:rsid w:val="009B7844"/>
    <w:rsid w:val="009B7996"/>
    <w:rsid w:val="009B79BA"/>
    <w:rsid w:val="009B7ACC"/>
    <w:rsid w:val="009C0AE9"/>
    <w:rsid w:val="009C11E9"/>
    <w:rsid w:val="009C1949"/>
    <w:rsid w:val="009C1972"/>
    <w:rsid w:val="009C1BB7"/>
    <w:rsid w:val="009C1FA3"/>
    <w:rsid w:val="009C25FA"/>
    <w:rsid w:val="009C2B02"/>
    <w:rsid w:val="009C2B17"/>
    <w:rsid w:val="009C2E04"/>
    <w:rsid w:val="009C30DF"/>
    <w:rsid w:val="009C380F"/>
    <w:rsid w:val="009C3930"/>
    <w:rsid w:val="009C3931"/>
    <w:rsid w:val="009C39D6"/>
    <w:rsid w:val="009C3C37"/>
    <w:rsid w:val="009C4001"/>
    <w:rsid w:val="009C40A5"/>
    <w:rsid w:val="009C420A"/>
    <w:rsid w:val="009C43C5"/>
    <w:rsid w:val="009C4634"/>
    <w:rsid w:val="009C475C"/>
    <w:rsid w:val="009C4967"/>
    <w:rsid w:val="009C4C36"/>
    <w:rsid w:val="009C5653"/>
    <w:rsid w:val="009C56DB"/>
    <w:rsid w:val="009C58C7"/>
    <w:rsid w:val="009C697A"/>
    <w:rsid w:val="009C70A0"/>
    <w:rsid w:val="009C7854"/>
    <w:rsid w:val="009C7AA7"/>
    <w:rsid w:val="009C7B78"/>
    <w:rsid w:val="009C7D47"/>
    <w:rsid w:val="009C7DF7"/>
    <w:rsid w:val="009D076E"/>
    <w:rsid w:val="009D07FC"/>
    <w:rsid w:val="009D090B"/>
    <w:rsid w:val="009D0A24"/>
    <w:rsid w:val="009D11C8"/>
    <w:rsid w:val="009D12D6"/>
    <w:rsid w:val="009D16A6"/>
    <w:rsid w:val="009D18D4"/>
    <w:rsid w:val="009D19F0"/>
    <w:rsid w:val="009D1B95"/>
    <w:rsid w:val="009D2157"/>
    <w:rsid w:val="009D2354"/>
    <w:rsid w:val="009D2399"/>
    <w:rsid w:val="009D274E"/>
    <w:rsid w:val="009D2935"/>
    <w:rsid w:val="009D2A0A"/>
    <w:rsid w:val="009D2B1B"/>
    <w:rsid w:val="009D2E72"/>
    <w:rsid w:val="009D2F52"/>
    <w:rsid w:val="009D329F"/>
    <w:rsid w:val="009D3AAA"/>
    <w:rsid w:val="009D40EE"/>
    <w:rsid w:val="009D433E"/>
    <w:rsid w:val="009D44B3"/>
    <w:rsid w:val="009D482A"/>
    <w:rsid w:val="009D4F52"/>
    <w:rsid w:val="009D4F9A"/>
    <w:rsid w:val="009D510B"/>
    <w:rsid w:val="009D533D"/>
    <w:rsid w:val="009D5B5E"/>
    <w:rsid w:val="009D5D84"/>
    <w:rsid w:val="009D5DDD"/>
    <w:rsid w:val="009D5FB2"/>
    <w:rsid w:val="009D65F9"/>
    <w:rsid w:val="009D669D"/>
    <w:rsid w:val="009D6DED"/>
    <w:rsid w:val="009D70AC"/>
    <w:rsid w:val="009D7B80"/>
    <w:rsid w:val="009D7BFD"/>
    <w:rsid w:val="009D7C38"/>
    <w:rsid w:val="009D7D29"/>
    <w:rsid w:val="009E0044"/>
    <w:rsid w:val="009E00A2"/>
    <w:rsid w:val="009E03DD"/>
    <w:rsid w:val="009E0583"/>
    <w:rsid w:val="009E0C41"/>
    <w:rsid w:val="009E0FA8"/>
    <w:rsid w:val="009E11FF"/>
    <w:rsid w:val="009E127B"/>
    <w:rsid w:val="009E13A9"/>
    <w:rsid w:val="009E1496"/>
    <w:rsid w:val="009E1F64"/>
    <w:rsid w:val="009E1F86"/>
    <w:rsid w:val="009E1F8C"/>
    <w:rsid w:val="009E21A9"/>
    <w:rsid w:val="009E2201"/>
    <w:rsid w:val="009E2685"/>
    <w:rsid w:val="009E2791"/>
    <w:rsid w:val="009E2AB5"/>
    <w:rsid w:val="009E2CE3"/>
    <w:rsid w:val="009E38F6"/>
    <w:rsid w:val="009E3CE7"/>
    <w:rsid w:val="009E4670"/>
    <w:rsid w:val="009E5075"/>
    <w:rsid w:val="009E5351"/>
    <w:rsid w:val="009E53DD"/>
    <w:rsid w:val="009E5BC8"/>
    <w:rsid w:val="009E5C5B"/>
    <w:rsid w:val="009E5D17"/>
    <w:rsid w:val="009E5EE2"/>
    <w:rsid w:val="009E618B"/>
    <w:rsid w:val="009E6335"/>
    <w:rsid w:val="009E63A3"/>
    <w:rsid w:val="009E63D7"/>
    <w:rsid w:val="009E653E"/>
    <w:rsid w:val="009E65AA"/>
    <w:rsid w:val="009E684F"/>
    <w:rsid w:val="009E6A4C"/>
    <w:rsid w:val="009E6B26"/>
    <w:rsid w:val="009E6C40"/>
    <w:rsid w:val="009E6DAD"/>
    <w:rsid w:val="009E7A0F"/>
    <w:rsid w:val="009E7A6C"/>
    <w:rsid w:val="009E7B88"/>
    <w:rsid w:val="009F03B1"/>
    <w:rsid w:val="009F06D8"/>
    <w:rsid w:val="009F06EC"/>
    <w:rsid w:val="009F08DE"/>
    <w:rsid w:val="009F09A4"/>
    <w:rsid w:val="009F0C5A"/>
    <w:rsid w:val="009F0F39"/>
    <w:rsid w:val="009F16AD"/>
    <w:rsid w:val="009F1AE1"/>
    <w:rsid w:val="009F1F90"/>
    <w:rsid w:val="009F2B6B"/>
    <w:rsid w:val="009F399F"/>
    <w:rsid w:val="009F3A82"/>
    <w:rsid w:val="009F3CE0"/>
    <w:rsid w:val="009F3EF3"/>
    <w:rsid w:val="009F3FE8"/>
    <w:rsid w:val="009F440C"/>
    <w:rsid w:val="009F4D1F"/>
    <w:rsid w:val="009F4EE9"/>
    <w:rsid w:val="009F4FBE"/>
    <w:rsid w:val="009F55A8"/>
    <w:rsid w:val="009F5811"/>
    <w:rsid w:val="009F5DDB"/>
    <w:rsid w:val="009F61D3"/>
    <w:rsid w:val="009F625F"/>
    <w:rsid w:val="009F62BD"/>
    <w:rsid w:val="009F6573"/>
    <w:rsid w:val="009F6A4A"/>
    <w:rsid w:val="009F6C1E"/>
    <w:rsid w:val="009F6C89"/>
    <w:rsid w:val="009F72F3"/>
    <w:rsid w:val="009F7745"/>
    <w:rsid w:val="009F7B05"/>
    <w:rsid w:val="009F7C51"/>
    <w:rsid w:val="009F7F18"/>
    <w:rsid w:val="00A002C7"/>
    <w:rsid w:val="00A0067F"/>
    <w:rsid w:val="00A008A1"/>
    <w:rsid w:val="00A0155E"/>
    <w:rsid w:val="00A015D9"/>
    <w:rsid w:val="00A01620"/>
    <w:rsid w:val="00A0248A"/>
    <w:rsid w:val="00A02545"/>
    <w:rsid w:val="00A02E40"/>
    <w:rsid w:val="00A032CD"/>
    <w:rsid w:val="00A03599"/>
    <w:rsid w:val="00A03D52"/>
    <w:rsid w:val="00A040C7"/>
    <w:rsid w:val="00A0458E"/>
    <w:rsid w:val="00A046E5"/>
    <w:rsid w:val="00A047C6"/>
    <w:rsid w:val="00A04E81"/>
    <w:rsid w:val="00A052EB"/>
    <w:rsid w:val="00A05316"/>
    <w:rsid w:val="00A0537D"/>
    <w:rsid w:val="00A05398"/>
    <w:rsid w:val="00A053AD"/>
    <w:rsid w:val="00A05440"/>
    <w:rsid w:val="00A060FE"/>
    <w:rsid w:val="00A06198"/>
    <w:rsid w:val="00A0684E"/>
    <w:rsid w:val="00A0692A"/>
    <w:rsid w:val="00A069D8"/>
    <w:rsid w:val="00A06BEA"/>
    <w:rsid w:val="00A06EFC"/>
    <w:rsid w:val="00A07156"/>
    <w:rsid w:val="00A07206"/>
    <w:rsid w:val="00A07235"/>
    <w:rsid w:val="00A072A3"/>
    <w:rsid w:val="00A07356"/>
    <w:rsid w:val="00A07672"/>
    <w:rsid w:val="00A07738"/>
    <w:rsid w:val="00A07766"/>
    <w:rsid w:val="00A07A6C"/>
    <w:rsid w:val="00A07B41"/>
    <w:rsid w:val="00A10443"/>
    <w:rsid w:val="00A107FB"/>
    <w:rsid w:val="00A109A9"/>
    <w:rsid w:val="00A10F91"/>
    <w:rsid w:val="00A110DF"/>
    <w:rsid w:val="00A1110D"/>
    <w:rsid w:val="00A1167A"/>
    <w:rsid w:val="00A11938"/>
    <w:rsid w:val="00A11F58"/>
    <w:rsid w:val="00A120D0"/>
    <w:rsid w:val="00A12395"/>
    <w:rsid w:val="00A12DB8"/>
    <w:rsid w:val="00A12DE9"/>
    <w:rsid w:val="00A133B4"/>
    <w:rsid w:val="00A13456"/>
    <w:rsid w:val="00A136CF"/>
    <w:rsid w:val="00A1374F"/>
    <w:rsid w:val="00A13911"/>
    <w:rsid w:val="00A13C35"/>
    <w:rsid w:val="00A13CE2"/>
    <w:rsid w:val="00A13D7C"/>
    <w:rsid w:val="00A13DBE"/>
    <w:rsid w:val="00A13FD8"/>
    <w:rsid w:val="00A14095"/>
    <w:rsid w:val="00A143D2"/>
    <w:rsid w:val="00A14837"/>
    <w:rsid w:val="00A15068"/>
    <w:rsid w:val="00A154E5"/>
    <w:rsid w:val="00A15712"/>
    <w:rsid w:val="00A15FB6"/>
    <w:rsid w:val="00A1641E"/>
    <w:rsid w:val="00A16441"/>
    <w:rsid w:val="00A16502"/>
    <w:rsid w:val="00A16503"/>
    <w:rsid w:val="00A1683A"/>
    <w:rsid w:val="00A16847"/>
    <w:rsid w:val="00A16A50"/>
    <w:rsid w:val="00A16A55"/>
    <w:rsid w:val="00A16D3C"/>
    <w:rsid w:val="00A16E4A"/>
    <w:rsid w:val="00A175D9"/>
    <w:rsid w:val="00A178B1"/>
    <w:rsid w:val="00A17D1C"/>
    <w:rsid w:val="00A17DCC"/>
    <w:rsid w:val="00A20042"/>
    <w:rsid w:val="00A203C5"/>
    <w:rsid w:val="00A20555"/>
    <w:rsid w:val="00A206AB"/>
    <w:rsid w:val="00A20942"/>
    <w:rsid w:val="00A210ED"/>
    <w:rsid w:val="00A210FB"/>
    <w:rsid w:val="00A211B3"/>
    <w:rsid w:val="00A2175E"/>
    <w:rsid w:val="00A21F01"/>
    <w:rsid w:val="00A21F38"/>
    <w:rsid w:val="00A21FAD"/>
    <w:rsid w:val="00A22354"/>
    <w:rsid w:val="00A2241E"/>
    <w:rsid w:val="00A22C69"/>
    <w:rsid w:val="00A22D2D"/>
    <w:rsid w:val="00A23229"/>
    <w:rsid w:val="00A2329A"/>
    <w:rsid w:val="00A2346D"/>
    <w:rsid w:val="00A237F9"/>
    <w:rsid w:val="00A23A0C"/>
    <w:rsid w:val="00A2433E"/>
    <w:rsid w:val="00A2454D"/>
    <w:rsid w:val="00A24561"/>
    <w:rsid w:val="00A2457D"/>
    <w:rsid w:val="00A2477E"/>
    <w:rsid w:val="00A24856"/>
    <w:rsid w:val="00A24D20"/>
    <w:rsid w:val="00A25150"/>
    <w:rsid w:val="00A254C9"/>
    <w:rsid w:val="00A258EB"/>
    <w:rsid w:val="00A25CCA"/>
    <w:rsid w:val="00A2600B"/>
    <w:rsid w:val="00A26241"/>
    <w:rsid w:val="00A266C2"/>
    <w:rsid w:val="00A26A02"/>
    <w:rsid w:val="00A26B24"/>
    <w:rsid w:val="00A26D21"/>
    <w:rsid w:val="00A26DDB"/>
    <w:rsid w:val="00A27121"/>
    <w:rsid w:val="00A271EC"/>
    <w:rsid w:val="00A2720E"/>
    <w:rsid w:val="00A27347"/>
    <w:rsid w:val="00A27713"/>
    <w:rsid w:val="00A2772E"/>
    <w:rsid w:val="00A2778B"/>
    <w:rsid w:val="00A2791D"/>
    <w:rsid w:val="00A27F90"/>
    <w:rsid w:val="00A303E8"/>
    <w:rsid w:val="00A309E4"/>
    <w:rsid w:val="00A31016"/>
    <w:rsid w:val="00A3136D"/>
    <w:rsid w:val="00A31417"/>
    <w:rsid w:val="00A31480"/>
    <w:rsid w:val="00A3165E"/>
    <w:rsid w:val="00A31674"/>
    <w:rsid w:val="00A31F72"/>
    <w:rsid w:val="00A32293"/>
    <w:rsid w:val="00A32836"/>
    <w:rsid w:val="00A32862"/>
    <w:rsid w:val="00A328BC"/>
    <w:rsid w:val="00A32932"/>
    <w:rsid w:val="00A335AF"/>
    <w:rsid w:val="00A33AAC"/>
    <w:rsid w:val="00A3414F"/>
    <w:rsid w:val="00A345B3"/>
    <w:rsid w:val="00A3496E"/>
    <w:rsid w:val="00A34BEF"/>
    <w:rsid w:val="00A34DE0"/>
    <w:rsid w:val="00A350B5"/>
    <w:rsid w:val="00A35B63"/>
    <w:rsid w:val="00A36202"/>
    <w:rsid w:val="00A3644C"/>
    <w:rsid w:val="00A36537"/>
    <w:rsid w:val="00A36705"/>
    <w:rsid w:val="00A3679C"/>
    <w:rsid w:val="00A36AFC"/>
    <w:rsid w:val="00A36E73"/>
    <w:rsid w:val="00A37257"/>
    <w:rsid w:val="00A37846"/>
    <w:rsid w:val="00A379A9"/>
    <w:rsid w:val="00A37B43"/>
    <w:rsid w:val="00A37BF4"/>
    <w:rsid w:val="00A37D6D"/>
    <w:rsid w:val="00A40022"/>
    <w:rsid w:val="00A401EC"/>
    <w:rsid w:val="00A40AB1"/>
    <w:rsid w:val="00A40B98"/>
    <w:rsid w:val="00A411F9"/>
    <w:rsid w:val="00A41B7F"/>
    <w:rsid w:val="00A41E3B"/>
    <w:rsid w:val="00A42081"/>
    <w:rsid w:val="00A42390"/>
    <w:rsid w:val="00A42FDF"/>
    <w:rsid w:val="00A432C5"/>
    <w:rsid w:val="00A433C5"/>
    <w:rsid w:val="00A437F1"/>
    <w:rsid w:val="00A439F8"/>
    <w:rsid w:val="00A43A79"/>
    <w:rsid w:val="00A43A80"/>
    <w:rsid w:val="00A43B33"/>
    <w:rsid w:val="00A4408A"/>
    <w:rsid w:val="00A44532"/>
    <w:rsid w:val="00A448DD"/>
    <w:rsid w:val="00A44B58"/>
    <w:rsid w:val="00A45854"/>
    <w:rsid w:val="00A4602A"/>
    <w:rsid w:val="00A46249"/>
    <w:rsid w:val="00A466B5"/>
    <w:rsid w:val="00A4735B"/>
    <w:rsid w:val="00A479CB"/>
    <w:rsid w:val="00A47BBA"/>
    <w:rsid w:val="00A47D50"/>
    <w:rsid w:val="00A47E2B"/>
    <w:rsid w:val="00A47ECB"/>
    <w:rsid w:val="00A47FE3"/>
    <w:rsid w:val="00A50210"/>
    <w:rsid w:val="00A504D7"/>
    <w:rsid w:val="00A504FD"/>
    <w:rsid w:val="00A50803"/>
    <w:rsid w:val="00A50CF5"/>
    <w:rsid w:val="00A50D2D"/>
    <w:rsid w:val="00A50F64"/>
    <w:rsid w:val="00A519B1"/>
    <w:rsid w:val="00A51EAF"/>
    <w:rsid w:val="00A51FE3"/>
    <w:rsid w:val="00A521DA"/>
    <w:rsid w:val="00A527B5"/>
    <w:rsid w:val="00A52990"/>
    <w:rsid w:val="00A52C93"/>
    <w:rsid w:val="00A53267"/>
    <w:rsid w:val="00A5354A"/>
    <w:rsid w:val="00A5363C"/>
    <w:rsid w:val="00A53BC0"/>
    <w:rsid w:val="00A53D57"/>
    <w:rsid w:val="00A53FD9"/>
    <w:rsid w:val="00A5467D"/>
    <w:rsid w:val="00A54695"/>
    <w:rsid w:val="00A54C08"/>
    <w:rsid w:val="00A54D35"/>
    <w:rsid w:val="00A55183"/>
    <w:rsid w:val="00A553D4"/>
    <w:rsid w:val="00A55937"/>
    <w:rsid w:val="00A5634D"/>
    <w:rsid w:val="00A56359"/>
    <w:rsid w:val="00A56726"/>
    <w:rsid w:val="00A56D5C"/>
    <w:rsid w:val="00A56F10"/>
    <w:rsid w:val="00A573DC"/>
    <w:rsid w:val="00A57481"/>
    <w:rsid w:val="00A57EFC"/>
    <w:rsid w:val="00A6016B"/>
    <w:rsid w:val="00A601F7"/>
    <w:rsid w:val="00A60324"/>
    <w:rsid w:val="00A6035C"/>
    <w:rsid w:val="00A609B7"/>
    <w:rsid w:val="00A60A9B"/>
    <w:rsid w:val="00A60C06"/>
    <w:rsid w:val="00A60E48"/>
    <w:rsid w:val="00A6158E"/>
    <w:rsid w:val="00A6166F"/>
    <w:rsid w:val="00A6189F"/>
    <w:rsid w:val="00A618BE"/>
    <w:rsid w:val="00A6199D"/>
    <w:rsid w:val="00A61AF2"/>
    <w:rsid w:val="00A61DA6"/>
    <w:rsid w:val="00A62033"/>
    <w:rsid w:val="00A626C5"/>
    <w:rsid w:val="00A62784"/>
    <w:rsid w:val="00A628DE"/>
    <w:rsid w:val="00A62A81"/>
    <w:rsid w:val="00A62B61"/>
    <w:rsid w:val="00A62E8A"/>
    <w:rsid w:val="00A62FE8"/>
    <w:rsid w:val="00A635C4"/>
    <w:rsid w:val="00A63737"/>
    <w:rsid w:val="00A63BC6"/>
    <w:rsid w:val="00A64EBE"/>
    <w:rsid w:val="00A64F66"/>
    <w:rsid w:val="00A64FBB"/>
    <w:rsid w:val="00A65650"/>
    <w:rsid w:val="00A65A60"/>
    <w:rsid w:val="00A65D52"/>
    <w:rsid w:val="00A65DDC"/>
    <w:rsid w:val="00A65E4E"/>
    <w:rsid w:val="00A6628C"/>
    <w:rsid w:val="00A6648B"/>
    <w:rsid w:val="00A66858"/>
    <w:rsid w:val="00A668CC"/>
    <w:rsid w:val="00A6696A"/>
    <w:rsid w:val="00A669BF"/>
    <w:rsid w:val="00A66A1E"/>
    <w:rsid w:val="00A66CF0"/>
    <w:rsid w:val="00A66DA0"/>
    <w:rsid w:val="00A66DE8"/>
    <w:rsid w:val="00A673E5"/>
    <w:rsid w:val="00A67A1C"/>
    <w:rsid w:val="00A700B2"/>
    <w:rsid w:val="00A70427"/>
    <w:rsid w:val="00A708BA"/>
    <w:rsid w:val="00A70ACE"/>
    <w:rsid w:val="00A70BAB"/>
    <w:rsid w:val="00A70D26"/>
    <w:rsid w:val="00A70DBD"/>
    <w:rsid w:val="00A70F97"/>
    <w:rsid w:val="00A71149"/>
    <w:rsid w:val="00A7154F"/>
    <w:rsid w:val="00A717D5"/>
    <w:rsid w:val="00A717DB"/>
    <w:rsid w:val="00A71DCC"/>
    <w:rsid w:val="00A71FCF"/>
    <w:rsid w:val="00A723AE"/>
    <w:rsid w:val="00A7316F"/>
    <w:rsid w:val="00A73520"/>
    <w:rsid w:val="00A736E0"/>
    <w:rsid w:val="00A73CC6"/>
    <w:rsid w:val="00A741C2"/>
    <w:rsid w:val="00A74239"/>
    <w:rsid w:val="00A7449E"/>
    <w:rsid w:val="00A74C0F"/>
    <w:rsid w:val="00A74CD8"/>
    <w:rsid w:val="00A74FC9"/>
    <w:rsid w:val="00A74FD8"/>
    <w:rsid w:val="00A750A9"/>
    <w:rsid w:val="00A752E9"/>
    <w:rsid w:val="00A7663D"/>
    <w:rsid w:val="00A767D8"/>
    <w:rsid w:val="00A768E6"/>
    <w:rsid w:val="00A76993"/>
    <w:rsid w:val="00A76F03"/>
    <w:rsid w:val="00A770E6"/>
    <w:rsid w:val="00A774B6"/>
    <w:rsid w:val="00A77AC9"/>
    <w:rsid w:val="00A77CB4"/>
    <w:rsid w:val="00A800DE"/>
    <w:rsid w:val="00A80EA9"/>
    <w:rsid w:val="00A814D6"/>
    <w:rsid w:val="00A8194C"/>
    <w:rsid w:val="00A81969"/>
    <w:rsid w:val="00A81AE4"/>
    <w:rsid w:val="00A81D7E"/>
    <w:rsid w:val="00A821B8"/>
    <w:rsid w:val="00A821ED"/>
    <w:rsid w:val="00A82451"/>
    <w:rsid w:val="00A83BD9"/>
    <w:rsid w:val="00A84420"/>
    <w:rsid w:val="00A8449F"/>
    <w:rsid w:val="00A84D07"/>
    <w:rsid w:val="00A84ED5"/>
    <w:rsid w:val="00A84FF3"/>
    <w:rsid w:val="00A85235"/>
    <w:rsid w:val="00A85900"/>
    <w:rsid w:val="00A85A09"/>
    <w:rsid w:val="00A85CAD"/>
    <w:rsid w:val="00A85D66"/>
    <w:rsid w:val="00A85E08"/>
    <w:rsid w:val="00A85ECD"/>
    <w:rsid w:val="00A86503"/>
    <w:rsid w:val="00A8667B"/>
    <w:rsid w:val="00A866DE"/>
    <w:rsid w:val="00A86AFF"/>
    <w:rsid w:val="00A873AB"/>
    <w:rsid w:val="00A876DA"/>
    <w:rsid w:val="00A87C1C"/>
    <w:rsid w:val="00A87F21"/>
    <w:rsid w:val="00A90134"/>
    <w:rsid w:val="00A90393"/>
    <w:rsid w:val="00A9078C"/>
    <w:rsid w:val="00A90880"/>
    <w:rsid w:val="00A90CC7"/>
    <w:rsid w:val="00A91163"/>
    <w:rsid w:val="00A9130D"/>
    <w:rsid w:val="00A91846"/>
    <w:rsid w:val="00A9190D"/>
    <w:rsid w:val="00A919BD"/>
    <w:rsid w:val="00A92180"/>
    <w:rsid w:val="00A921DB"/>
    <w:rsid w:val="00A92A5A"/>
    <w:rsid w:val="00A92BDB"/>
    <w:rsid w:val="00A92F10"/>
    <w:rsid w:val="00A9307C"/>
    <w:rsid w:val="00A93B90"/>
    <w:rsid w:val="00A93BA9"/>
    <w:rsid w:val="00A93BFD"/>
    <w:rsid w:val="00A93E78"/>
    <w:rsid w:val="00A93FCF"/>
    <w:rsid w:val="00A93FF8"/>
    <w:rsid w:val="00A940BE"/>
    <w:rsid w:val="00A9410C"/>
    <w:rsid w:val="00A94477"/>
    <w:rsid w:val="00A948D8"/>
    <w:rsid w:val="00A95069"/>
    <w:rsid w:val="00A952E2"/>
    <w:rsid w:val="00A9543E"/>
    <w:rsid w:val="00A958FB"/>
    <w:rsid w:val="00A964E9"/>
    <w:rsid w:val="00A96A21"/>
    <w:rsid w:val="00A96C81"/>
    <w:rsid w:val="00A96D62"/>
    <w:rsid w:val="00A96E00"/>
    <w:rsid w:val="00A96F6D"/>
    <w:rsid w:val="00A97580"/>
    <w:rsid w:val="00A97619"/>
    <w:rsid w:val="00A976C9"/>
    <w:rsid w:val="00A9780F"/>
    <w:rsid w:val="00A9781E"/>
    <w:rsid w:val="00A97E2A"/>
    <w:rsid w:val="00AA0134"/>
    <w:rsid w:val="00AA0141"/>
    <w:rsid w:val="00AA07B3"/>
    <w:rsid w:val="00AA0AA2"/>
    <w:rsid w:val="00AA0B7C"/>
    <w:rsid w:val="00AA1109"/>
    <w:rsid w:val="00AA1320"/>
    <w:rsid w:val="00AA167B"/>
    <w:rsid w:val="00AA17EC"/>
    <w:rsid w:val="00AA218B"/>
    <w:rsid w:val="00AA34C1"/>
    <w:rsid w:val="00AA3D54"/>
    <w:rsid w:val="00AA409C"/>
    <w:rsid w:val="00AA4325"/>
    <w:rsid w:val="00AA4D00"/>
    <w:rsid w:val="00AA5342"/>
    <w:rsid w:val="00AA56A0"/>
    <w:rsid w:val="00AA5960"/>
    <w:rsid w:val="00AA5F70"/>
    <w:rsid w:val="00AA618C"/>
    <w:rsid w:val="00AA622C"/>
    <w:rsid w:val="00AA62A1"/>
    <w:rsid w:val="00AA66C7"/>
    <w:rsid w:val="00AA6A51"/>
    <w:rsid w:val="00AA6C45"/>
    <w:rsid w:val="00AA7059"/>
    <w:rsid w:val="00AA70DE"/>
    <w:rsid w:val="00AA7439"/>
    <w:rsid w:val="00AA76F5"/>
    <w:rsid w:val="00AA7956"/>
    <w:rsid w:val="00AA7AFB"/>
    <w:rsid w:val="00AA7F10"/>
    <w:rsid w:val="00AB01BB"/>
    <w:rsid w:val="00AB03A3"/>
    <w:rsid w:val="00AB06F3"/>
    <w:rsid w:val="00AB06FC"/>
    <w:rsid w:val="00AB08DE"/>
    <w:rsid w:val="00AB0F7A"/>
    <w:rsid w:val="00AB0F89"/>
    <w:rsid w:val="00AB1345"/>
    <w:rsid w:val="00AB157E"/>
    <w:rsid w:val="00AB170C"/>
    <w:rsid w:val="00AB18AE"/>
    <w:rsid w:val="00AB1908"/>
    <w:rsid w:val="00AB1DA7"/>
    <w:rsid w:val="00AB1DBA"/>
    <w:rsid w:val="00AB20E8"/>
    <w:rsid w:val="00AB26AD"/>
    <w:rsid w:val="00AB2B4F"/>
    <w:rsid w:val="00AB2CFB"/>
    <w:rsid w:val="00AB2D2F"/>
    <w:rsid w:val="00AB2D8E"/>
    <w:rsid w:val="00AB2E59"/>
    <w:rsid w:val="00AB37E7"/>
    <w:rsid w:val="00AB38C6"/>
    <w:rsid w:val="00AB3BEB"/>
    <w:rsid w:val="00AB47BB"/>
    <w:rsid w:val="00AB49A7"/>
    <w:rsid w:val="00AB4C7D"/>
    <w:rsid w:val="00AB4FE0"/>
    <w:rsid w:val="00AB531E"/>
    <w:rsid w:val="00AB5703"/>
    <w:rsid w:val="00AB5B36"/>
    <w:rsid w:val="00AB60F5"/>
    <w:rsid w:val="00AB6288"/>
    <w:rsid w:val="00AB64A4"/>
    <w:rsid w:val="00AB6E9E"/>
    <w:rsid w:val="00AB7098"/>
    <w:rsid w:val="00AB7115"/>
    <w:rsid w:val="00AB71E2"/>
    <w:rsid w:val="00AB738B"/>
    <w:rsid w:val="00AB7444"/>
    <w:rsid w:val="00AB745C"/>
    <w:rsid w:val="00AB74C5"/>
    <w:rsid w:val="00AB7883"/>
    <w:rsid w:val="00AC1046"/>
    <w:rsid w:val="00AC11FF"/>
    <w:rsid w:val="00AC142E"/>
    <w:rsid w:val="00AC1A7B"/>
    <w:rsid w:val="00AC207C"/>
    <w:rsid w:val="00AC2339"/>
    <w:rsid w:val="00AC265D"/>
    <w:rsid w:val="00AC2A4D"/>
    <w:rsid w:val="00AC2D2B"/>
    <w:rsid w:val="00AC2E02"/>
    <w:rsid w:val="00AC3022"/>
    <w:rsid w:val="00AC344E"/>
    <w:rsid w:val="00AC36CE"/>
    <w:rsid w:val="00AC3959"/>
    <w:rsid w:val="00AC3999"/>
    <w:rsid w:val="00AC3EE4"/>
    <w:rsid w:val="00AC3F84"/>
    <w:rsid w:val="00AC40B5"/>
    <w:rsid w:val="00AC44E0"/>
    <w:rsid w:val="00AC45C4"/>
    <w:rsid w:val="00AC4825"/>
    <w:rsid w:val="00AC4A27"/>
    <w:rsid w:val="00AC5348"/>
    <w:rsid w:val="00AC5752"/>
    <w:rsid w:val="00AC5BFA"/>
    <w:rsid w:val="00AC5DE7"/>
    <w:rsid w:val="00AC607D"/>
    <w:rsid w:val="00AC61A3"/>
    <w:rsid w:val="00AC6585"/>
    <w:rsid w:val="00AC71B3"/>
    <w:rsid w:val="00AC7613"/>
    <w:rsid w:val="00AC7644"/>
    <w:rsid w:val="00AC7892"/>
    <w:rsid w:val="00AC7EAD"/>
    <w:rsid w:val="00AD0076"/>
    <w:rsid w:val="00AD030C"/>
    <w:rsid w:val="00AD0F3F"/>
    <w:rsid w:val="00AD10C6"/>
    <w:rsid w:val="00AD143D"/>
    <w:rsid w:val="00AD1512"/>
    <w:rsid w:val="00AD17F9"/>
    <w:rsid w:val="00AD1E85"/>
    <w:rsid w:val="00AD20AB"/>
    <w:rsid w:val="00AD2920"/>
    <w:rsid w:val="00AD2AF8"/>
    <w:rsid w:val="00AD2C85"/>
    <w:rsid w:val="00AD2D52"/>
    <w:rsid w:val="00AD2EEE"/>
    <w:rsid w:val="00AD2F9D"/>
    <w:rsid w:val="00AD3003"/>
    <w:rsid w:val="00AD350D"/>
    <w:rsid w:val="00AD3524"/>
    <w:rsid w:val="00AD35B3"/>
    <w:rsid w:val="00AD383F"/>
    <w:rsid w:val="00AD396E"/>
    <w:rsid w:val="00AD3A4C"/>
    <w:rsid w:val="00AD3C25"/>
    <w:rsid w:val="00AD3C9D"/>
    <w:rsid w:val="00AD3D69"/>
    <w:rsid w:val="00AD3E6F"/>
    <w:rsid w:val="00AD435F"/>
    <w:rsid w:val="00AD43A4"/>
    <w:rsid w:val="00AD484E"/>
    <w:rsid w:val="00AD4DCB"/>
    <w:rsid w:val="00AD4EDA"/>
    <w:rsid w:val="00AD54ED"/>
    <w:rsid w:val="00AD561B"/>
    <w:rsid w:val="00AD5D5B"/>
    <w:rsid w:val="00AD5D5E"/>
    <w:rsid w:val="00AD62F5"/>
    <w:rsid w:val="00AD65EF"/>
    <w:rsid w:val="00AD67E6"/>
    <w:rsid w:val="00AD69EF"/>
    <w:rsid w:val="00AD6A2E"/>
    <w:rsid w:val="00AD6CB6"/>
    <w:rsid w:val="00AD7285"/>
    <w:rsid w:val="00AD73EB"/>
    <w:rsid w:val="00AD74D5"/>
    <w:rsid w:val="00AD7F1D"/>
    <w:rsid w:val="00AE0152"/>
    <w:rsid w:val="00AE01E1"/>
    <w:rsid w:val="00AE0403"/>
    <w:rsid w:val="00AE05F1"/>
    <w:rsid w:val="00AE0BAA"/>
    <w:rsid w:val="00AE0E21"/>
    <w:rsid w:val="00AE14C5"/>
    <w:rsid w:val="00AE1523"/>
    <w:rsid w:val="00AE1C33"/>
    <w:rsid w:val="00AE1CAF"/>
    <w:rsid w:val="00AE1D99"/>
    <w:rsid w:val="00AE2086"/>
    <w:rsid w:val="00AE21CD"/>
    <w:rsid w:val="00AE22B3"/>
    <w:rsid w:val="00AE248F"/>
    <w:rsid w:val="00AE26EA"/>
    <w:rsid w:val="00AE2ADD"/>
    <w:rsid w:val="00AE302A"/>
    <w:rsid w:val="00AE3204"/>
    <w:rsid w:val="00AE328C"/>
    <w:rsid w:val="00AE3477"/>
    <w:rsid w:val="00AE34A3"/>
    <w:rsid w:val="00AE36CD"/>
    <w:rsid w:val="00AE3F18"/>
    <w:rsid w:val="00AE40B8"/>
    <w:rsid w:val="00AE4471"/>
    <w:rsid w:val="00AE45FB"/>
    <w:rsid w:val="00AE4AFD"/>
    <w:rsid w:val="00AE58D8"/>
    <w:rsid w:val="00AE6245"/>
    <w:rsid w:val="00AE6613"/>
    <w:rsid w:val="00AE689A"/>
    <w:rsid w:val="00AE695A"/>
    <w:rsid w:val="00AE6CA0"/>
    <w:rsid w:val="00AE6EBB"/>
    <w:rsid w:val="00AE7208"/>
    <w:rsid w:val="00AE7792"/>
    <w:rsid w:val="00AE77B4"/>
    <w:rsid w:val="00AE793C"/>
    <w:rsid w:val="00AE7AB3"/>
    <w:rsid w:val="00AE7F91"/>
    <w:rsid w:val="00AF0832"/>
    <w:rsid w:val="00AF08A5"/>
    <w:rsid w:val="00AF0902"/>
    <w:rsid w:val="00AF0A13"/>
    <w:rsid w:val="00AF1139"/>
    <w:rsid w:val="00AF1234"/>
    <w:rsid w:val="00AF1275"/>
    <w:rsid w:val="00AF1A87"/>
    <w:rsid w:val="00AF1BB3"/>
    <w:rsid w:val="00AF2833"/>
    <w:rsid w:val="00AF2D15"/>
    <w:rsid w:val="00AF31DE"/>
    <w:rsid w:val="00AF36C4"/>
    <w:rsid w:val="00AF3B0C"/>
    <w:rsid w:val="00AF3C0B"/>
    <w:rsid w:val="00AF4238"/>
    <w:rsid w:val="00AF42E5"/>
    <w:rsid w:val="00AF4482"/>
    <w:rsid w:val="00AF45C4"/>
    <w:rsid w:val="00AF4785"/>
    <w:rsid w:val="00AF4DA9"/>
    <w:rsid w:val="00AF5040"/>
    <w:rsid w:val="00AF59AC"/>
    <w:rsid w:val="00AF5B3E"/>
    <w:rsid w:val="00AF62D6"/>
    <w:rsid w:val="00AF6445"/>
    <w:rsid w:val="00AF6AE9"/>
    <w:rsid w:val="00AF6AFE"/>
    <w:rsid w:val="00AF703D"/>
    <w:rsid w:val="00AF7102"/>
    <w:rsid w:val="00AF74A4"/>
    <w:rsid w:val="00AF7B00"/>
    <w:rsid w:val="00AF7C75"/>
    <w:rsid w:val="00B00033"/>
    <w:rsid w:val="00B00185"/>
    <w:rsid w:val="00B00223"/>
    <w:rsid w:val="00B0044A"/>
    <w:rsid w:val="00B007C3"/>
    <w:rsid w:val="00B00B07"/>
    <w:rsid w:val="00B00F28"/>
    <w:rsid w:val="00B0122C"/>
    <w:rsid w:val="00B015AA"/>
    <w:rsid w:val="00B01B18"/>
    <w:rsid w:val="00B01C34"/>
    <w:rsid w:val="00B023D2"/>
    <w:rsid w:val="00B0245E"/>
    <w:rsid w:val="00B029DC"/>
    <w:rsid w:val="00B03054"/>
    <w:rsid w:val="00B030C3"/>
    <w:rsid w:val="00B030F0"/>
    <w:rsid w:val="00B048FC"/>
    <w:rsid w:val="00B04C9C"/>
    <w:rsid w:val="00B04D61"/>
    <w:rsid w:val="00B04E61"/>
    <w:rsid w:val="00B05199"/>
    <w:rsid w:val="00B056CD"/>
    <w:rsid w:val="00B05741"/>
    <w:rsid w:val="00B05A52"/>
    <w:rsid w:val="00B05BA5"/>
    <w:rsid w:val="00B0600A"/>
    <w:rsid w:val="00B0610A"/>
    <w:rsid w:val="00B0656B"/>
    <w:rsid w:val="00B06771"/>
    <w:rsid w:val="00B07160"/>
    <w:rsid w:val="00B0758F"/>
    <w:rsid w:val="00B0765A"/>
    <w:rsid w:val="00B077CF"/>
    <w:rsid w:val="00B07818"/>
    <w:rsid w:val="00B07EBA"/>
    <w:rsid w:val="00B10805"/>
    <w:rsid w:val="00B1083B"/>
    <w:rsid w:val="00B109AE"/>
    <w:rsid w:val="00B10C46"/>
    <w:rsid w:val="00B10DB3"/>
    <w:rsid w:val="00B11067"/>
    <w:rsid w:val="00B114C3"/>
    <w:rsid w:val="00B116E4"/>
    <w:rsid w:val="00B11813"/>
    <w:rsid w:val="00B11A69"/>
    <w:rsid w:val="00B11C81"/>
    <w:rsid w:val="00B1209C"/>
    <w:rsid w:val="00B12348"/>
    <w:rsid w:val="00B12412"/>
    <w:rsid w:val="00B1247F"/>
    <w:rsid w:val="00B126B7"/>
    <w:rsid w:val="00B129AF"/>
    <w:rsid w:val="00B12CFE"/>
    <w:rsid w:val="00B12E6D"/>
    <w:rsid w:val="00B13183"/>
    <w:rsid w:val="00B13407"/>
    <w:rsid w:val="00B13A98"/>
    <w:rsid w:val="00B13F66"/>
    <w:rsid w:val="00B144BA"/>
    <w:rsid w:val="00B14753"/>
    <w:rsid w:val="00B14C2A"/>
    <w:rsid w:val="00B14CC7"/>
    <w:rsid w:val="00B15221"/>
    <w:rsid w:val="00B157D7"/>
    <w:rsid w:val="00B15858"/>
    <w:rsid w:val="00B15C4D"/>
    <w:rsid w:val="00B16016"/>
    <w:rsid w:val="00B1674B"/>
    <w:rsid w:val="00B16A45"/>
    <w:rsid w:val="00B16B59"/>
    <w:rsid w:val="00B173C3"/>
    <w:rsid w:val="00B17A06"/>
    <w:rsid w:val="00B21078"/>
    <w:rsid w:val="00B21102"/>
    <w:rsid w:val="00B217C4"/>
    <w:rsid w:val="00B21CE4"/>
    <w:rsid w:val="00B22311"/>
    <w:rsid w:val="00B223A0"/>
    <w:rsid w:val="00B22427"/>
    <w:rsid w:val="00B22B27"/>
    <w:rsid w:val="00B22E6C"/>
    <w:rsid w:val="00B2307B"/>
    <w:rsid w:val="00B23642"/>
    <w:rsid w:val="00B23C35"/>
    <w:rsid w:val="00B23CAB"/>
    <w:rsid w:val="00B240B0"/>
    <w:rsid w:val="00B24191"/>
    <w:rsid w:val="00B243EB"/>
    <w:rsid w:val="00B246F8"/>
    <w:rsid w:val="00B2477F"/>
    <w:rsid w:val="00B249A4"/>
    <w:rsid w:val="00B249EB"/>
    <w:rsid w:val="00B2519E"/>
    <w:rsid w:val="00B252C3"/>
    <w:rsid w:val="00B256FD"/>
    <w:rsid w:val="00B25C9F"/>
    <w:rsid w:val="00B26281"/>
    <w:rsid w:val="00B264E9"/>
    <w:rsid w:val="00B26BB8"/>
    <w:rsid w:val="00B26F6B"/>
    <w:rsid w:val="00B27169"/>
    <w:rsid w:val="00B27BFB"/>
    <w:rsid w:val="00B300A2"/>
    <w:rsid w:val="00B300BA"/>
    <w:rsid w:val="00B30481"/>
    <w:rsid w:val="00B3057F"/>
    <w:rsid w:val="00B30F1F"/>
    <w:rsid w:val="00B3147D"/>
    <w:rsid w:val="00B3170F"/>
    <w:rsid w:val="00B31FD5"/>
    <w:rsid w:val="00B31FE3"/>
    <w:rsid w:val="00B323BD"/>
    <w:rsid w:val="00B325CC"/>
    <w:rsid w:val="00B326DE"/>
    <w:rsid w:val="00B32A99"/>
    <w:rsid w:val="00B32C04"/>
    <w:rsid w:val="00B33880"/>
    <w:rsid w:val="00B33A24"/>
    <w:rsid w:val="00B33ECB"/>
    <w:rsid w:val="00B34194"/>
    <w:rsid w:val="00B342A8"/>
    <w:rsid w:val="00B34724"/>
    <w:rsid w:val="00B347FA"/>
    <w:rsid w:val="00B349F4"/>
    <w:rsid w:val="00B3519D"/>
    <w:rsid w:val="00B3560E"/>
    <w:rsid w:val="00B35E85"/>
    <w:rsid w:val="00B35F10"/>
    <w:rsid w:val="00B360F4"/>
    <w:rsid w:val="00B361D3"/>
    <w:rsid w:val="00B3661A"/>
    <w:rsid w:val="00B36863"/>
    <w:rsid w:val="00B369D0"/>
    <w:rsid w:val="00B36D2C"/>
    <w:rsid w:val="00B36E49"/>
    <w:rsid w:val="00B37351"/>
    <w:rsid w:val="00B373FC"/>
    <w:rsid w:val="00B37D10"/>
    <w:rsid w:val="00B37DF0"/>
    <w:rsid w:val="00B37E1E"/>
    <w:rsid w:val="00B4012D"/>
    <w:rsid w:val="00B403B7"/>
    <w:rsid w:val="00B406CE"/>
    <w:rsid w:val="00B40879"/>
    <w:rsid w:val="00B40BBF"/>
    <w:rsid w:val="00B40CA8"/>
    <w:rsid w:val="00B40FD5"/>
    <w:rsid w:val="00B41557"/>
    <w:rsid w:val="00B418E5"/>
    <w:rsid w:val="00B419BD"/>
    <w:rsid w:val="00B41E7D"/>
    <w:rsid w:val="00B421B3"/>
    <w:rsid w:val="00B4243A"/>
    <w:rsid w:val="00B424DB"/>
    <w:rsid w:val="00B42CC1"/>
    <w:rsid w:val="00B43124"/>
    <w:rsid w:val="00B432B8"/>
    <w:rsid w:val="00B43387"/>
    <w:rsid w:val="00B443A2"/>
    <w:rsid w:val="00B44923"/>
    <w:rsid w:val="00B449CE"/>
    <w:rsid w:val="00B449E7"/>
    <w:rsid w:val="00B44B31"/>
    <w:rsid w:val="00B44E6A"/>
    <w:rsid w:val="00B4500C"/>
    <w:rsid w:val="00B45197"/>
    <w:rsid w:val="00B4557E"/>
    <w:rsid w:val="00B455BA"/>
    <w:rsid w:val="00B4624B"/>
    <w:rsid w:val="00B463F5"/>
    <w:rsid w:val="00B467F0"/>
    <w:rsid w:val="00B46AED"/>
    <w:rsid w:val="00B46D92"/>
    <w:rsid w:val="00B46F94"/>
    <w:rsid w:val="00B46FC1"/>
    <w:rsid w:val="00B46FF8"/>
    <w:rsid w:val="00B471FA"/>
    <w:rsid w:val="00B472B8"/>
    <w:rsid w:val="00B473F0"/>
    <w:rsid w:val="00B47751"/>
    <w:rsid w:val="00B47E14"/>
    <w:rsid w:val="00B47EC4"/>
    <w:rsid w:val="00B47F51"/>
    <w:rsid w:val="00B50536"/>
    <w:rsid w:val="00B50D68"/>
    <w:rsid w:val="00B50D73"/>
    <w:rsid w:val="00B50DDB"/>
    <w:rsid w:val="00B513CE"/>
    <w:rsid w:val="00B51477"/>
    <w:rsid w:val="00B51967"/>
    <w:rsid w:val="00B51DB7"/>
    <w:rsid w:val="00B5207B"/>
    <w:rsid w:val="00B52142"/>
    <w:rsid w:val="00B52782"/>
    <w:rsid w:val="00B52A57"/>
    <w:rsid w:val="00B52D63"/>
    <w:rsid w:val="00B52DD3"/>
    <w:rsid w:val="00B52EC2"/>
    <w:rsid w:val="00B532CA"/>
    <w:rsid w:val="00B532FE"/>
    <w:rsid w:val="00B535C5"/>
    <w:rsid w:val="00B53748"/>
    <w:rsid w:val="00B53A09"/>
    <w:rsid w:val="00B53DB7"/>
    <w:rsid w:val="00B54231"/>
    <w:rsid w:val="00B54264"/>
    <w:rsid w:val="00B547F3"/>
    <w:rsid w:val="00B54880"/>
    <w:rsid w:val="00B54A9F"/>
    <w:rsid w:val="00B54E82"/>
    <w:rsid w:val="00B5504D"/>
    <w:rsid w:val="00B55481"/>
    <w:rsid w:val="00B55839"/>
    <w:rsid w:val="00B5625C"/>
    <w:rsid w:val="00B563DD"/>
    <w:rsid w:val="00B566D0"/>
    <w:rsid w:val="00B56977"/>
    <w:rsid w:val="00B56988"/>
    <w:rsid w:val="00B569DE"/>
    <w:rsid w:val="00B56F9F"/>
    <w:rsid w:val="00B5728E"/>
    <w:rsid w:val="00B573B3"/>
    <w:rsid w:val="00B57BDD"/>
    <w:rsid w:val="00B57E48"/>
    <w:rsid w:val="00B60117"/>
    <w:rsid w:val="00B603D7"/>
    <w:rsid w:val="00B603F4"/>
    <w:rsid w:val="00B60BF6"/>
    <w:rsid w:val="00B611AB"/>
    <w:rsid w:val="00B616B1"/>
    <w:rsid w:val="00B61B45"/>
    <w:rsid w:val="00B62575"/>
    <w:rsid w:val="00B62B79"/>
    <w:rsid w:val="00B63B18"/>
    <w:rsid w:val="00B63DBF"/>
    <w:rsid w:val="00B6427C"/>
    <w:rsid w:val="00B644F5"/>
    <w:rsid w:val="00B644FF"/>
    <w:rsid w:val="00B64937"/>
    <w:rsid w:val="00B64BC6"/>
    <w:rsid w:val="00B65595"/>
    <w:rsid w:val="00B65750"/>
    <w:rsid w:val="00B6576A"/>
    <w:rsid w:val="00B65E04"/>
    <w:rsid w:val="00B65F11"/>
    <w:rsid w:val="00B66964"/>
    <w:rsid w:val="00B66A8D"/>
    <w:rsid w:val="00B66D5F"/>
    <w:rsid w:val="00B66F71"/>
    <w:rsid w:val="00B66FFF"/>
    <w:rsid w:val="00B676D6"/>
    <w:rsid w:val="00B67703"/>
    <w:rsid w:val="00B706E2"/>
    <w:rsid w:val="00B70F2D"/>
    <w:rsid w:val="00B715D6"/>
    <w:rsid w:val="00B7179D"/>
    <w:rsid w:val="00B719F4"/>
    <w:rsid w:val="00B71B1B"/>
    <w:rsid w:val="00B71E32"/>
    <w:rsid w:val="00B71F38"/>
    <w:rsid w:val="00B72327"/>
    <w:rsid w:val="00B7265C"/>
    <w:rsid w:val="00B72755"/>
    <w:rsid w:val="00B7294E"/>
    <w:rsid w:val="00B72BEB"/>
    <w:rsid w:val="00B72C69"/>
    <w:rsid w:val="00B72C82"/>
    <w:rsid w:val="00B72D82"/>
    <w:rsid w:val="00B72E8F"/>
    <w:rsid w:val="00B7307E"/>
    <w:rsid w:val="00B730F6"/>
    <w:rsid w:val="00B7364B"/>
    <w:rsid w:val="00B73F5F"/>
    <w:rsid w:val="00B740BA"/>
    <w:rsid w:val="00B742A7"/>
    <w:rsid w:val="00B74D25"/>
    <w:rsid w:val="00B74E70"/>
    <w:rsid w:val="00B75672"/>
    <w:rsid w:val="00B75A2A"/>
    <w:rsid w:val="00B76505"/>
    <w:rsid w:val="00B765A9"/>
    <w:rsid w:val="00B76C61"/>
    <w:rsid w:val="00B76D6F"/>
    <w:rsid w:val="00B76EF3"/>
    <w:rsid w:val="00B7744A"/>
    <w:rsid w:val="00B77AF0"/>
    <w:rsid w:val="00B801DF"/>
    <w:rsid w:val="00B80555"/>
    <w:rsid w:val="00B805B5"/>
    <w:rsid w:val="00B80789"/>
    <w:rsid w:val="00B80E02"/>
    <w:rsid w:val="00B80EEC"/>
    <w:rsid w:val="00B81156"/>
    <w:rsid w:val="00B81163"/>
    <w:rsid w:val="00B814E7"/>
    <w:rsid w:val="00B82377"/>
    <w:rsid w:val="00B824A6"/>
    <w:rsid w:val="00B825A3"/>
    <w:rsid w:val="00B82622"/>
    <w:rsid w:val="00B8264C"/>
    <w:rsid w:val="00B83269"/>
    <w:rsid w:val="00B838EC"/>
    <w:rsid w:val="00B83E5A"/>
    <w:rsid w:val="00B841E9"/>
    <w:rsid w:val="00B842B2"/>
    <w:rsid w:val="00B84387"/>
    <w:rsid w:val="00B843EF"/>
    <w:rsid w:val="00B84F87"/>
    <w:rsid w:val="00B85024"/>
    <w:rsid w:val="00B853A0"/>
    <w:rsid w:val="00B856BF"/>
    <w:rsid w:val="00B85C71"/>
    <w:rsid w:val="00B85DB4"/>
    <w:rsid w:val="00B85F2F"/>
    <w:rsid w:val="00B8629E"/>
    <w:rsid w:val="00B866C3"/>
    <w:rsid w:val="00B86A88"/>
    <w:rsid w:val="00B86AD4"/>
    <w:rsid w:val="00B86CA5"/>
    <w:rsid w:val="00B86FEA"/>
    <w:rsid w:val="00B87030"/>
    <w:rsid w:val="00B8765B"/>
    <w:rsid w:val="00B87E01"/>
    <w:rsid w:val="00B90041"/>
    <w:rsid w:val="00B90111"/>
    <w:rsid w:val="00B90DE3"/>
    <w:rsid w:val="00B90FAD"/>
    <w:rsid w:val="00B91416"/>
    <w:rsid w:val="00B916B4"/>
    <w:rsid w:val="00B91F45"/>
    <w:rsid w:val="00B921D0"/>
    <w:rsid w:val="00B92685"/>
    <w:rsid w:val="00B9297D"/>
    <w:rsid w:val="00B92C83"/>
    <w:rsid w:val="00B92F4D"/>
    <w:rsid w:val="00B93006"/>
    <w:rsid w:val="00B93017"/>
    <w:rsid w:val="00B93B96"/>
    <w:rsid w:val="00B93D4F"/>
    <w:rsid w:val="00B9414F"/>
    <w:rsid w:val="00B94152"/>
    <w:rsid w:val="00B941C2"/>
    <w:rsid w:val="00B941D4"/>
    <w:rsid w:val="00B9421F"/>
    <w:rsid w:val="00B9434C"/>
    <w:rsid w:val="00B94547"/>
    <w:rsid w:val="00B94653"/>
    <w:rsid w:val="00B950CD"/>
    <w:rsid w:val="00B953DF"/>
    <w:rsid w:val="00B956B8"/>
    <w:rsid w:val="00B95B42"/>
    <w:rsid w:val="00B96677"/>
    <w:rsid w:val="00B96C1E"/>
    <w:rsid w:val="00B96CD6"/>
    <w:rsid w:val="00B972C8"/>
    <w:rsid w:val="00B97BA1"/>
    <w:rsid w:val="00B97C28"/>
    <w:rsid w:val="00BA0449"/>
    <w:rsid w:val="00BA04A5"/>
    <w:rsid w:val="00BA07BB"/>
    <w:rsid w:val="00BA0ADC"/>
    <w:rsid w:val="00BA0CC8"/>
    <w:rsid w:val="00BA0FA9"/>
    <w:rsid w:val="00BA18FC"/>
    <w:rsid w:val="00BA1909"/>
    <w:rsid w:val="00BA1B15"/>
    <w:rsid w:val="00BA1C89"/>
    <w:rsid w:val="00BA20B8"/>
    <w:rsid w:val="00BA24B6"/>
    <w:rsid w:val="00BA2504"/>
    <w:rsid w:val="00BA2714"/>
    <w:rsid w:val="00BA271C"/>
    <w:rsid w:val="00BA2A3A"/>
    <w:rsid w:val="00BA2BE1"/>
    <w:rsid w:val="00BA2C94"/>
    <w:rsid w:val="00BA2CF3"/>
    <w:rsid w:val="00BA3192"/>
    <w:rsid w:val="00BA3369"/>
    <w:rsid w:val="00BA3C5D"/>
    <w:rsid w:val="00BA3DAD"/>
    <w:rsid w:val="00BA3FBF"/>
    <w:rsid w:val="00BA4162"/>
    <w:rsid w:val="00BA4674"/>
    <w:rsid w:val="00BA49BA"/>
    <w:rsid w:val="00BA4A58"/>
    <w:rsid w:val="00BA4C47"/>
    <w:rsid w:val="00BA4F82"/>
    <w:rsid w:val="00BA4FF1"/>
    <w:rsid w:val="00BA50BC"/>
    <w:rsid w:val="00BA55A3"/>
    <w:rsid w:val="00BA59A9"/>
    <w:rsid w:val="00BA5B00"/>
    <w:rsid w:val="00BA5D32"/>
    <w:rsid w:val="00BA5F11"/>
    <w:rsid w:val="00BA6033"/>
    <w:rsid w:val="00BA64E5"/>
    <w:rsid w:val="00BA671C"/>
    <w:rsid w:val="00BA6AB7"/>
    <w:rsid w:val="00BA6CC2"/>
    <w:rsid w:val="00BA7925"/>
    <w:rsid w:val="00BA7A1A"/>
    <w:rsid w:val="00BA7DAA"/>
    <w:rsid w:val="00BA7EB2"/>
    <w:rsid w:val="00BB00CE"/>
    <w:rsid w:val="00BB0272"/>
    <w:rsid w:val="00BB0470"/>
    <w:rsid w:val="00BB0AEB"/>
    <w:rsid w:val="00BB0CB6"/>
    <w:rsid w:val="00BB0D94"/>
    <w:rsid w:val="00BB1249"/>
    <w:rsid w:val="00BB135F"/>
    <w:rsid w:val="00BB15D4"/>
    <w:rsid w:val="00BB195D"/>
    <w:rsid w:val="00BB1E20"/>
    <w:rsid w:val="00BB1E3E"/>
    <w:rsid w:val="00BB2207"/>
    <w:rsid w:val="00BB2483"/>
    <w:rsid w:val="00BB25DF"/>
    <w:rsid w:val="00BB291E"/>
    <w:rsid w:val="00BB29BC"/>
    <w:rsid w:val="00BB2B3E"/>
    <w:rsid w:val="00BB2E0C"/>
    <w:rsid w:val="00BB3090"/>
    <w:rsid w:val="00BB33F7"/>
    <w:rsid w:val="00BB340D"/>
    <w:rsid w:val="00BB34DC"/>
    <w:rsid w:val="00BB3675"/>
    <w:rsid w:val="00BB38E3"/>
    <w:rsid w:val="00BB3AAB"/>
    <w:rsid w:val="00BB3B65"/>
    <w:rsid w:val="00BB40B1"/>
    <w:rsid w:val="00BB40BD"/>
    <w:rsid w:val="00BB4790"/>
    <w:rsid w:val="00BB4AA0"/>
    <w:rsid w:val="00BB4D4A"/>
    <w:rsid w:val="00BB5086"/>
    <w:rsid w:val="00BB5292"/>
    <w:rsid w:val="00BB5443"/>
    <w:rsid w:val="00BB5A0C"/>
    <w:rsid w:val="00BB5AB1"/>
    <w:rsid w:val="00BB6823"/>
    <w:rsid w:val="00BB6BA6"/>
    <w:rsid w:val="00BB6C22"/>
    <w:rsid w:val="00BB6CD7"/>
    <w:rsid w:val="00BB6DA6"/>
    <w:rsid w:val="00BB7160"/>
    <w:rsid w:val="00BB7C58"/>
    <w:rsid w:val="00BB7CA6"/>
    <w:rsid w:val="00BB7DD9"/>
    <w:rsid w:val="00BC0106"/>
    <w:rsid w:val="00BC033F"/>
    <w:rsid w:val="00BC0410"/>
    <w:rsid w:val="00BC055B"/>
    <w:rsid w:val="00BC06C7"/>
    <w:rsid w:val="00BC0AA7"/>
    <w:rsid w:val="00BC0F00"/>
    <w:rsid w:val="00BC0FD4"/>
    <w:rsid w:val="00BC11B8"/>
    <w:rsid w:val="00BC1386"/>
    <w:rsid w:val="00BC1A28"/>
    <w:rsid w:val="00BC1EE6"/>
    <w:rsid w:val="00BC23AF"/>
    <w:rsid w:val="00BC23D6"/>
    <w:rsid w:val="00BC24C2"/>
    <w:rsid w:val="00BC28E3"/>
    <w:rsid w:val="00BC2956"/>
    <w:rsid w:val="00BC2DC8"/>
    <w:rsid w:val="00BC366B"/>
    <w:rsid w:val="00BC455B"/>
    <w:rsid w:val="00BC4736"/>
    <w:rsid w:val="00BC47C9"/>
    <w:rsid w:val="00BC489F"/>
    <w:rsid w:val="00BC4BD6"/>
    <w:rsid w:val="00BC4C20"/>
    <w:rsid w:val="00BC4D16"/>
    <w:rsid w:val="00BC5078"/>
    <w:rsid w:val="00BC514A"/>
    <w:rsid w:val="00BC5284"/>
    <w:rsid w:val="00BC5ED3"/>
    <w:rsid w:val="00BC5EEA"/>
    <w:rsid w:val="00BC6851"/>
    <w:rsid w:val="00BC6916"/>
    <w:rsid w:val="00BC6CC6"/>
    <w:rsid w:val="00BC775A"/>
    <w:rsid w:val="00BC7F3E"/>
    <w:rsid w:val="00BD020B"/>
    <w:rsid w:val="00BD0DD3"/>
    <w:rsid w:val="00BD103D"/>
    <w:rsid w:val="00BD134B"/>
    <w:rsid w:val="00BD187C"/>
    <w:rsid w:val="00BD1CE0"/>
    <w:rsid w:val="00BD1D7E"/>
    <w:rsid w:val="00BD2019"/>
    <w:rsid w:val="00BD261C"/>
    <w:rsid w:val="00BD268C"/>
    <w:rsid w:val="00BD2734"/>
    <w:rsid w:val="00BD279A"/>
    <w:rsid w:val="00BD2CC2"/>
    <w:rsid w:val="00BD309F"/>
    <w:rsid w:val="00BD3441"/>
    <w:rsid w:val="00BD35AF"/>
    <w:rsid w:val="00BD3792"/>
    <w:rsid w:val="00BD40A4"/>
    <w:rsid w:val="00BD412E"/>
    <w:rsid w:val="00BD4901"/>
    <w:rsid w:val="00BD4C9F"/>
    <w:rsid w:val="00BD4ED2"/>
    <w:rsid w:val="00BD4F61"/>
    <w:rsid w:val="00BD55F4"/>
    <w:rsid w:val="00BD5DED"/>
    <w:rsid w:val="00BD5E05"/>
    <w:rsid w:val="00BD5E30"/>
    <w:rsid w:val="00BD6228"/>
    <w:rsid w:val="00BD65F2"/>
    <w:rsid w:val="00BD6687"/>
    <w:rsid w:val="00BD6A39"/>
    <w:rsid w:val="00BD6B01"/>
    <w:rsid w:val="00BD6BA2"/>
    <w:rsid w:val="00BD713E"/>
    <w:rsid w:val="00BD72D0"/>
    <w:rsid w:val="00BD752D"/>
    <w:rsid w:val="00BD7983"/>
    <w:rsid w:val="00BD7C74"/>
    <w:rsid w:val="00BD7CB6"/>
    <w:rsid w:val="00BE0045"/>
    <w:rsid w:val="00BE032D"/>
    <w:rsid w:val="00BE03D0"/>
    <w:rsid w:val="00BE0557"/>
    <w:rsid w:val="00BE0EA6"/>
    <w:rsid w:val="00BE0FAE"/>
    <w:rsid w:val="00BE0FEB"/>
    <w:rsid w:val="00BE12E3"/>
    <w:rsid w:val="00BE169E"/>
    <w:rsid w:val="00BE176A"/>
    <w:rsid w:val="00BE1D98"/>
    <w:rsid w:val="00BE255B"/>
    <w:rsid w:val="00BE2625"/>
    <w:rsid w:val="00BE2816"/>
    <w:rsid w:val="00BE2F15"/>
    <w:rsid w:val="00BE3416"/>
    <w:rsid w:val="00BE36DD"/>
    <w:rsid w:val="00BE380A"/>
    <w:rsid w:val="00BE38BE"/>
    <w:rsid w:val="00BE38C6"/>
    <w:rsid w:val="00BE3D00"/>
    <w:rsid w:val="00BE479B"/>
    <w:rsid w:val="00BE4974"/>
    <w:rsid w:val="00BE596D"/>
    <w:rsid w:val="00BE5BAA"/>
    <w:rsid w:val="00BE5D58"/>
    <w:rsid w:val="00BE5EA9"/>
    <w:rsid w:val="00BE5F2E"/>
    <w:rsid w:val="00BE602B"/>
    <w:rsid w:val="00BE60CC"/>
    <w:rsid w:val="00BE60DC"/>
    <w:rsid w:val="00BE67C0"/>
    <w:rsid w:val="00BE67CC"/>
    <w:rsid w:val="00BE6963"/>
    <w:rsid w:val="00BE6A38"/>
    <w:rsid w:val="00BE6CD3"/>
    <w:rsid w:val="00BE7743"/>
    <w:rsid w:val="00BE7AB8"/>
    <w:rsid w:val="00BE7E75"/>
    <w:rsid w:val="00BF0358"/>
    <w:rsid w:val="00BF0979"/>
    <w:rsid w:val="00BF0B33"/>
    <w:rsid w:val="00BF0CBD"/>
    <w:rsid w:val="00BF0D44"/>
    <w:rsid w:val="00BF1BE6"/>
    <w:rsid w:val="00BF1F45"/>
    <w:rsid w:val="00BF2091"/>
    <w:rsid w:val="00BF21C9"/>
    <w:rsid w:val="00BF290E"/>
    <w:rsid w:val="00BF295F"/>
    <w:rsid w:val="00BF2CC5"/>
    <w:rsid w:val="00BF3256"/>
    <w:rsid w:val="00BF3554"/>
    <w:rsid w:val="00BF39D8"/>
    <w:rsid w:val="00BF3F07"/>
    <w:rsid w:val="00BF3FAC"/>
    <w:rsid w:val="00BF40B8"/>
    <w:rsid w:val="00BF4363"/>
    <w:rsid w:val="00BF445E"/>
    <w:rsid w:val="00BF4468"/>
    <w:rsid w:val="00BF44E4"/>
    <w:rsid w:val="00BF4CCB"/>
    <w:rsid w:val="00BF50B1"/>
    <w:rsid w:val="00BF5100"/>
    <w:rsid w:val="00BF5349"/>
    <w:rsid w:val="00BF57F6"/>
    <w:rsid w:val="00BF589B"/>
    <w:rsid w:val="00BF58E9"/>
    <w:rsid w:val="00BF636A"/>
    <w:rsid w:val="00BF63F8"/>
    <w:rsid w:val="00BF6B5A"/>
    <w:rsid w:val="00BF6DA1"/>
    <w:rsid w:val="00BF6EEE"/>
    <w:rsid w:val="00BF7088"/>
    <w:rsid w:val="00BF74C2"/>
    <w:rsid w:val="00BF7C15"/>
    <w:rsid w:val="00BF7C56"/>
    <w:rsid w:val="00C000ED"/>
    <w:rsid w:val="00C00298"/>
    <w:rsid w:val="00C0076F"/>
    <w:rsid w:val="00C0095B"/>
    <w:rsid w:val="00C00D1A"/>
    <w:rsid w:val="00C011B8"/>
    <w:rsid w:val="00C013F5"/>
    <w:rsid w:val="00C01827"/>
    <w:rsid w:val="00C0191E"/>
    <w:rsid w:val="00C02081"/>
    <w:rsid w:val="00C022D6"/>
    <w:rsid w:val="00C02453"/>
    <w:rsid w:val="00C030D0"/>
    <w:rsid w:val="00C0323D"/>
    <w:rsid w:val="00C0325B"/>
    <w:rsid w:val="00C035ED"/>
    <w:rsid w:val="00C03A46"/>
    <w:rsid w:val="00C03E3A"/>
    <w:rsid w:val="00C040BC"/>
    <w:rsid w:val="00C041C8"/>
    <w:rsid w:val="00C0422D"/>
    <w:rsid w:val="00C043CD"/>
    <w:rsid w:val="00C04550"/>
    <w:rsid w:val="00C0462E"/>
    <w:rsid w:val="00C047B0"/>
    <w:rsid w:val="00C04842"/>
    <w:rsid w:val="00C04DA1"/>
    <w:rsid w:val="00C04E74"/>
    <w:rsid w:val="00C050EF"/>
    <w:rsid w:val="00C051AD"/>
    <w:rsid w:val="00C05BEB"/>
    <w:rsid w:val="00C05D12"/>
    <w:rsid w:val="00C05D16"/>
    <w:rsid w:val="00C05D1C"/>
    <w:rsid w:val="00C05ECD"/>
    <w:rsid w:val="00C05EEF"/>
    <w:rsid w:val="00C06D24"/>
    <w:rsid w:val="00C07196"/>
    <w:rsid w:val="00C0784D"/>
    <w:rsid w:val="00C07868"/>
    <w:rsid w:val="00C0787D"/>
    <w:rsid w:val="00C07BAE"/>
    <w:rsid w:val="00C101A0"/>
    <w:rsid w:val="00C102E7"/>
    <w:rsid w:val="00C114B9"/>
    <w:rsid w:val="00C11717"/>
    <w:rsid w:val="00C118EF"/>
    <w:rsid w:val="00C121E5"/>
    <w:rsid w:val="00C121E8"/>
    <w:rsid w:val="00C1220F"/>
    <w:rsid w:val="00C12587"/>
    <w:rsid w:val="00C12659"/>
    <w:rsid w:val="00C128A3"/>
    <w:rsid w:val="00C12988"/>
    <w:rsid w:val="00C12A82"/>
    <w:rsid w:val="00C130B6"/>
    <w:rsid w:val="00C13A1C"/>
    <w:rsid w:val="00C13ADC"/>
    <w:rsid w:val="00C13F93"/>
    <w:rsid w:val="00C1422C"/>
    <w:rsid w:val="00C144DC"/>
    <w:rsid w:val="00C14D59"/>
    <w:rsid w:val="00C151B2"/>
    <w:rsid w:val="00C161E8"/>
    <w:rsid w:val="00C16C88"/>
    <w:rsid w:val="00C16DA7"/>
    <w:rsid w:val="00C17164"/>
    <w:rsid w:val="00C1745E"/>
    <w:rsid w:val="00C17550"/>
    <w:rsid w:val="00C17988"/>
    <w:rsid w:val="00C17AF9"/>
    <w:rsid w:val="00C17EF5"/>
    <w:rsid w:val="00C20050"/>
    <w:rsid w:val="00C200AF"/>
    <w:rsid w:val="00C202DC"/>
    <w:rsid w:val="00C20416"/>
    <w:rsid w:val="00C204AE"/>
    <w:rsid w:val="00C205B1"/>
    <w:rsid w:val="00C205C2"/>
    <w:rsid w:val="00C20CCB"/>
    <w:rsid w:val="00C20D33"/>
    <w:rsid w:val="00C21617"/>
    <w:rsid w:val="00C21D71"/>
    <w:rsid w:val="00C21DB7"/>
    <w:rsid w:val="00C21FCE"/>
    <w:rsid w:val="00C2227B"/>
    <w:rsid w:val="00C22B23"/>
    <w:rsid w:val="00C22E14"/>
    <w:rsid w:val="00C22E67"/>
    <w:rsid w:val="00C23545"/>
    <w:rsid w:val="00C236E8"/>
    <w:rsid w:val="00C238CE"/>
    <w:rsid w:val="00C23AF4"/>
    <w:rsid w:val="00C23D37"/>
    <w:rsid w:val="00C23D54"/>
    <w:rsid w:val="00C2475C"/>
    <w:rsid w:val="00C24DE0"/>
    <w:rsid w:val="00C24F34"/>
    <w:rsid w:val="00C25019"/>
    <w:rsid w:val="00C2510D"/>
    <w:rsid w:val="00C25B3E"/>
    <w:rsid w:val="00C25DA4"/>
    <w:rsid w:val="00C26183"/>
    <w:rsid w:val="00C26433"/>
    <w:rsid w:val="00C2650D"/>
    <w:rsid w:val="00C26BF1"/>
    <w:rsid w:val="00C26C61"/>
    <w:rsid w:val="00C26C74"/>
    <w:rsid w:val="00C26EBD"/>
    <w:rsid w:val="00C26EE6"/>
    <w:rsid w:val="00C2720C"/>
    <w:rsid w:val="00C2739D"/>
    <w:rsid w:val="00C27948"/>
    <w:rsid w:val="00C27B3A"/>
    <w:rsid w:val="00C3030F"/>
    <w:rsid w:val="00C30912"/>
    <w:rsid w:val="00C30BD2"/>
    <w:rsid w:val="00C30C38"/>
    <w:rsid w:val="00C30CF6"/>
    <w:rsid w:val="00C314F3"/>
    <w:rsid w:val="00C31502"/>
    <w:rsid w:val="00C318A6"/>
    <w:rsid w:val="00C31C0A"/>
    <w:rsid w:val="00C31EC2"/>
    <w:rsid w:val="00C3235E"/>
    <w:rsid w:val="00C324BE"/>
    <w:rsid w:val="00C32711"/>
    <w:rsid w:val="00C328A7"/>
    <w:rsid w:val="00C328D2"/>
    <w:rsid w:val="00C32C84"/>
    <w:rsid w:val="00C32E0B"/>
    <w:rsid w:val="00C333F9"/>
    <w:rsid w:val="00C335B1"/>
    <w:rsid w:val="00C339FF"/>
    <w:rsid w:val="00C33A8D"/>
    <w:rsid w:val="00C33BF4"/>
    <w:rsid w:val="00C341F0"/>
    <w:rsid w:val="00C3451D"/>
    <w:rsid w:val="00C34572"/>
    <w:rsid w:val="00C349EB"/>
    <w:rsid w:val="00C34D1C"/>
    <w:rsid w:val="00C351CD"/>
    <w:rsid w:val="00C35343"/>
    <w:rsid w:val="00C355A7"/>
    <w:rsid w:val="00C357E1"/>
    <w:rsid w:val="00C3599A"/>
    <w:rsid w:val="00C35E44"/>
    <w:rsid w:val="00C3634A"/>
    <w:rsid w:val="00C36773"/>
    <w:rsid w:val="00C36AE0"/>
    <w:rsid w:val="00C36C1F"/>
    <w:rsid w:val="00C36D7F"/>
    <w:rsid w:val="00C37113"/>
    <w:rsid w:val="00C3714A"/>
    <w:rsid w:val="00C3728A"/>
    <w:rsid w:val="00C37D2A"/>
    <w:rsid w:val="00C401B8"/>
    <w:rsid w:val="00C404E5"/>
    <w:rsid w:val="00C40A78"/>
    <w:rsid w:val="00C40ADB"/>
    <w:rsid w:val="00C41230"/>
    <w:rsid w:val="00C4151D"/>
    <w:rsid w:val="00C41E70"/>
    <w:rsid w:val="00C41F1F"/>
    <w:rsid w:val="00C420D6"/>
    <w:rsid w:val="00C4272A"/>
    <w:rsid w:val="00C42A63"/>
    <w:rsid w:val="00C436AE"/>
    <w:rsid w:val="00C43B8E"/>
    <w:rsid w:val="00C43CCC"/>
    <w:rsid w:val="00C43D30"/>
    <w:rsid w:val="00C43DE1"/>
    <w:rsid w:val="00C43E56"/>
    <w:rsid w:val="00C4423F"/>
    <w:rsid w:val="00C445C1"/>
    <w:rsid w:val="00C44725"/>
    <w:rsid w:val="00C45202"/>
    <w:rsid w:val="00C45587"/>
    <w:rsid w:val="00C45B33"/>
    <w:rsid w:val="00C45CAD"/>
    <w:rsid w:val="00C46033"/>
    <w:rsid w:val="00C46477"/>
    <w:rsid w:val="00C4663A"/>
    <w:rsid w:val="00C46E1C"/>
    <w:rsid w:val="00C47E87"/>
    <w:rsid w:val="00C47ED3"/>
    <w:rsid w:val="00C47F2E"/>
    <w:rsid w:val="00C500BB"/>
    <w:rsid w:val="00C5032D"/>
    <w:rsid w:val="00C508E6"/>
    <w:rsid w:val="00C50D07"/>
    <w:rsid w:val="00C50E38"/>
    <w:rsid w:val="00C50FB8"/>
    <w:rsid w:val="00C512E6"/>
    <w:rsid w:val="00C51428"/>
    <w:rsid w:val="00C51915"/>
    <w:rsid w:val="00C51A44"/>
    <w:rsid w:val="00C51CCB"/>
    <w:rsid w:val="00C524CD"/>
    <w:rsid w:val="00C527C7"/>
    <w:rsid w:val="00C529F0"/>
    <w:rsid w:val="00C52E8A"/>
    <w:rsid w:val="00C52F0C"/>
    <w:rsid w:val="00C531C1"/>
    <w:rsid w:val="00C533B5"/>
    <w:rsid w:val="00C53BB4"/>
    <w:rsid w:val="00C53C2A"/>
    <w:rsid w:val="00C540D6"/>
    <w:rsid w:val="00C543ED"/>
    <w:rsid w:val="00C544A1"/>
    <w:rsid w:val="00C550C7"/>
    <w:rsid w:val="00C55273"/>
    <w:rsid w:val="00C554B1"/>
    <w:rsid w:val="00C55626"/>
    <w:rsid w:val="00C55869"/>
    <w:rsid w:val="00C558E2"/>
    <w:rsid w:val="00C559EA"/>
    <w:rsid w:val="00C55A00"/>
    <w:rsid w:val="00C5611C"/>
    <w:rsid w:val="00C56143"/>
    <w:rsid w:val="00C5617E"/>
    <w:rsid w:val="00C56491"/>
    <w:rsid w:val="00C56587"/>
    <w:rsid w:val="00C566D8"/>
    <w:rsid w:val="00C5693B"/>
    <w:rsid w:val="00C56A68"/>
    <w:rsid w:val="00C56E8F"/>
    <w:rsid w:val="00C56EBF"/>
    <w:rsid w:val="00C57129"/>
    <w:rsid w:val="00C57294"/>
    <w:rsid w:val="00C57330"/>
    <w:rsid w:val="00C57654"/>
    <w:rsid w:val="00C578BF"/>
    <w:rsid w:val="00C57C28"/>
    <w:rsid w:val="00C57D7D"/>
    <w:rsid w:val="00C57E41"/>
    <w:rsid w:val="00C60764"/>
    <w:rsid w:val="00C609B8"/>
    <w:rsid w:val="00C60E5E"/>
    <w:rsid w:val="00C6134D"/>
    <w:rsid w:val="00C6151A"/>
    <w:rsid w:val="00C61A87"/>
    <w:rsid w:val="00C61B8D"/>
    <w:rsid w:val="00C62067"/>
    <w:rsid w:val="00C620E2"/>
    <w:rsid w:val="00C6215C"/>
    <w:rsid w:val="00C6249C"/>
    <w:rsid w:val="00C62AF2"/>
    <w:rsid w:val="00C62EC7"/>
    <w:rsid w:val="00C62ECA"/>
    <w:rsid w:val="00C62F3D"/>
    <w:rsid w:val="00C63191"/>
    <w:rsid w:val="00C63637"/>
    <w:rsid w:val="00C63711"/>
    <w:rsid w:val="00C63778"/>
    <w:rsid w:val="00C639D5"/>
    <w:rsid w:val="00C63A87"/>
    <w:rsid w:val="00C64015"/>
    <w:rsid w:val="00C64030"/>
    <w:rsid w:val="00C64231"/>
    <w:rsid w:val="00C64306"/>
    <w:rsid w:val="00C64388"/>
    <w:rsid w:val="00C644A2"/>
    <w:rsid w:val="00C6458F"/>
    <w:rsid w:val="00C64A07"/>
    <w:rsid w:val="00C64CA3"/>
    <w:rsid w:val="00C64FBF"/>
    <w:rsid w:val="00C651C6"/>
    <w:rsid w:val="00C65A41"/>
    <w:rsid w:val="00C6627D"/>
    <w:rsid w:val="00C6658A"/>
    <w:rsid w:val="00C675DC"/>
    <w:rsid w:val="00C6781F"/>
    <w:rsid w:val="00C67E81"/>
    <w:rsid w:val="00C70972"/>
    <w:rsid w:val="00C70D82"/>
    <w:rsid w:val="00C70FCC"/>
    <w:rsid w:val="00C711A5"/>
    <w:rsid w:val="00C715EF"/>
    <w:rsid w:val="00C716B3"/>
    <w:rsid w:val="00C716CE"/>
    <w:rsid w:val="00C71C82"/>
    <w:rsid w:val="00C72249"/>
    <w:rsid w:val="00C725C7"/>
    <w:rsid w:val="00C72832"/>
    <w:rsid w:val="00C7309D"/>
    <w:rsid w:val="00C73349"/>
    <w:rsid w:val="00C73640"/>
    <w:rsid w:val="00C7377E"/>
    <w:rsid w:val="00C737D4"/>
    <w:rsid w:val="00C738C4"/>
    <w:rsid w:val="00C73D29"/>
    <w:rsid w:val="00C740FE"/>
    <w:rsid w:val="00C74313"/>
    <w:rsid w:val="00C743B1"/>
    <w:rsid w:val="00C74438"/>
    <w:rsid w:val="00C74A7D"/>
    <w:rsid w:val="00C755B7"/>
    <w:rsid w:val="00C75AE1"/>
    <w:rsid w:val="00C7645F"/>
    <w:rsid w:val="00C767AE"/>
    <w:rsid w:val="00C76A57"/>
    <w:rsid w:val="00C7736F"/>
    <w:rsid w:val="00C7757A"/>
    <w:rsid w:val="00C775A2"/>
    <w:rsid w:val="00C77A30"/>
    <w:rsid w:val="00C77AD7"/>
    <w:rsid w:val="00C77DBA"/>
    <w:rsid w:val="00C77F8C"/>
    <w:rsid w:val="00C80405"/>
    <w:rsid w:val="00C804C4"/>
    <w:rsid w:val="00C80543"/>
    <w:rsid w:val="00C808D2"/>
    <w:rsid w:val="00C808ED"/>
    <w:rsid w:val="00C80CFC"/>
    <w:rsid w:val="00C80D33"/>
    <w:rsid w:val="00C8111C"/>
    <w:rsid w:val="00C818D1"/>
    <w:rsid w:val="00C822D7"/>
    <w:rsid w:val="00C82326"/>
    <w:rsid w:val="00C82569"/>
    <w:rsid w:val="00C828F5"/>
    <w:rsid w:val="00C82BE1"/>
    <w:rsid w:val="00C83357"/>
    <w:rsid w:val="00C83494"/>
    <w:rsid w:val="00C83F6D"/>
    <w:rsid w:val="00C84301"/>
    <w:rsid w:val="00C844B8"/>
    <w:rsid w:val="00C84557"/>
    <w:rsid w:val="00C84803"/>
    <w:rsid w:val="00C84F77"/>
    <w:rsid w:val="00C8574E"/>
    <w:rsid w:val="00C85F8A"/>
    <w:rsid w:val="00C86273"/>
    <w:rsid w:val="00C86B01"/>
    <w:rsid w:val="00C86CBE"/>
    <w:rsid w:val="00C86E34"/>
    <w:rsid w:val="00C86F7E"/>
    <w:rsid w:val="00C870F8"/>
    <w:rsid w:val="00C87271"/>
    <w:rsid w:val="00C8750F"/>
    <w:rsid w:val="00C8755A"/>
    <w:rsid w:val="00C87CB8"/>
    <w:rsid w:val="00C908D6"/>
    <w:rsid w:val="00C908EF"/>
    <w:rsid w:val="00C91210"/>
    <w:rsid w:val="00C91476"/>
    <w:rsid w:val="00C9276F"/>
    <w:rsid w:val="00C92774"/>
    <w:rsid w:val="00C92884"/>
    <w:rsid w:val="00C92B67"/>
    <w:rsid w:val="00C92BB0"/>
    <w:rsid w:val="00C93088"/>
    <w:rsid w:val="00C93139"/>
    <w:rsid w:val="00C93421"/>
    <w:rsid w:val="00C93707"/>
    <w:rsid w:val="00C93828"/>
    <w:rsid w:val="00C93ACE"/>
    <w:rsid w:val="00C942B6"/>
    <w:rsid w:val="00C946EC"/>
    <w:rsid w:val="00C94B54"/>
    <w:rsid w:val="00C95417"/>
    <w:rsid w:val="00C956B4"/>
    <w:rsid w:val="00C957EB"/>
    <w:rsid w:val="00C967D2"/>
    <w:rsid w:val="00C9697A"/>
    <w:rsid w:val="00C96BDD"/>
    <w:rsid w:val="00C96C41"/>
    <w:rsid w:val="00C96C67"/>
    <w:rsid w:val="00C97001"/>
    <w:rsid w:val="00C978D5"/>
    <w:rsid w:val="00C979DA"/>
    <w:rsid w:val="00C97AAA"/>
    <w:rsid w:val="00C97B15"/>
    <w:rsid w:val="00C97C18"/>
    <w:rsid w:val="00C97F7F"/>
    <w:rsid w:val="00C97F95"/>
    <w:rsid w:val="00CA043A"/>
    <w:rsid w:val="00CA0D23"/>
    <w:rsid w:val="00CA13D2"/>
    <w:rsid w:val="00CA16FC"/>
    <w:rsid w:val="00CA1845"/>
    <w:rsid w:val="00CA1A18"/>
    <w:rsid w:val="00CA1BAD"/>
    <w:rsid w:val="00CA1CAE"/>
    <w:rsid w:val="00CA2077"/>
    <w:rsid w:val="00CA22F2"/>
    <w:rsid w:val="00CA24AB"/>
    <w:rsid w:val="00CA257A"/>
    <w:rsid w:val="00CA2721"/>
    <w:rsid w:val="00CA2894"/>
    <w:rsid w:val="00CA298E"/>
    <w:rsid w:val="00CA3074"/>
    <w:rsid w:val="00CA3125"/>
    <w:rsid w:val="00CA341F"/>
    <w:rsid w:val="00CA3482"/>
    <w:rsid w:val="00CA363E"/>
    <w:rsid w:val="00CA3A4C"/>
    <w:rsid w:val="00CA3B53"/>
    <w:rsid w:val="00CA4129"/>
    <w:rsid w:val="00CA46C4"/>
    <w:rsid w:val="00CA4B21"/>
    <w:rsid w:val="00CA4D78"/>
    <w:rsid w:val="00CA4DBE"/>
    <w:rsid w:val="00CA5318"/>
    <w:rsid w:val="00CA548A"/>
    <w:rsid w:val="00CA5528"/>
    <w:rsid w:val="00CA5643"/>
    <w:rsid w:val="00CA58F6"/>
    <w:rsid w:val="00CA5C5A"/>
    <w:rsid w:val="00CA5D3D"/>
    <w:rsid w:val="00CA5EB6"/>
    <w:rsid w:val="00CA5FA1"/>
    <w:rsid w:val="00CA622E"/>
    <w:rsid w:val="00CA6312"/>
    <w:rsid w:val="00CA67CC"/>
    <w:rsid w:val="00CA6C05"/>
    <w:rsid w:val="00CA6E91"/>
    <w:rsid w:val="00CA6EE3"/>
    <w:rsid w:val="00CA70E6"/>
    <w:rsid w:val="00CA723F"/>
    <w:rsid w:val="00CA74AC"/>
    <w:rsid w:val="00CA75A1"/>
    <w:rsid w:val="00CA780C"/>
    <w:rsid w:val="00CA7E4A"/>
    <w:rsid w:val="00CA7F8F"/>
    <w:rsid w:val="00CB02BE"/>
    <w:rsid w:val="00CB0706"/>
    <w:rsid w:val="00CB0B1F"/>
    <w:rsid w:val="00CB0EAE"/>
    <w:rsid w:val="00CB0EEB"/>
    <w:rsid w:val="00CB10B2"/>
    <w:rsid w:val="00CB112D"/>
    <w:rsid w:val="00CB1274"/>
    <w:rsid w:val="00CB1485"/>
    <w:rsid w:val="00CB15DE"/>
    <w:rsid w:val="00CB17F7"/>
    <w:rsid w:val="00CB1C2C"/>
    <w:rsid w:val="00CB23F3"/>
    <w:rsid w:val="00CB25DF"/>
    <w:rsid w:val="00CB28AC"/>
    <w:rsid w:val="00CB28F7"/>
    <w:rsid w:val="00CB2A81"/>
    <w:rsid w:val="00CB2E26"/>
    <w:rsid w:val="00CB30F3"/>
    <w:rsid w:val="00CB32E3"/>
    <w:rsid w:val="00CB356B"/>
    <w:rsid w:val="00CB37D7"/>
    <w:rsid w:val="00CB3890"/>
    <w:rsid w:val="00CB3998"/>
    <w:rsid w:val="00CB3B76"/>
    <w:rsid w:val="00CB3C5B"/>
    <w:rsid w:val="00CB46AA"/>
    <w:rsid w:val="00CB51F2"/>
    <w:rsid w:val="00CB5201"/>
    <w:rsid w:val="00CB53B5"/>
    <w:rsid w:val="00CB54F7"/>
    <w:rsid w:val="00CB5582"/>
    <w:rsid w:val="00CB582C"/>
    <w:rsid w:val="00CB5E56"/>
    <w:rsid w:val="00CB5E98"/>
    <w:rsid w:val="00CB60F8"/>
    <w:rsid w:val="00CB70B0"/>
    <w:rsid w:val="00CB725F"/>
    <w:rsid w:val="00CB73BF"/>
    <w:rsid w:val="00CB774F"/>
    <w:rsid w:val="00CB7F9E"/>
    <w:rsid w:val="00CC015C"/>
    <w:rsid w:val="00CC03F2"/>
    <w:rsid w:val="00CC04D3"/>
    <w:rsid w:val="00CC0871"/>
    <w:rsid w:val="00CC12B4"/>
    <w:rsid w:val="00CC16F2"/>
    <w:rsid w:val="00CC1BAD"/>
    <w:rsid w:val="00CC1C31"/>
    <w:rsid w:val="00CC1D22"/>
    <w:rsid w:val="00CC1E58"/>
    <w:rsid w:val="00CC201E"/>
    <w:rsid w:val="00CC222D"/>
    <w:rsid w:val="00CC24BE"/>
    <w:rsid w:val="00CC2886"/>
    <w:rsid w:val="00CC2E16"/>
    <w:rsid w:val="00CC327C"/>
    <w:rsid w:val="00CC333A"/>
    <w:rsid w:val="00CC36DA"/>
    <w:rsid w:val="00CC3ABC"/>
    <w:rsid w:val="00CC3CC2"/>
    <w:rsid w:val="00CC3E15"/>
    <w:rsid w:val="00CC4F05"/>
    <w:rsid w:val="00CC4FB7"/>
    <w:rsid w:val="00CC5589"/>
    <w:rsid w:val="00CC5EF5"/>
    <w:rsid w:val="00CC62E6"/>
    <w:rsid w:val="00CC6D54"/>
    <w:rsid w:val="00CC71ED"/>
    <w:rsid w:val="00CC7616"/>
    <w:rsid w:val="00CC7A9F"/>
    <w:rsid w:val="00CC7C1D"/>
    <w:rsid w:val="00CD0040"/>
    <w:rsid w:val="00CD027F"/>
    <w:rsid w:val="00CD02A6"/>
    <w:rsid w:val="00CD0600"/>
    <w:rsid w:val="00CD06FA"/>
    <w:rsid w:val="00CD0984"/>
    <w:rsid w:val="00CD09A8"/>
    <w:rsid w:val="00CD0B5C"/>
    <w:rsid w:val="00CD0E6F"/>
    <w:rsid w:val="00CD15C5"/>
    <w:rsid w:val="00CD16A5"/>
    <w:rsid w:val="00CD17BC"/>
    <w:rsid w:val="00CD1D11"/>
    <w:rsid w:val="00CD1D8E"/>
    <w:rsid w:val="00CD1EE1"/>
    <w:rsid w:val="00CD2109"/>
    <w:rsid w:val="00CD239C"/>
    <w:rsid w:val="00CD2794"/>
    <w:rsid w:val="00CD2FFC"/>
    <w:rsid w:val="00CD3574"/>
    <w:rsid w:val="00CD3A2F"/>
    <w:rsid w:val="00CD3AD9"/>
    <w:rsid w:val="00CD3B47"/>
    <w:rsid w:val="00CD3CB1"/>
    <w:rsid w:val="00CD3D67"/>
    <w:rsid w:val="00CD3FFC"/>
    <w:rsid w:val="00CD4362"/>
    <w:rsid w:val="00CD4646"/>
    <w:rsid w:val="00CD4699"/>
    <w:rsid w:val="00CD49A4"/>
    <w:rsid w:val="00CD4F68"/>
    <w:rsid w:val="00CD4FDD"/>
    <w:rsid w:val="00CD5007"/>
    <w:rsid w:val="00CD5D41"/>
    <w:rsid w:val="00CD5E3E"/>
    <w:rsid w:val="00CD6325"/>
    <w:rsid w:val="00CD6386"/>
    <w:rsid w:val="00CD65B9"/>
    <w:rsid w:val="00CD689B"/>
    <w:rsid w:val="00CD6D58"/>
    <w:rsid w:val="00CD7F86"/>
    <w:rsid w:val="00CE01BA"/>
    <w:rsid w:val="00CE04C3"/>
    <w:rsid w:val="00CE0545"/>
    <w:rsid w:val="00CE0854"/>
    <w:rsid w:val="00CE09C1"/>
    <w:rsid w:val="00CE0AAD"/>
    <w:rsid w:val="00CE0E16"/>
    <w:rsid w:val="00CE1B66"/>
    <w:rsid w:val="00CE1E31"/>
    <w:rsid w:val="00CE1E3D"/>
    <w:rsid w:val="00CE1EFF"/>
    <w:rsid w:val="00CE1F84"/>
    <w:rsid w:val="00CE21E4"/>
    <w:rsid w:val="00CE2451"/>
    <w:rsid w:val="00CE28FA"/>
    <w:rsid w:val="00CE2A3D"/>
    <w:rsid w:val="00CE3445"/>
    <w:rsid w:val="00CE3A61"/>
    <w:rsid w:val="00CE3CD3"/>
    <w:rsid w:val="00CE4F5F"/>
    <w:rsid w:val="00CE5638"/>
    <w:rsid w:val="00CE56A5"/>
    <w:rsid w:val="00CE59B1"/>
    <w:rsid w:val="00CE5A1D"/>
    <w:rsid w:val="00CE5DA4"/>
    <w:rsid w:val="00CE6126"/>
    <w:rsid w:val="00CE62A6"/>
    <w:rsid w:val="00CE6335"/>
    <w:rsid w:val="00CE6659"/>
    <w:rsid w:val="00CE6849"/>
    <w:rsid w:val="00CE6893"/>
    <w:rsid w:val="00CE6DF6"/>
    <w:rsid w:val="00CE734B"/>
    <w:rsid w:val="00CE73D9"/>
    <w:rsid w:val="00CE741D"/>
    <w:rsid w:val="00CE74C4"/>
    <w:rsid w:val="00CE751D"/>
    <w:rsid w:val="00CE7848"/>
    <w:rsid w:val="00CF0C69"/>
    <w:rsid w:val="00CF13EA"/>
    <w:rsid w:val="00CF186F"/>
    <w:rsid w:val="00CF1AE8"/>
    <w:rsid w:val="00CF1EF1"/>
    <w:rsid w:val="00CF22AA"/>
    <w:rsid w:val="00CF2488"/>
    <w:rsid w:val="00CF2661"/>
    <w:rsid w:val="00CF2D8A"/>
    <w:rsid w:val="00CF3272"/>
    <w:rsid w:val="00CF34FE"/>
    <w:rsid w:val="00CF3549"/>
    <w:rsid w:val="00CF387C"/>
    <w:rsid w:val="00CF3A06"/>
    <w:rsid w:val="00CF3B46"/>
    <w:rsid w:val="00CF3B5C"/>
    <w:rsid w:val="00CF3D0E"/>
    <w:rsid w:val="00CF3DD3"/>
    <w:rsid w:val="00CF3E2F"/>
    <w:rsid w:val="00CF4448"/>
    <w:rsid w:val="00CF4491"/>
    <w:rsid w:val="00CF467F"/>
    <w:rsid w:val="00CF48EB"/>
    <w:rsid w:val="00CF4D35"/>
    <w:rsid w:val="00CF4D9D"/>
    <w:rsid w:val="00CF5182"/>
    <w:rsid w:val="00CF54AD"/>
    <w:rsid w:val="00CF551B"/>
    <w:rsid w:val="00CF6231"/>
    <w:rsid w:val="00CF643C"/>
    <w:rsid w:val="00CF6562"/>
    <w:rsid w:val="00CF665C"/>
    <w:rsid w:val="00CF6CA3"/>
    <w:rsid w:val="00CF6EC8"/>
    <w:rsid w:val="00CF74D3"/>
    <w:rsid w:val="00CF79E1"/>
    <w:rsid w:val="00CF7B59"/>
    <w:rsid w:val="00CF7D6F"/>
    <w:rsid w:val="00CF7DC0"/>
    <w:rsid w:val="00D00483"/>
    <w:rsid w:val="00D00EE4"/>
    <w:rsid w:val="00D0116D"/>
    <w:rsid w:val="00D011CC"/>
    <w:rsid w:val="00D01784"/>
    <w:rsid w:val="00D01E47"/>
    <w:rsid w:val="00D02219"/>
    <w:rsid w:val="00D027DF"/>
    <w:rsid w:val="00D028EB"/>
    <w:rsid w:val="00D02B46"/>
    <w:rsid w:val="00D02EB7"/>
    <w:rsid w:val="00D031A1"/>
    <w:rsid w:val="00D03430"/>
    <w:rsid w:val="00D034F0"/>
    <w:rsid w:val="00D03AF5"/>
    <w:rsid w:val="00D03E70"/>
    <w:rsid w:val="00D04097"/>
    <w:rsid w:val="00D04297"/>
    <w:rsid w:val="00D04438"/>
    <w:rsid w:val="00D045C4"/>
    <w:rsid w:val="00D04DF7"/>
    <w:rsid w:val="00D04F2A"/>
    <w:rsid w:val="00D051B1"/>
    <w:rsid w:val="00D05673"/>
    <w:rsid w:val="00D058F8"/>
    <w:rsid w:val="00D05B2B"/>
    <w:rsid w:val="00D05BF0"/>
    <w:rsid w:val="00D05EC8"/>
    <w:rsid w:val="00D06044"/>
    <w:rsid w:val="00D060E4"/>
    <w:rsid w:val="00D06757"/>
    <w:rsid w:val="00D0678C"/>
    <w:rsid w:val="00D06E03"/>
    <w:rsid w:val="00D06F25"/>
    <w:rsid w:val="00D072F3"/>
    <w:rsid w:val="00D0749B"/>
    <w:rsid w:val="00D07B81"/>
    <w:rsid w:val="00D07C72"/>
    <w:rsid w:val="00D07D88"/>
    <w:rsid w:val="00D10138"/>
    <w:rsid w:val="00D10709"/>
    <w:rsid w:val="00D1077F"/>
    <w:rsid w:val="00D107BE"/>
    <w:rsid w:val="00D108B4"/>
    <w:rsid w:val="00D10D78"/>
    <w:rsid w:val="00D1100C"/>
    <w:rsid w:val="00D1110C"/>
    <w:rsid w:val="00D1119F"/>
    <w:rsid w:val="00D118C3"/>
    <w:rsid w:val="00D11CD1"/>
    <w:rsid w:val="00D11D11"/>
    <w:rsid w:val="00D11EAF"/>
    <w:rsid w:val="00D11EF2"/>
    <w:rsid w:val="00D122EC"/>
    <w:rsid w:val="00D12317"/>
    <w:rsid w:val="00D1245D"/>
    <w:rsid w:val="00D12D3F"/>
    <w:rsid w:val="00D13188"/>
    <w:rsid w:val="00D1320B"/>
    <w:rsid w:val="00D134CD"/>
    <w:rsid w:val="00D13F1B"/>
    <w:rsid w:val="00D13F20"/>
    <w:rsid w:val="00D14138"/>
    <w:rsid w:val="00D1498B"/>
    <w:rsid w:val="00D14EAA"/>
    <w:rsid w:val="00D152E2"/>
    <w:rsid w:val="00D15764"/>
    <w:rsid w:val="00D157E0"/>
    <w:rsid w:val="00D15825"/>
    <w:rsid w:val="00D15852"/>
    <w:rsid w:val="00D15919"/>
    <w:rsid w:val="00D159F9"/>
    <w:rsid w:val="00D161B0"/>
    <w:rsid w:val="00D1698D"/>
    <w:rsid w:val="00D169EF"/>
    <w:rsid w:val="00D16C3A"/>
    <w:rsid w:val="00D16DC8"/>
    <w:rsid w:val="00D16E2E"/>
    <w:rsid w:val="00D170AC"/>
    <w:rsid w:val="00D1710A"/>
    <w:rsid w:val="00D173CD"/>
    <w:rsid w:val="00D17645"/>
    <w:rsid w:val="00D1765B"/>
    <w:rsid w:val="00D178E6"/>
    <w:rsid w:val="00D17D55"/>
    <w:rsid w:val="00D17DA2"/>
    <w:rsid w:val="00D2019F"/>
    <w:rsid w:val="00D20306"/>
    <w:rsid w:val="00D209CA"/>
    <w:rsid w:val="00D209EB"/>
    <w:rsid w:val="00D20C45"/>
    <w:rsid w:val="00D20C87"/>
    <w:rsid w:val="00D20CBE"/>
    <w:rsid w:val="00D2105A"/>
    <w:rsid w:val="00D215C1"/>
    <w:rsid w:val="00D2163B"/>
    <w:rsid w:val="00D21AB0"/>
    <w:rsid w:val="00D21BDA"/>
    <w:rsid w:val="00D21CDF"/>
    <w:rsid w:val="00D225F3"/>
    <w:rsid w:val="00D22977"/>
    <w:rsid w:val="00D22C4F"/>
    <w:rsid w:val="00D23396"/>
    <w:rsid w:val="00D2378C"/>
    <w:rsid w:val="00D23842"/>
    <w:rsid w:val="00D23989"/>
    <w:rsid w:val="00D23BF9"/>
    <w:rsid w:val="00D23E0C"/>
    <w:rsid w:val="00D23F40"/>
    <w:rsid w:val="00D24148"/>
    <w:rsid w:val="00D24326"/>
    <w:rsid w:val="00D24507"/>
    <w:rsid w:val="00D24660"/>
    <w:rsid w:val="00D2478E"/>
    <w:rsid w:val="00D24BEC"/>
    <w:rsid w:val="00D24D7C"/>
    <w:rsid w:val="00D25008"/>
    <w:rsid w:val="00D250B1"/>
    <w:rsid w:val="00D2533D"/>
    <w:rsid w:val="00D25378"/>
    <w:rsid w:val="00D25DE9"/>
    <w:rsid w:val="00D2607C"/>
    <w:rsid w:val="00D261E1"/>
    <w:rsid w:val="00D264CA"/>
    <w:rsid w:val="00D2656D"/>
    <w:rsid w:val="00D265BB"/>
    <w:rsid w:val="00D268C6"/>
    <w:rsid w:val="00D26AA8"/>
    <w:rsid w:val="00D26AE8"/>
    <w:rsid w:val="00D26C05"/>
    <w:rsid w:val="00D27418"/>
    <w:rsid w:val="00D274ED"/>
    <w:rsid w:val="00D27656"/>
    <w:rsid w:val="00D301FE"/>
    <w:rsid w:val="00D30283"/>
    <w:rsid w:val="00D304FF"/>
    <w:rsid w:val="00D30854"/>
    <w:rsid w:val="00D308B3"/>
    <w:rsid w:val="00D3099D"/>
    <w:rsid w:val="00D30A9E"/>
    <w:rsid w:val="00D30B2F"/>
    <w:rsid w:val="00D3113C"/>
    <w:rsid w:val="00D31693"/>
    <w:rsid w:val="00D31DD1"/>
    <w:rsid w:val="00D32B7C"/>
    <w:rsid w:val="00D32BA7"/>
    <w:rsid w:val="00D32C58"/>
    <w:rsid w:val="00D32E56"/>
    <w:rsid w:val="00D33753"/>
    <w:rsid w:val="00D33C9C"/>
    <w:rsid w:val="00D33CAB"/>
    <w:rsid w:val="00D33F68"/>
    <w:rsid w:val="00D34061"/>
    <w:rsid w:val="00D34514"/>
    <w:rsid w:val="00D3463F"/>
    <w:rsid w:val="00D34C1D"/>
    <w:rsid w:val="00D34CBD"/>
    <w:rsid w:val="00D34E3B"/>
    <w:rsid w:val="00D34E7A"/>
    <w:rsid w:val="00D3539A"/>
    <w:rsid w:val="00D353E3"/>
    <w:rsid w:val="00D356D6"/>
    <w:rsid w:val="00D357FD"/>
    <w:rsid w:val="00D35ABD"/>
    <w:rsid w:val="00D35C16"/>
    <w:rsid w:val="00D35EAA"/>
    <w:rsid w:val="00D3676C"/>
    <w:rsid w:val="00D36937"/>
    <w:rsid w:val="00D36997"/>
    <w:rsid w:val="00D37905"/>
    <w:rsid w:val="00D37CFD"/>
    <w:rsid w:val="00D40437"/>
    <w:rsid w:val="00D40805"/>
    <w:rsid w:val="00D40C07"/>
    <w:rsid w:val="00D4114D"/>
    <w:rsid w:val="00D4137C"/>
    <w:rsid w:val="00D41EE0"/>
    <w:rsid w:val="00D420DE"/>
    <w:rsid w:val="00D42363"/>
    <w:rsid w:val="00D424D8"/>
    <w:rsid w:val="00D42653"/>
    <w:rsid w:val="00D42AE1"/>
    <w:rsid w:val="00D42E54"/>
    <w:rsid w:val="00D435DA"/>
    <w:rsid w:val="00D43F42"/>
    <w:rsid w:val="00D44097"/>
    <w:rsid w:val="00D44140"/>
    <w:rsid w:val="00D4429D"/>
    <w:rsid w:val="00D44613"/>
    <w:rsid w:val="00D44ADE"/>
    <w:rsid w:val="00D44D23"/>
    <w:rsid w:val="00D454D8"/>
    <w:rsid w:val="00D45664"/>
    <w:rsid w:val="00D4588A"/>
    <w:rsid w:val="00D45913"/>
    <w:rsid w:val="00D46395"/>
    <w:rsid w:val="00D464AB"/>
    <w:rsid w:val="00D4675D"/>
    <w:rsid w:val="00D46E81"/>
    <w:rsid w:val="00D46EBE"/>
    <w:rsid w:val="00D47327"/>
    <w:rsid w:val="00D4735E"/>
    <w:rsid w:val="00D47451"/>
    <w:rsid w:val="00D47537"/>
    <w:rsid w:val="00D47A2A"/>
    <w:rsid w:val="00D47ACE"/>
    <w:rsid w:val="00D47FF1"/>
    <w:rsid w:val="00D503DF"/>
    <w:rsid w:val="00D50A17"/>
    <w:rsid w:val="00D50C54"/>
    <w:rsid w:val="00D50E54"/>
    <w:rsid w:val="00D51268"/>
    <w:rsid w:val="00D51350"/>
    <w:rsid w:val="00D513F8"/>
    <w:rsid w:val="00D517E0"/>
    <w:rsid w:val="00D51D68"/>
    <w:rsid w:val="00D51EB8"/>
    <w:rsid w:val="00D523FD"/>
    <w:rsid w:val="00D52525"/>
    <w:rsid w:val="00D5254B"/>
    <w:rsid w:val="00D5274A"/>
    <w:rsid w:val="00D529AD"/>
    <w:rsid w:val="00D53058"/>
    <w:rsid w:val="00D5379F"/>
    <w:rsid w:val="00D53847"/>
    <w:rsid w:val="00D53F39"/>
    <w:rsid w:val="00D540F9"/>
    <w:rsid w:val="00D54A4B"/>
    <w:rsid w:val="00D54B7D"/>
    <w:rsid w:val="00D552C9"/>
    <w:rsid w:val="00D55794"/>
    <w:rsid w:val="00D55B7E"/>
    <w:rsid w:val="00D55FC4"/>
    <w:rsid w:val="00D5627C"/>
    <w:rsid w:val="00D5651A"/>
    <w:rsid w:val="00D56606"/>
    <w:rsid w:val="00D5668A"/>
    <w:rsid w:val="00D5674B"/>
    <w:rsid w:val="00D5687F"/>
    <w:rsid w:val="00D56FA7"/>
    <w:rsid w:val="00D5707B"/>
    <w:rsid w:val="00D5719F"/>
    <w:rsid w:val="00D57378"/>
    <w:rsid w:val="00D57475"/>
    <w:rsid w:val="00D57661"/>
    <w:rsid w:val="00D5781B"/>
    <w:rsid w:val="00D5782A"/>
    <w:rsid w:val="00D57A2B"/>
    <w:rsid w:val="00D57D42"/>
    <w:rsid w:val="00D57E71"/>
    <w:rsid w:val="00D601D3"/>
    <w:rsid w:val="00D60738"/>
    <w:rsid w:val="00D608BB"/>
    <w:rsid w:val="00D609EF"/>
    <w:rsid w:val="00D60F41"/>
    <w:rsid w:val="00D61260"/>
    <w:rsid w:val="00D612D1"/>
    <w:rsid w:val="00D61477"/>
    <w:rsid w:val="00D62515"/>
    <w:rsid w:val="00D6267D"/>
    <w:rsid w:val="00D626E1"/>
    <w:rsid w:val="00D62939"/>
    <w:rsid w:val="00D62CE5"/>
    <w:rsid w:val="00D63066"/>
    <w:rsid w:val="00D6313D"/>
    <w:rsid w:val="00D631D6"/>
    <w:rsid w:val="00D63D7B"/>
    <w:rsid w:val="00D63FE8"/>
    <w:rsid w:val="00D64034"/>
    <w:rsid w:val="00D642D0"/>
    <w:rsid w:val="00D643EE"/>
    <w:rsid w:val="00D64F15"/>
    <w:rsid w:val="00D650CB"/>
    <w:rsid w:val="00D6511E"/>
    <w:rsid w:val="00D65846"/>
    <w:rsid w:val="00D65886"/>
    <w:rsid w:val="00D65A8F"/>
    <w:rsid w:val="00D65B85"/>
    <w:rsid w:val="00D66387"/>
    <w:rsid w:val="00D665AE"/>
    <w:rsid w:val="00D66828"/>
    <w:rsid w:val="00D66EE9"/>
    <w:rsid w:val="00D66F24"/>
    <w:rsid w:val="00D674E4"/>
    <w:rsid w:val="00D679EA"/>
    <w:rsid w:val="00D67B2F"/>
    <w:rsid w:val="00D67C3A"/>
    <w:rsid w:val="00D7014B"/>
    <w:rsid w:val="00D70475"/>
    <w:rsid w:val="00D706AD"/>
    <w:rsid w:val="00D70B55"/>
    <w:rsid w:val="00D70C8A"/>
    <w:rsid w:val="00D70EFB"/>
    <w:rsid w:val="00D711A5"/>
    <w:rsid w:val="00D71424"/>
    <w:rsid w:val="00D71A69"/>
    <w:rsid w:val="00D71C31"/>
    <w:rsid w:val="00D71FD2"/>
    <w:rsid w:val="00D722CD"/>
    <w:rsid w:val="00D72540"/>
    <w:rsid w:val="00D72878"/>
    <w:rsid w:val="00D7340C"/>
    <w:rsid w:val="00D73477"/>
    <w:rsid w:val="00D741D9"/>
    <w:rsid w:val="00D74546"/>
    <w:rsid w:val="00D74774"/>
    <w:rsid w:val="00D74A25"/>
    <w:rsid w:val="00D74A85"/>
    <w:rsid w:val="00D75316"/>
    <w:rsid w:val="00D75561"/>
    <w:rsid w:val="00D7579A"/>
    <w:rsid w:val="00D75814"/>
    <w:rsid w:val="00D76124"/>
    <w:rsid w:val="00D76448"/>
    <w:rsid w:val="00D7666E"/>
    <w:rsid w:val="00D76696"/>
    <w:rsid w:val="00D768B2"/>
    <w:rsid w:val="00D768D8"/>
    <w:rsid w:val="00D770FB"/>
    <w:rsid w:val="00D7761E"/>
    <w:rsid w:val="00D7768B"/>
    <w:rsid w:val="00D77BE8"/>
    <w:rsid w:val="00D77BF7"/>
    <w:rsid w:val="00D77EE2"/>
    <w:rsid w:val="00D80038"/>
    <w:rsid w:val="00D8026C"/>
    <w:rsid w:val="00D80422"/>
    <w:rsid w:val="00D8070E"/>
    <w:rsid w:val="00D807A5"/>
    <w:rsid w:val="00D80913"/>
    <w:rsid w:val="00D80B06"/>
    <w:rsid w:val="00D80C98"/>
    <w:rsid w:val="00D80DC2"/>
    <w:rsid w:val="00D80EE5"/>
    <w:rsid w:val="00D812CE"/>
    <w:rsid w:val="00D81556"/>
    <w:rsid w:val="00D819B2"/>
    <w:rsid w:val="00D81DAE"/>
    <w:rsid w:val="00D820C5"/>
    <w:rsid w:val="00D8262F"/>
    <w:rsid w:val="00D826C7"/>
    <w:rsid w:val="00D82BC3"/>
    <w:rsid w:val="00D82D19"/>
    <w:rsid w:val="00D82D37"/>
    <w:rsid w:val="00D83AAA"/>
    <w:rsid w:val="00D83BA1"/>
    <w:rsid w:val="00D83D1E"/>
    <w:rsid w:val="00D841B0"/>
    <w:rsid w:val="00D84DD3"/>
    <w:rsid w:val="00D85456"/>
    <w:rsid w:val="00D8545C"/>
    <w:rsid w:val="00D86000"/>
    <w:rsid w:val="00D86338"/>
    <w:rsid w:val="00D869BA"/>
    <w:rsid w:val="00D86D0C"/>
    <w:rsid w:val="00D872C2"/>
    <w:rsid w:val="00D87452"/>
    <w:rsid w:val="00D878DD"/>
    <w:rsid w:val="00D87906"/>
    <w:rsid w:val="00D87A9B"/>
    <w:rsid w:val="00D87B7D"/>
    <w:rsid w:val="00D902CB"/>
    <w:rsid w:val="00D90A75"/>
    <w:rsid w:val="00D90B8A"/>
    <w:rsid w:val="00D90BF7"/>
    <w:rsid w:val="00D90F8C"/>
    <w:rsid w:val="00D91030"/>
    <w:rsid w:val="00D91F58"/>
    <w:rsid w:val="00D9242C"/>
    <w:rsid w:val="00D93177"/>
    <w:rsid w:val="00D938E9"/>
    <w:rsid w:val="00D94463"/>
    <w:rsid w:val="00D94639"/>
    <w:rsid w:val="00D9545F"/>
    <w:rsid w:val="00D954A2"/>
    <w:rsid w:val="00D95645"/>
    <w:rsid w:val="00D9581C"/>
    <w:rsid w:val="00D95CFA"/>
    <w:rsid w:val="00D95DC4"/>
    <w:rsid w:val="00D95F4A"/>
    <w:rsid w:val="00D95F90"/>
    <w:rsid w:val="00D960E4"/>
    <w:rsid w:val="00D96991"/>
    <w:rsid w:val="00D970B6"/>
    <w:rsid w:val="00D974AD"/>
    <w:rsid w:val="00DA020D"/>
    <w:rsid w:val="00DA0258"/>
    <w:rsid w:val="00DA0374"/>
    <w:rsid w:val="00DA089F"/>
    <w:rsid w:val="00DA0E35"/>
    <w:rsid w:val="00DA11ED"/>
    <w:rsid w:val="00DA124E"/>
    <w:rsid w:val="00DA176A"/>
    <w:rsid w:val="00DA1815"/>
    <w:rsid w:val="00DA1E41"/>
    <w:rsid w:val="00DA1FA5"/>
    <w:rsid w:val="00DA207D"/>
    <w:rsid w:val="00DA20AA"/>
    <w:rsid w:val="00DA2343"/>
    <w:rsid w:val="00DA2390"/>
    <w:rsid w:val="00DA23A0"/>
    <w:rsid w:val="00DA2AF8"/>
    <w:rsid w:val="00DA3202"/>
    <w:rsid w:val="00DA39C3"/>
    <w:rsid w:val="00DA3AC9"/>
    <w:rsid w:val="00DA3B59"/>
    <w:rsid w:val="00DA3DD4"/>
    <w:rsid w:val="00DA3EC0"/>
    <w:rsid w:val="00DA3EC7"/>
    <w:rsid w:val="00DA4506"/>
    <w:rsid w:val="00DA4EF7"/>
    <w:rsid w:val="00DA5122"/>
    <w:rsid w:val="00DA5453"/>
    <w:rsid w:val="00DA571C"/>
    <w:rsid w:val="00DA58DF"/>
    <w:rsid w:val="00DA5915"/>
    <w:rsid w:val="00DA5AAE"/>
    <w:rsid w:val="00DA5D02"/>
    <w:rsid w:val="00DA5FBA"/>
    <w:rsid w:val="00DA602E"/>
    <w:rsid w:val="00DA61E0"/>
    <w:rsid w:val="00DA6C6E"/>
    <w:rsid w:val="00DA6E93"/>
    <w:rsid w:val="00DA73A3"/>
    <w:rsid w:val="00DA76E7"/>
    <w:rsid w:val="00DA78A0"/>
    <w:rsid w:val="00DA7A00"/>
    <w:rsid w:val="00DA7FBF"/>
    <w:rsid w:val="00DB07AC"/>
    <w:rsid w:val="00DB09E1"/>
    <w:rsid w:val="00DB0B5E"/>
    <w:rsid w:val="00DB0E99"/>
    <w:rsid w:val="00DB1580"/>
    <w:rsid w:val="00DB1608"/>
    <w:rsid w:val="00DB1641"/>
    <w:rsid w:val="00DB17AD"/>
    <w:rsid w:val="00DB1A3B"/>
    <w:rsid w:val="00DB2000"/>
    <w:rsid w:val="00DB2B7A"/>
    <w:rsid w:val="00DB3674"/>
    <w:rsid w:val="00DB39C5"/>
    <w:rsid w:val="00DB39C6"/>
    <w:rsid w:val="00DB3A3D"/>
    <w:rsid w:val="00DB435F"/>
    <w:rsid w:val="00DB4475"/>
    <w:rsid w:val="00DB4564"/>
    <w:rsid w:val="00DB462C"/>
    <w:rsid w:val="00DB4736"/>
    <w:rsid w:val="00DB47F9"/>
    <w:rsid w:val="00DB4E23"/>
    <w:rsid w:val="00DB4EA3"/>
    <w:rsid w:val="00DB507E"/>
    <w:rsid w:val="00DB50E4"/>
    <w:rsid w:val="00DB553D"/>
    <w:rsid w:val="00DB561F"/>
    <w:rsid w:val="00DB5A82"/>
    <w:rsid w:val="00DB5C38"/>
    <w:rsid w:val="00DB6791"/>
    <w:rsid w:val="00DB680D"/>
    <w:rsid w:val="00DB6980"/>
    <w:rsid w:val="00DB6D60"/>
    <w:rsid w:val="00DB6DD6"/>
    <w:rsid w:val="00DB7042"/>
    <w:rsid w:val="00DB7147"/>
    <w:rsid w:val="00DB744C"/>
    <w:rsid w:val="00DB7659"/>
    <w:rsid w:val="00DB7BE8"/>
    <w:rsid w:val="00DC0226"/>
    <w:rsid w:val="00DC058D"/>
    <w:rsid w:val="00DC0650"/>
    <w:rsid w:val="00DC0788"/>
    <w:rsid w:val="00DC0A36"/>
    <w:rsid w:val="00DC0CDF"/>
    <w:rsid w:val="00DC10F9"/>
    <w:rsid w:val="00DC14C2"/>
    <w:rsid w:val="00DC16BA"/>
    <w:rsid w:val="00DC16F4"/>
    <w:rsid w:val="00DC174F"/>
    <w:rsid w:val="00DC208D"/>
    <w:rsid w:val="00DC2210"/>
    <w:rsid w:val="00DC230D"/>
    <w:rsid w:val="00DC263C"/>
    <w:rsid w:val="00DC37BA"/>
    <w:rsid w:val="00DC3940"/>
    <w:rsid w:val="00DC3EB5"/>
    <w:rsid w:val="00DC42D0"/>
    <w:rsid w:val="00DC4378"/>
    <w:rsid w:val="00DC441E"/>
    <w:rsid w:val="00DC49D0"/>
    <w:rsid w:val="00DC4B7E"/>
    <w:rsid w:val="00DC5846"/>
    <w:rsid w:val="00DC588A"/>
    <w:rsid w:val="00DC58D6"/>
    <w:rsid w:val="00DC5A56"/>
    <w:rsid w:val="00DC5B6D"/>
    <w:rsid w:val="00DC64F9"/>
    <w:rsid w:val="00DC674D"/>
    <w:rsid w:val="00DC71A7"/>
    <w:rsid w:val="00DC7267"/>
    <w:rsid w:val="00DC77CD"/>
    <w:rsid w:val="00DC7A13"/>
    <w:rsid w:val="00DC7BD0"/>
    <w:rsid w:val="00DC7DF1"/>
    <w:rsid w:val="00DD00F7"/>
    <w:rsid w:val="00DD029B"/>
    <w:rsid w:val="00DD1598"/>
    <w:rsid w:val="00DD15A0"/>
    <w:rsid w:val="00DD15A7"/>
    <w:rsid w:val="00DD15B2"/>
    <w:rsid w:val="00DD1669"/>
    <w:rsid w:val="00DD17DC"/>
    <w:rsid w:val="00DD1849"/>
    <w:rsid w:val="00DD2266"/>
    <w:rsid w:val="00DD23A3"/>
    <w:rsid w:val="00DD2511"/>
    <w:rsid w:val="00DD28BD"/>
    <w:rsid w:val="00DD2AE0"/>
    <w:rsid w:val="00DD2B4A"/>
    <w:rsid w:val="00DD2CAB"/>
    <w:rsid w:val="00DD380A"/>
    <w:rsid w:val="00DD3D72"/>
    <w:rsid w:val="00DD41E0"/>
    <w:rsid w:val="00DD4647"/>
    <w:rsid w:val="00DD4C74"/>
    <w:rsid w:val="00DD4ECD"/>
    <w:rsid w:val="00DD4FE3"/>
    <w:rsid w:val="00DD50CC"/>
    <w:rsid w:val="00DD59A4"/>
    <w:rsid w:val="00DD5B32"/>
    <w:rsid w:val="00DD5F55"/>
    <w:rsid w:val="00DD5F90"/>
    <w:rsid w:val="00DD7A31"/>
    <w:rsid w:val="00DD7CC9"/>
    <w:rsid w:val="00DD7D92"/>
    <w:rsid w:val="00DE00BC"/>
    <w:rsid w:val="00DE09C5"/>
    <w:rsid w:val="00DE0AF7"/>
    <w:rsid w:val="00DE100C"/>
    <w:rsid w:val="00DE128F"/>
    <w:rsid w:val="00DE1380"/>
    <w:rsid w:val="00DE13DB"/>
    <w:rsid w:val="00DE13FB"/>
    <w:rsid w:val="00DE16ED"/>
    <w:rsid w:val="00DE19C8"/>
    <w:rsid w:val="00DE1B98"/>
    <w:rsid w:val="00DE1E4D"/>
    <w:rsid w:val="00DE1E5B"/>
    <w:rsid w:val="00DE2181"/>
    <w:rsid w:val="00DE28E8"/>
    <w:rsid w:val="00DE2A8B"/>
    <w:rsid w:val="00DE2BDE"/>
    <w:rsid w:val="00DE31AF"/>
    <w:rsid w:val="00DE3438"/>
    <w:rsid w:val="00DE3906"/>
    <w:rsid w:val="00DE3C99"/>
    <w:rsid w:val="00DE3E68"/>
    <w:rsid w:val="00DE408F"/>
    <w:rsid w:val="00DE478A"/>
    <w:rsid w:val="00DE4903"/>
    <w:rsid w:val="00DE53F8"/>
    <w:rsid w:val="00DE5D78"/>
    <w:rsid w:val="00DE5F0B"/>
    <w:rsid w:val="00DE623D"/>
    <w:rsid w:val="00DE66AF"/>
    <w:rsid w:val="00DE6CDC"/>
    <w:rsid w:val="00DE6F7B"/>
    <w:rsid w:val="00DE6FAF"/>
    <w:rsid w:val="00DE74D5"/>
    <w:rsid w:val="00DE76CA"/>
    <w:rsid w:val="00DE783C"/>
    <w:rsid w:val="00DE7A7F"/>
    <w:rsid w:val="00DF0E56"/>
    <w:rsid w:val="00DF111A"/>
    <w:rsid w:val="00DF1311"/>
    <w:rsid w:val="00DF136A"/>
    <w:rsid w:val="00DF194F"/>
    <w:rsid w:val="00DF1D83"/>
    <w:rsid w:val="00DF2076"/>
    <w:rsid w:val="00DF23B7"/>
    <w:rsid w:val="00DF2953"/>
    <w:rsid w:val="00DF2DB4"/>
    <w:rsid w:val="00DF2DBA"/>
    <w:rsid w:val="00DF3051"/>
    <w:rsid w:val="00DF307C"/>
    <w:rsid w:val="00DF3121"/>
    <w:rsid w:val="00DF3B6B"/>
    <w:rsid w:val="00DF3EED"/>
    <w:rsid w:val="00DF48AB"/>
    <w:rsid w:val="00DF4AF7"/>
    <w:rsid w:val="00DF4B56"/>
    <w:rsid w:val="00DF4D2F"/>
    <w:rsid w:val="00DF506B"/>
    <w:rsid w:val="00DF52CE"/>
    <w:rsid w:val="00DF52FC"/>
    <w:rsid w:val="00DF56E0"/>
    <w:rsid w:val="00DF58AE"/>
    <w:rsid w:val="00DF5904"/>
    <w:rsid w:val="00DF59DB"/>
    <w:rsid w:val="00DF5EA2"/>
    <w:rsid w:val="00DF63AB"/>
    <w:rsid w:val="00DF6453"/>
    <w:rsid w:val="00DF64D6"/>
    <w:rsid w:val="00DF685B"/>
    <w:rsid w:val="00DF6E1E"/>
    <w:rsid w:val="00DF6E22"/>
    <w:rsid w:val="00DF6FCF"/>
    <w:rsid w:val="00DF730A"/>
    <w:rsid w:val="00DF764F"/>
    <w:rsid w:val="00DF77E0"/>
    <w:rsid w:val="00DF7802"/>
    <w:rsid w:val="00DF7987"/>
    <w:rsid w:val="00DF7997"/>
    <w:rsid w:val="00E00653"/>
    <w:rsid w:val="00E0073D"/>
    <w:rsid w:val="00E00C09"/>
    <w:rsid w:val="00E0134A"/>
    <w:rsid w:val="00E0140C"/>
    <w:rsid w:val="00E0153D"/>
    <w:rsid w:val="00E01693"/>
    <w:rsid w:val="00E0190D"/>
    <w:rsid w:val="00E01F69"/>
    <w:rsid w:val="00E01FBE"/>
    <w:rsid w:val="00E02156"/>
    <w:rsid w:val="00E0234C"/>
    <w:rsid w:val="00E0244D"/>
    <w:rsid w:val="00E02550"/>
    <w:rsid w:val="00E027F4"/>
    <w:rsid w:val="00E02CEF"/>
    <w:rsid w:val="00E03499"/>
    <w:rsid w:val="00E035C0"/>
    <w:rsid w:val="00E037DA"/>
    <w:rsid w:val="00E037F4"/>
    <w:rsid w:val="00E038F1"/>
    <w:rsid w:val="00E03AC7"/>
    <w:rsid w:val="00E03AD3"/>
    <w:rsid w:val="00E03F4D"/>
    <w:rsid w:val="00E0412F"/>
    <w:rsid w:val="00E04360"/>
    <w:rsid w:val="00E0476C"/>
    <w:rsid w:val="00E049BB"/>
    <w:rsid w:val="00E04BDC"/>
    <w:rsid w:val="00E04C86"/>
    <w:rsid w:val="00E04E9C"/>
    <w:rsid w:val="00E05310"/>
    <w:rsid w:val="00E054D7"/>
    <w:rsid w:val="00E0573C"/>
    <w:rsid w:val="00E05BE2"/>
    <w:rsid w:val="00E05E22"/>
    <w:rsid w:val="00E06055"/>
    <w:rsid w:val="00E06646"/>
    <w:rsid w:val="00E067C5"/>
    <w:rsid w:val="00E07092"/>
    <w:rsid w:val="00E074C3"/>
    <w:rsid w:val="00E07641"/>
    <w:rsid w:val="00E07B4E"/>
    <w:rsid w:val="00E07C7A"/>
    <w:rsid w:val="00E07E4A"/>
    <w:rsid w:val="00E1021B"/>
    <w:rsid w:val="00E10507"/>
    <w:rsid w:val="00E106FC"/>
    <w:rsid w:val="00E11600"/>
    <w:rsid w:val="00E1179C"/>
    <w:rsid w:val="00E118BC"/>
    <w:rsid w:val="00E11C4F"/>
    <w:rsid w:val="00E121A2"/>
    <w:rsid w:val="00E12550"/>
    <w:rsid w:val="00E12619"/>
    <w:rsid w:val="00E1268B"/>
    <w:rsid w:val="00E12A85"/>
    <w:rsid w:val="00E13051"/>
    <w:rsid w:val="00E134CF"/>
    <w:rsid w:val="00E135D2"/>
    <w:rsid w:val="00E135D8"/>
    <w:rsid w:val="00E1381F"/>
    <w:rsid w:val="00E13970"/>
    <w:rsid w:val="00E13B5F"/>
    <w:rsid w:val="00E13F46"/>
    <w:rsid w:val="00E140AC"/>
    <w:rsid w:val="00E140BA"/>
    <w:rsid w:val="00E14BF4"/>
    <w:rsid w:val="00E14DCA"/>
    <w:rsid w:val="00E15285"/>
    <w:rsid w:val="00E155A0"/>
    <w:rsid w:val="00E15DE8"/>
    <w:rsid w:val="00E16151"/>
    <w:rsid w:val="00E1618D"/>
    <w:rsid w:val="00E1623F"/>
    <w:rsid w:val="00E16359"/>
    <w:rsid w:val="00E16617"/>
    <w:rsid w:val="00E169E6"/>
    <w:rsid w:val="00E16F09"/>
    <w:rsid w:val="00E17011"/>
    <w:rsid w:val="00E17024"/>
    <w:rsid w:val="00E17160"/>
    <w:rsid w:val="00E17362"/>
    <w:rsid w:val="00E17468"/>
    <w:rsid w:val="00E174FE"/>
    <w:rsid w:val="00E17816"/>
    <w:rsid w:val="00E17854"/>
    <w:rsid w:val="00E17A9F"/>
    <w:rsid w:val="00E17BE6"/>
    <w:rsid w:val="00E17D14"/>
    <w:rsid w:val="00E17D96"/>
    <w:rsid w:val="00E200C3"/>
    <w:rsid w:val="00E202E1"/>
    <w:rsid w:val="00E20314"/>
    <w:rsid w:val="00E205C0"/>
    <w:rsid w:val="00E20DC8"/>
    <w:rsid w:val="00E20EB1"/>
    <w:rsid w:val="00E21525"/>
    <w:rsid w:val="00E21657"/>
    <w:rsid w:val="00E216B5"/>
    <w:rsid w:val="00E219BF"/>
    <w:rsid w:val="00E21BDC"/>
    <w:rsid w:val="00E21C7B"/>
    <w:rsid w:val="00E22575"/>
    <w:rsid w:val="00E2261C"/>
    <w:rsid w:val="00E22A0A"/>
    <w:rsid w:val="00E22A4C"/>
    <w:rsid w:val="00E22EC8"/>
    <w:rsid w:val="00E23285"/>
    <w:rsid w:val="00E236FD"/>
    <w:rsid w:val="00E23D8B"/>
    <w:rsid w:val="00E2483B"/>
    <w:rsid w:val="00E2599F"/>
    <w:rsid w:val="00E26230"/>
    <w:rsid w:val="00E265D6"/>
    <w:rsid w:val="00E266D5"/>
    <w:rsid w:val="00E26A1C"/>
    <w:rsid w:val="00E27097"/>
    <w:rsid w:val="00E270B2"/>
    <w:rsid w:val="00E27246"/>
    <w:rsid w:val="00E27446"/>
    <w:rsid w:val="00E27612"/>
    <w:rsid w:val="00E2775E"/>
    <w:rsid w:val="00E27E8F"/>
    <w:rsid w:val="00E30296"/>
    <w:rsid w:val="00E30714"/>
    <w:rsid w:val="00E3112A"/>
    <w:rsid w:val="00E312F0"/>
    <w:rsid w:val="00E31433"/>
    <w:rsid w:val="00E31DEC"/>
    <w:rsid w:val="00E328FD"/>
    <w:rsid w:val="00E32A59"/>
    <w:rsid w:val="00E32EB6"/>
    <w:rsid w:val="00E33026"/>
    <w:rsid w:val="00E335AF"/>
    <w:rsid w:val="00E33EAF"/>
    <w:rsid w:val="00E34006"/>
    <w:rsid w:val="00E3466E"/>
    <w:rsid w:val="00E34748"/>
    <w:rsid w:val="00E34950"/>
    <w:rsid w:val="00E349A6"/>
    <w:rsid w:val="00E34AF1"/>
    <w:rsid w:val="00E34C1A"/>
    <w:rsid w:val="00E34DE2"/>
    <w:rsid w:val="00E35A45"/>
    <w:rsid w:val="00E35C06"/>
    <w:rsid w:val="00E35D5D"/>
    <w:rsid w:val="00E35F46"/>
    <w:rsid w:val="00E361D1"/>
    <w:rsid w:val="00E363CB"/>
    <w:rsid w:val="00E36559"/>
    <w:rsid w:val="00E3679C"/>
    <w:rsid w:val="00E36ED0"/>
    <w:rsid w:val="00E37234"/>
    <w:rsid w:val="00E37398"/>
    <w:rsid w:val="00E402A8"/>
    <w:rsid w:val="00E40959"/>
    <w:rsid w:val="00E40B03"/>
    <w:rsid w:val="00E40CD1"/>
    <w:rsid w:val="00E40EA7"/>
    <w:rsid w:val="00E4124C"/>
    <w:rsid w:val="00E424B8"/>
    <w:rsid w:val="00E42686"/>
    <w:rsid w:val="00E427BC"/>
    <w:rsid w:val="00E42B27"/>
    <w:rsid w:val="00E42B8E"/>
    <w:rsid w:val="00E4332A"/>
    <w:rsid w:val="00E43D07"/>
    <w:rsid w:val="00E43D4D"/>
    <w:rsid w:val="00E43E7A"/>
    <w:rsid w:val="00E44005"/>
    <w:rsid w:val="00E440A9"/>
    <w:rsid w:val="00E440C4"/>
    <w:rsid w:val="00E441D7"/>
    <w:rsid w:val="00E445EC"/>
    <w:rsid w:val="00E44C27"/>
    <w:rsid w:val="00E4521F"/>
    <w:rsid w:val="00E4525F"/>
    <w:rsid w:val="00E45296"/>
    <w:rsid w:val="00E45318"/>
    <w:rsid w:val="00E454DD"/>
    <w:rsid w:val="00E457A7"/>
    <w:rsid w:val="00E457E4"/>
    <w:rsid w:val="00E4583C"/>
    <w:rsid w:val="00E45F2F"/>
    <w:rsid w:val="00E46140"/>
    <w:rsid w:val="00E46147"/>
    <w:rsid w:val="00E46242"/>
    <w:rsid w:val="00E46649"/>
    <w:rsid w:val="00E46867"/>
    <w:rsid w:val="00E4686D"/>
    <w:rsid w:val="00E46970"/>
    <w:rsid w:val="00E4703E"/>
    <w:rsid w:val="00E47129"/>
    <w:rsid w:val="00E471F1"/>
    <w:rsid w:val="00E47238"/>
    <w:rsid w:val="00E47AC4"/>
    <w:rsid w:val="00E47C1D"/>
    <w:rsid w:val="00E5004D"/>
    <w:rsid w:val="00E501BD"/>
    <w:rsid w:val="00E50A79"/>
    <w:rsid w:val="00E510CC"/>
    <w:rsid w:val="00E5138B"/>
    <w:rsid w:val="00E51CA2"/>
    <w:rsid w:val="00E51E1B"/>
    <w:rsid w:val="00E52110"/>
    <w:rsid w:val="00E5264B"/>
    <w:rsid w:val="00E52916"/>
    <w:rsid w:val="00E52C9F"/>
    <w:rsid w:val="00E52EB3"/>
    <w:rsid w:val="00E52EF4"/>
    <w:rsid w:val="00E5313D"/>
    <w:rsid w:val="00E53234"/>
    <w:rsid w:val="00E53363"/>
    <w:rsid w:val="00E5336D"/>
    <w:rsid w:val="00E536AC"/>
    <w:rsid w:val="00E53B07"/>
    <w:rsid w:val="00E53C29"/>
    <w:rsid w:val="00E540B9"/>
    <w:rsid w:val="00E5417E"/>
    <w:rsid w:val="00E54609"/>
    <w:rsid w:val="00E54AB3"/>
    <w:rsid w:val="00E54C51"/>
    <w:rsid w:val="00E54F3C"/>
    <w:rsid w:val="00E55256"/>
    <w:rsid w:val="00E558D5"/>
    <w:rsid w:val="00E55C17"/>
    <w:rsid w:val="00E5612C"/>
    <w:rsid w:val="00E56134"/>
    <w:rsid w:val="00E56510"/>
    <w:rsid w:val="00E56651"/>
    <w:rsid w:val="00E56697"/>
    <w:rsid w:val="00E56846"/>
    <w:rsid w:val="00E5699E"/>
    <w:rsid w:val="00E56B2C"/>
    <w:rsid w:val="00E56E6B"/>
    <w:rsid w:val="00E57064"/>
    <w:rsid w:val="00E57278"/>
    <w:rsid w:val="00E572DC"/>
    <w:rsid w:val="00E57379"/>
    <w:rsid w:val="00E5764B"/>
    <w:rsid w:val="00E578D9"/>
    <w:rsid w:val="00E6000B"/>
    <w:rsid w:val="00E60247"/>
    <w:rsid w:val="00E60AC8"/>
    <w:rsid w:val="00E60B41"/>
    <w:rsid w:val="00E60E6C"/>
    <w:rsid w:val="00E611E7"/>
    <w:rsid w:val="00E612B4"/>
    <w:rsid w:val="00E619E6"/>
    <w:rsid w:val="00E61DC7"/>
    <w:rsid w:val="00E61E89"/>
    <w:rsid w:val="00E62496"/>
    <w:rsid w:val="00E624ED"/>
    <w:rsid w:val="00E6252F"/>
    <w:rsid w:val="00E62BB9"/>
    <w:rsid w:val="00E63346"/>
    <w:rsid w:val="00E6353F"/>
    <w:rsid w:val="00E63B32"/>
    <w:rsid w:val="00E640B2"/>
    <w:rsid w:val="00E642AF"/>
    <w:rsid w:val="00E64688"/>
    <w:rsid w:val="00E64F20"/>
    <w:rsid w:val="00E64FB0"/>
    <w:rsid w:val="00E65045"/>
    <w:rsid w:val="00E655F0"/>
    <w:rsid w:val="00E65F9D"/>
    <w:rsid w:val="00E66497"/>
    <w:rsid w:val="00E668BA"/>
    <w:rsid w:val="00E6692C"/>
    <w:rsid w:val="00E66A02"/>
    <w:rsid w:val="00E66BCF"/>
    <w:rsid w:val="00E66C72"/>
    <w:rsid w:val="00E672A0"/>
    <w:rsid w:val="00E67894"/>
    <w:rsid w:val="00E67C98"/>
    <w:rsid w:val="00E704D3"/>
    <w:rsid w:val="00E70556"/>
    <w:rsid w:val="00E70667"/>
    <w:rsid w:val="00E70787"/>
    <w:rsid w:val="00E70ED9"/>
    <w:rsid w:val="00E71485"/>
    <w:rsid w:val="00E7157E"/>
    <w:rsid w:val="00E715E6"/>
    <w:rsid w:val="00E719FD"/>
    <w:rsid w:val="00E71A73"/>
    <w:rsid w:val="00E71C3C"/>
    <w:rsid w:val="00E720FD"/>
    <w:rsid w:val="00E72113"/>
    <w:rsid w:val="00E72149"/>
    <w:rsid w:val="00E722D4"/>
    <w:rsid w:val="00E72935"/>
    <w:rsid w:val="00E72D7B"/>
    <w:rsid w:val="00E72F9F"/>
    <w:rsid w:val="00E7366A"/>
    <w:rsid w:val="00E73705"/>
    <w:rsid w:val="00E73763"/>
    <w:rsid w:val="00E7392F"/>
    <w:rsid w:val="00E73B76"/>
    <w:rsid w:val="00E7411D"/>
    <w:rsid w:val="00E74224"/>
    <w:rsid w:val="00E74244"/>
    <w:rsid w:val="00E74498"/>
    <w:rsid w:val="00E74CF7"/>
    <w:rsid w:val="00E74DA2"/>
    <w:rsid w:val="00E74E1E"/>
    <w:rsid w:val="00E7528C"/>
    <w:rsid w:val="00E75412"/>
    <w:rsid w:val="00E755EA"/>
    <w:rsid w:val="00E757EB"/>
    <w:rsid w:val="00E7580E"/>
    <w:rsid w:val="00E75847"/>
    <w:rsid w:val="00E75892"/>
    <w:rsid w:val="00E75975"/>
    <w:rsid w:val="00E75CA8"/>
    <w:rsid w:val="00E76ADD"/>
    <w:rsid w:val="00E771DC"/>
    <w:rsid w:val="00E7734D"/>
    <w:rsid w:val="00E77D02"/>
    <w:rsid w:val="00E77DCD"/>
    <w:rsid w:val="00E77F37"/>
    <w:rsid w:val="00E8000B"/>
    <w:rsid w:val="00E801C9"/>
    <w:rsid w:val="00E80357"/>
    <w:rsid w:val="00E805D2"/>
    <w:rsid w:val="00E80EBB"/>
    <w:rsid w:val="00E80EFF"/>
    <w:rsid w:val="00E80F6E"/>
    <w:rsid w:val="00E810C5"/>
    <w:rsid w:val="00E81C48"/>
    <w:rsid w:val="00E81EE9"/>
    <w:rsid w:val="00E81FAB"/>
    <w:rsid w:val="00E82039"/>
    <w:rsid w:val="00E820D8"/>
    <w:rsid w:val="00E8241D"/>
    <w:rsid w:val="00E82749"/>
    <w:rsid w:val="00E827A4"/>
    <w:rsid w:val="00E82B63"/>
    <w:rsid w:val="00E830CD"/>
    <w:rsid w:val="00E830DE"/>
    <w:rsid w:val="00E8330F"/>
    <w:rsid w:val="00E834A6"/>
    <w:rsid w:val="00E835F7"/>
    <w:rsid w:val="00E83B20"/>
    <w:rsid w:val="00E83E85"/>
    <w:rsid w:val="00E8435D"/>
    <w:rsid w:val="00E845EE"/>
    <w:rsid w:val="00E8490C"/>
    <w:rsid w:val="00E84913"/>
    <w:rsid w:val="00E8495B"/>
    <w:rsid w:val="00E84B4D"/>
    <w:rsid w:val="00E84C31"/>
    <w:rsid w:val="00E85F1F"/>
    <w:rsid w:val="00E86059"/>
    <w:rsid w:val="00E86194"/>
    <w:rsid w:val="00E861A4"/>
    <w:rsid w:val="00E862A2"/>
    <w:rsid w:val="00E86580"/>
    <w:rsid w:val="00E865E9"/>
    <w:rsid w:val="00E86AB1"/>
    <w:rsid w:val="00E86B07"/>
    <w:rsid w:val="00E872F7"/>
    <w:rsid w:val="00E87338"/>
    <w:rsid w:val="00E8747A"/>
    <w:rsid w:val="00E87700"/>
    <w:rsid w:val="00E878D8"/>
    <w:rsid w:val="00E900CF"/>
    <w:rsid w:val="00E906C9"/>
    <w:rsid w:val="00E90877"/>
    <w:rsid w:val="00E90EFB"/>
    <w:rsid w:val="00E90FD8"/>
    <w:rsid w:val="00E910B0"/>
    <w:rsid w:val="00E911F4"/>
    <w:rsid w:val="00E917E2"/>
    <w:rsid w:val="00E91C6F"/>
    <w:rsid w:val="00E91F34"/>
    <w:rsid w:val="00E9205A"/>
    <w:rsid w:val="00E92C8C"/>
    <w:rsid w:val="00E92E06"/>
    <w:rsid w:val="00E93401"/>
    <w:rsid w:val="00E937D3"/>
    <w:rsid w:val="00E93B99"/>
    <w:rsid w:val="00E93C70"/>
    <w:rsid w:val="00E9409A"/>
    <w:rsid w:val="00E940A7"/>
    <w:rsid w:val="00E940E3"/>
    <w:rsid w:val="00E9491A"/>
    <w:rsid w:val="00E94F47"/>
    <w:rsid w:val="00E94F76"/>
    <w:rsid w:val="00E9540B"/>
    <w:rsid w:val="00E95CA8"/>
    <w:rsid w:val="00E95D90"/>
    <w:rsid w:val="00E95EA8"/>
    <w:rsid w:val="00E95FE8"/>
    <w:rsid w:val="00E962E6"/>
    <w:rsid w:val="00E96A13"/>
    <w:rsid w:val="00E96E64"/>
    <w:rsid w:val="00E96FAC"/>
    <w:rsid w:val="00E9702F"/>
    <w:rsid w:val="00E970D0"/>
    <w:rsid w:val="00E97201"/>
    <w:rsid w:val="00E9752E"/>
    <w:rsid w:val="00E976B7"/>
    <w:rsid w:val="00E97A99"/>
    <w:rsid w:val="00E97C59"/>
    <w:rsid w:val="00EA0073"/>
    <w:rsid w:val="00EA0EC6"/>
    <w:rsid w:val="00EA120C"/>
    <w:rsid w:val="00EA1379"/>
    <w:rsid w:val="00EA1455"/>
    <w:rsid w:val="00EA15F1"/>
    <w:rsid w:val="00EA170A"/>
    <w:rsid w:val="00EA1ABA"/>
    <w:rsid w:val="00EA1C66"/>
    <w:rsid w:val="00EA1CD4"/>
    <w:rsid w:val="00EA2339"/>
    <w:rsid w:val="00EA2903"/>
    <w:rsid w:val="00EA2F77"/>
    <w:rsid w:val="00EA3046"/>
    <w:rsid w:val="00EA421C"/>
    <w:rsid w:val="00EA42CD"/>
    <w:rsid w:val="00EA44BA"/>
    <w:rsid w:val="00EA49A0"/>
    <w:rsid w:val="00EA4EFD"/>
    <w:rsid w:val="00EA4F3D"/>
    <w:rsid w:val="00EA5154"/>
    <w:rsid w:val="00EA5245"/>
    <w:rsid w:val="00EA579D"/>
    <w:rsid w:val="00EA5A46"/>
    <w:rsid w:val="00EA5AE0"/>
    <w:rsid w:val="00EA5CCD"/>
    <w:rsid w:val="00EA5D7B"/>
    <w:rsid w:val="00EA5E20"/>
    <w:rsid w:val="00EA6566"/>
    <w:rsid w:val="00EA68BA"/>
    <w:rsid w:val="00EA6CDE"/>
    <w:rsid w:val="00EA6D59"/>
    <w:rsid w:val="00EA7604"/>
    <w:rsid w:val="00EA7FBD"/>
    <w:rsid w:val="00EB0196"/>
    <w:rsid w:val="00EB01CA"/>
    <w:rsid w:val="00EB07E1"/>
    <w:rsid w:val="00EB09D7"/>
    <w:rsid w:val="00EB197D"/>
    <w:rsid w:val="00EB1D9C"/>
    <w:rsid w:val="00EB2371"/>
    <w:rsid w:val="00EB2ADC"/>
    <w:rsid w:val="00EB2DAB"/>
    <w:rsid w:val="00EB3508"/>
    <w:rsid w:val="00EB3850"/>
    <w:rsid w:val="00EB38CD"/>
    <w:rsid w:val="00EB3D02"/>
    <w:rsid w:val="00EB3DCB"/>
    <w:rsid w:val="00EB3DE1"/>
    <w:rsid w:val="00EB43AD"/>
    <w:rsid w:val="00EB4F28"/>
    <w:rsid w:val="00EB5061"/>
    <w:rsid w:val="00EB5064"/>
    <w:rsid w:val="00EB554A"/>
    <w:rsid w:val="00EB55CE"/>
    <w:rsid w:val="00EB58AC"/>
    <w:rsid w:val="00EB5947"/>
    <w:rsid w:val="00EB6203"/>
    <w:rsid w:val="00EB636A"/>
    <w:rsid w:val="00EB64F5"/>
    <w:rsid w:val="00EB65FA"/>
    <w:rsid w:val="00EB6955"/>
    <w:rsid w:val="00EB6A38"/>
    <w:rsid w:val="00EB6C42"/>
    <w:rsid w:val="00EB6C7C"/>
    <w:rsid w:val="00EB6CC3"/>
    <w:rsid w:val="00EB6FB9"/>
    <w:rsid w:val="00EB70FF"/>
    <w:rsid w:val="00EB7716"/>
    <w:rsid w:val="00EB7AC8"/>
    <w:rsid w:val="00EB7BAF"/>
    <w:rsid w:val="00EB7C3D"/>
    <w:rsid w:val="00EB7E64"/>
    <w:rsid w:val="00EC01E0"/>
    <w:rsid w:val="00EC03BC"/>
    <w:rsid w:val="00EC0423"/>
    <w:rsid w:val="00EC078F"/>
    <w:rsid w:val="00EC0D80"/>
    <w:rsid w:val="00EC1281"/>
    <w:rsid w:val="00EC1886"/>
    <w:rsid w:val="00EC1CB8"/>
    <w:rsid w:val="00EC1DD9"/>
    <w:rsid w:val="00EC2312"/>
    <w:rsid w:val="00EC29BD"/>
    <w:rsid w:val="00EC2DF6"/>
    <w:rsid w:val="00EC2EB8"/>
    <w:rsid w:val="00EC3060"/>
    <w:rsid w:val="00EC3064"/>
    <w:rsid w:val="00EC3249"/>
    <w:rsid w:val="00EC35BC"/>
    <w:rsid w:val="00EC4487"/>
    <w:rsid w:val="00EC4767"/>
    <w:rsid w:val="00EC4900"/>
    <w:rsid w:val="00EC4986"/>
    <w:rsid w:val="00EC4A7E"/>
    <w:rsid w:val="00EC50AF"/>
    <w:rsid w:val="00EC5B30"/>
    <w:rsid w:val="00EC5D19"/>
    <w:rsid w:val="00EC65FF"/>
    <w:rsid w:val="00EC6983"/>
    <w:rsid w:val="00EC6C92"/>
    <w:rsid w:val="00EC7633"/>
    <w:rsid w:val="00EC7711"/>
    <w:rsid w:val="00EC7827"/>
    <w:rsid w:val="00EC7AA4"/>
    <w:rsid w:val="00ED0139"/>
    <w:rsid w:val="00ED035A"/>
    <w:rsid w:val="00ED04C0"/>
    <w:rsid w:val="00ED066A"/>
    <w:rsid w:val="00ED06AA"/>
    <w:rsid w:val="00ED0865"/>
    <w:rsid w:val="00ED0E11"/>
    <w:rsid w:val="00ED1127"/>
    <w:rsid w:val="00ED14B9"/>
    <w:rsid w:val="00ED175F"/>
    <w:rsid w:val="00ED1CA4"/>
    <w:rsid w:val="00ED1DD4"/>
    <w:rsid w:val="00ED20B9"/>
    <w:rsid w:val="00ED213F"/>
    <w:rsid w:val="00ED2271"/>
    <w:rsid w:val="00ED2922"/>
    <w:rsid w:val="00ED3669"/>
    <w:rsid w:val="00ED3779"/>
    <w:rsid w:val="00ED37DC"/>
    <w:rsid w:val="00ED3907"/>
    <w:rsid w:val="00ED3DCB"/>
    <w:rsid w:val="00ED4019"/>
    <w:rsid w:val="00ED49AF"/>
    <w:rsid w:val="00ED4D51"/>
    <w:rsid w:val="00ED546E"/>
    <w:rsid w:val="00ED54CD"/>
    <w:rsid w:val="00ED57C7"/>
    <w:rsid w:val="00ED5CB9"/>
    <w:rsid w:val="00ED60E5"/>
    <w:rsid w:val="00ED6171"/>
    <w:rsid w:val="00ED618C"/>
    <w:rsid w:val="00ED6607"/>
    <w:rsid w:val="00ED66D0"/>
    <w:rsid w:val="00ED676D"/>
    <w:rsid w:val="00ED6B03"/>
    <w:rsid w:val="00ED6CA4"/>
    <w:rsid w:val="00ED6D5F"/>
    <w:rsid w:val="00ED710B"/>
    <w:rsid w:val="00ED73BB"/>
    <w:rsid w:val="00ED73E3"/>
    <w:rsid w:val="00ED74CA"/>
    <w:rsid w:val="00ED7687"/>
    <w:rsid w:val="00ED77BB"/>
    <w:rsid w:val="00ED7BB4"/>
    <w:rsid w:val="00ED7C4C"/>
    <w:rsid w:val="00ED7D1E"/>
    <w:rsid w:val="00EE0195"/>
    <w:rsid w:val="00EE0216"/>
    <w:rsid w:val="00EE0370"/>
    <w:rsid w:val="00EE0DE1"/>
    <w:rsid w:val="00EE0EF9"/>
    <w:rsid w:val="00EE11AA"/>
    <w:rsid w:val="00EE1201"/>
    <w:rsid w:val="00EE1671"/>
    <w:rsid w:val="00EE1694"/>
    <w:rsid w:val="00EE1872"/>
    <w:rsid w:val="00EE1BA5"/>
    <w:rsid w:val="00EE24E4"/>
    <w:rsid w:val="00EE2CF9"/>
    <w:rsid w:val="00EE2D24"/>
    <w:rsid w:val="00EE2EB7"/>
    <w:rsid w:val="00EE2F23"/>
    <w:rsid w:val="00EE2F2F"/>
    <w:rsid w:val="00EE2F32"/>
    <w:rsid w:val="00EE3055"/>
    <w:rsid w:val="00EE322E"/>
    <w:rsid w:val="00EE3462"/>
    <w:rsid w:val="00EE35D9"/>
    <w:rsid w:val="00EE39F0"/>
    <w:rsid w:val="00EE419E"/>
    <w:rsid w:val="00EE41A8"/>
    <w:rsid w:val="00EE4233"/>
    <w:rsid w:val="00EE434F"/>
    <w:rsid w:val="00EE47DA"/>
    <w:rsid w:val="00EE4C08"/>
    <w:rsid w:val="00EE4CE5"/>
    <w:rsid w:val="00EE5189"/>
    <w:rsid w:val="00EE586A"/>
    <w:rsid w:val="00EE59BC"/>
    <w:rsid w:val="00EE5B70"/>
    <w:rsid w:val="00EE61E5"/>
    <w:rsid w:val="00EE63D7"/>
    <w:rsid w:val="00EE65DD"/>
    <w:rsid w:val="00EE6713"/>
    <w:rsid w:val="00EE6BC0"/>
    <w:rsid w:val="00EE7714"/>
    <w:rsid w:val="00EE7E2F"/>
    <w:rsid w:val="00EF0039"/>
    <w:rsid w:val="00EF015C"/>
    <w:rsid w:val="00EF02F4"/>
    <w:rsid w:val="00EF0706"/>
    <w:rsid w:val="00EF077F"/>
    <w:rsid w:val="00EF0C0A"/>
    <w:rsid w:val="00EF15B7"/>
    <w:rsid w:val="00EF15C1"/>
    <w:rsid w:val="00EF2946"/>
    <w:rsid w:val="00EF2EA8"/>
    <w:rsid w:val="00EF3254"/>
    <w:rsid w:val="00EF3423"/>
    <w:rsid w:val="00EF3A0F"/>
    <w:rsid w:val="00EF3ACE"/>
    <w:rsid w:val="00EF3B47"/>
    <w:rsid w:val="00EF3F5A"/>
    <w:rsid w:val="00EF4055"/>
    <w:rsid w:val="00EF4317"/>
    <w:rsid w:val="00EF435F"/>
    <w:rsid w:val="00EF467F"/>
    <w:rsid w:val="00EF49FA"/>
    <w:rsid w:val="00EF4CFA"/>
    <w:rsid w:val="00EF50AB"/>
    <w:rsid w:val="00EF52B4"/>
    <w:rsid w:val="00EF55C6"/>
    <w:rsid w:val="00EF56E8"/>
    <w:rsid w:val="00EF5BE6"/>
    <w:rsid w:val="00EF6051"/>
    <w:rsid w:val="00EF6408"/>
    <w:rsid w:val="00EF65FB"/>
    <w:rsid w:val="00EF7712"/>
    <w:rsid w:val="00EF7896"/>
    <w:rsid w:val="00EF7B13"/>
    <w:rsid w:val="00EF7EC6"/>
    <w:rsid w:val="00F001B5"/>
    <w:rsid w:val="00F0020F"/>
    <w:rsid w:val="00F00518"/>
    <w:rsid w:val="00F00F7A"/>
    <w:rsid w:val="00F0128E"/>
    <w:rsid w:val="00F0181D"/>
    <w:rsid w:val="00F018B5"/>
    <w:rsid w:val="00F01935"/>
    <w:rsid w:val="00F01F2F"/>
    <w:rsid w:val="00F0216A"/>
    <w:rsid w:val="00F021AB"/>
    <w:rsid w:val="00F024EF"/>
    <w:rsid w:val="00F0259D"/>
    <w:rsid w:val="00F02709"/>
    <w:rsid w:val="00F02CBF"/>
    <w:rsid w:val="00F03364"/>
    <w:rsid w:val="00F039A8"/>
    <w:rsid w:val="00F03C44"/>
    <w:rsid w:val="00F03FFC"/>
    <w:rsid w:val="00F04067"/>
    <w:rsid w:val="00F044FB"/>
    <w:rsid w:val="00F04619"/>
    <w:rsid w:val="00F04EF0"/>
    <w:rsid w:val="00F05A0E"/>
    <w:rsid w:val="00F05C82"/>
    <w:rsid w:val="00F05C99"/>
    <w:rsid w:val="00F06012"/>
    <w:rsid w:val="00F06099"/>
    <w:rsid w:val="00F060EC"/>
    <w:rsid w:val="00F06A9B"/>
    <w:rsid w:val="00F06C35"/>
    <w:rsid w:val="00F06DF6"/>
    <w:rsid w:val="00F06E41"/>
    <w:rsid w:val="00F06E82"/>
    <w:rsid w:val="00F06F31"/>
    <w:rsid w:val="00F071CA"/>
    <w:rsid w:val="00F0724A"/>
    <w:rsid w:val="00F07714"/>
    <w:rsid w:val="00F0771D"/>
    <w:rsid w:val="00F07D9D"/>
    <w:rsid w:val="00F10A25"/>
    <w:rsid w:val="00F10AE7"/>
    <w:rsid w:val="00F11240"/>
    <w:rsid w:val="00F1137E"/>
    <w:rsid w:val="00F11644"/>
    <w:rsid w:val="00F11763"/>
    <w:rsid w:val="00F11ED1"/>
    <w:rsid w:val="00F12A50"/>
    <w:rsid w:val="00F12B45"/>
    <w:rsid w:val="00F12E0E"/>
    <w:rsid w:val="00F12F98"/>
    <w:rsid w:val="00F133B1"/>
    <w:rsid w:val="00F13766"/>
    <w:rsid w:val="00F139BA"/>
    <w:rsid w:val="00F13E9C"/>
    <w:rsid w:val="00F146C2"/>
    <w:rsid w:val="00F146C3"/>
    <w:rsid w:val="00F14E91"/>
    <w:rsid w:val="00F15924"/>
    <w:rsid w:val="00F15BC2"/>
    <w:rsid w:val="00F165D9"/>
    <w:rsid w:val="00F16BAF"/>
    <w:rsid w:val="00F16DF8"/>
    <w:rsid w:val="00F16F4F"/>
    <w:rsid w:val="00F16FD4"/>
    <w:rsid w:val="00F170FA"/>
    <w:rsid w:val="00F17412"/>
    <w:rsid w:val="00F17B00"/>
    <w:rsid w:val="00F17CCF"/>
    <w:rsid w:val="00F2034C"/>
    <w:rsid w:val="00F20A78"/>
    <w:rsid w:val="00F20E2C"/>
    <w:rsid w:val="00F2140B"/>
    <w:rsid w:val="00F217D0"/>
    <w:rsid w:val="00F21AB7"/>
    <w:rsid w:val="00F21DB7"/>
    <w:rsid w:val="00F223D8"/>
    <w:rsid w:val="00F225EF"/>
    <w:rsid w:val="00F2264B"/>
    <w:rsid w:val="00F22ED0"/>
    <w:rsid w:val="00F23407"/>
    <w:rsid w:val="00F23995"/>
    <w:rsid w:val="00F247AB"/>
    <w:rsid w:val="00F248D9"/>
    <w:rsid w:val="00F24A0F"/>
    <w:rsid w:val="00F250DE"/>
    <w:rsid w:val="00F25312"/>
    <w:rsid w:val="00F25A7F"/>
    <w:rsid w:val="00F25C09"/>
    <w:rsid w:val="00F25DC3"/>
    <w:rsid w:val="00F25FD4"/>
    <w:rsid w:val="00F25FF6"/>
    <w:rsid w:val="00F26148"/>
    <w:rsid w:val="00F262FF"/>
    <w:rsid w:val="00F263E6"/>
    <w:rsid w:val="00F26483"/>
    <w:rsid w:val="00F26806"/>
    <w:rsid w:val="00F26984"/>
    <w:rsid w:val="00F270FA"/>
    <w:rsid w:val="00F27460"/>
    <w:rsid w:val="00F274BE"/>
    <w:rsid w:val="00F27596"/>
    <w:rsid w:val="00F27599"/>
    <w:rsid w:val="00F27AE7"/>
    <w:rsid w:val="00F27B41"/>
    <w:rsid w:val="00F27C12"/>
    <w:rsid w:val="00F27FC3"/>
    <w:rsid w:val="00F30122"/>
    <w:rsid w:val="00F301C6"/>
    <w:rsid w:val="00F301F9"/>
    <w:rsid w:val="00F3035C"/>
    <w:rsid w:val="00F3083C"/>
    <w:rsid w:val="00F309D3"/>
    <w:rsid w:val="00F3118F"/>
    <w:rsid w:val="00F311AE"/>
    <w:rsid w:val="00F314E4"/>
    <w:rsid w:val="00F318C5"/>
    <w:rsid w:val="00F31C33"/>
    <w:rsid w:val="00F324FA"/>
    <w:rsid w:val="00F32A1C"/>
    <w:rsid w:val="00F32EEB"/>
    <w:rsid w:val="00F334F8"/>
    <w:rsid w:val="00F33589"/>
    <w:rsid w:val="00F33B8C"/>
    <w:rsid w:val="00F33CB2"/>
    <w:rsid w:val="00F33CBF"/>
    <w:rsid w:val="00F33DDB"/>
    <w:rsid w:val="00F34452"/>
    <w:rsid w:val="00F3463F"/>
    <w:rsid w:val="00F34802"/>
    <w:rsid w:val="00F349A0"/>
    <w:rsid w:val="00F34ADA"/>
    <w:rsid w:val="00F34BEB"/>
    <w:rsid w:val="00F34E7C"/>
    <w:rsid w:val="00F35203"/>
    <w:rsid w:val="00F35BF2"/>
    <w:rsid w:val="00F35F6F"/>
    <w:rsid w:val="00F36035"/>
    <w:rsid w:val="00F361E3"/>
    <w:rsid w:val="00F36434"/>
    <w:rsid w:val="00F3657B"/>
    <w:rsid w:val="00F36A1A"/>
    <w:rsid w:val="00F36AB0"/>
    <w:rsid w:val="00F36D0C"/>
    <w:rsid w:val="00F371DE"/>
    <w:rsid w:val="00F3735F"/>
    <w:rsid w:val="00F37A49"/>
    <w:rsid w:val="00F40153"/>
    <w:rsid w:val="00F401D2"/>
    <w:rsid w:val="00F40894"/>
    <w:rsid w:val="00F40B8C"/>
    <w:rsid w:val="00F40FE9"/>
    <w:rsid w:val="00F41B6F"/>
    <w:rsid w:val="00F41BF8"/>
    <w:rsid w:val="00F41CF2"/>
    <w:rsid w:val="00F420CB"/>
    <w:rsid w:val="00F4223B"/>
    <w:rsid w:val="00F4342F"/>
    <w:rsid w:val="00F435E7"/>
    <w:rsid w:val="00F43D64"/>
    <w:rsid w:val="00F441D4"/>
    <w:rsid w:val="00F441FB"/>
    <w:rsid w:val="00F443F9"/>
    <w:rsid w:val="00F44A76"/>
    <w:rsid w:val="00F44C03"/>
    <w:rsid w:val="00F44C59"/>
    <w:rsid w:val="00F44E0A"/>
    <w:rsid w:val="00F45104"/>
    <w:rsid w:val="00F452E9"/>
    <w:rsid w:val="00F45347"/>
    <w:rsid w:val="00F46733"/>
    <w:rsid w:val="00F467E5"/>
    <w:rsid w:val="00F50209"/>
    <w:rsid w:val="00F5059D"/>
    <w:rsid w:val="00F50F81"/>
    <w:rsid w:val="00F51115"/>
    <w:rsid w:val="00F511A0"/>
    <w:rsid w:val="00F511B9"/>
    <w:rsid w:val="00F51431"/>
    <w:rsid w:val="00F51FF2"/>
    <w:rsid w:val="00F520A3"/>
    <w:rsid w:val="00F52248"/>
    <w:rsid w:val="00F52536"/>
    <w:rsid w:val="00F5259C"/>
    <w:rsid w:val="00F52806"/>
    <w:rsid w:val="00F52A57"/>
    <w:rsid w:val="00F52D32"/>
    <w:rsid w:val="00F52EDA"/>
    <w:rsid w:val="00F52FA6"/>
    <w:rsid w:val="00F53527"/>
    <w:rsid w:val="00F53A77"/>
    <w:rsid w:val="00F53A8C"/>
    <w:rsid w:val="00F53BE2"/>
    <w:rsid w:val="00F53D06"/>
    <w:rsid w:val="00F54044"/>
    <w:rsid w:val="00F5478C"/>
    <w:rsid w:val="00F54C78"/>
    <w:rsid w:val="00F54E50"/>
    <w:rsid w:val="00F54F30"/>
    <w:rsid w:val="00F55154"/>
    <w:rsid w:val="00F5556C"/>
    <w:rsid w:val="00F55C57"/>
    <w:rsid w:val="00F55D53"/>
    <w:rsid w:val="00F55E58"/>
    <w:rsid w:val="00F55FA3"/>
    <w:rsid w:val="00F55FE5"/>
    <w:rsid w:val="00F560AA"/>
    <w:rsid w:val="00F56527"/>
    <w:rsid w:val="00F56A23"/>
    <w:rsid w:val="00F56B94"/>
    <w:rsid w:val="00F56D7C"/>
    <w:rsid w:val="00F575AA"/>
    <w:rsid w:val="00F60027"/>
    <w:rsid w:val="00F600A9"/>
    <w:rsid w:val="00F6047A"/>
    <w:rsid w:val="00F604C6"/>
    <w:rsid w:val="00F60869"/>
    <w:rsid w:val="00F617FB"/>
    <w:rsid w:val="00F6181E"/>
    <w:rsid w:val="00F61B91"/>
    <w:rsid w:val="00F62026"/>
    <w:rsid w:val="00F6205D"/>
    <w:rsid w:val="00F62284"/>
    <w:rsid w:val="00F6267E"/>
    <w:rsid w:val="00F63552"/>
    <w:rsid w:val="00F6386A"/>
    <w:rsid w:val="00F643BC"/>
    <w:rsid w:val="00F64952"/>
    <w:rsid w:val="00F64C95"/>
    <w:rsid w:val="00F64E73"/>
    <w:rsid w:val="00F65035"/>
    <w:rsid w:val="00F65179"/>
    <w:rsid w:val="00F65871"/>
    <w:rsid w:val="00F65A2E"/>
    <w:rsid w:val="00F65C98"/>
    <w:rsid w:val="00F6605E"/>
    <w:rsid w:val="00F6623D"/>
    <w:rsid w:val="00F6649F"/>
    <w:rsid w:val="00F667A7"/>
    <w:rsid w:val="00F66959"/>
    <w:rsid w:val="00F66AB6"/>
    <w:rsid w:val="00F66B42"/>
    <w:rsid w:val="00F6731F"/>
    <w:rsid w:val="00F6758A"/>
    <w:rsid w:val="00F676D6"/>
    <w:rsid w:val="00F67BFC"/>
    <w:rsid w:val="00F7045D"/>
    <w:rsid w:val="00F70832"/>
    <w:rsid w:val="00F70984"/>
    <w:rsid w:val="00F70FBC"/>
    <w:rsid w:val="00F71067"/>
    <w:rsid w:val="00F71140"/>
    <w:rsid w:val="00F71441"/>
    <w:rsid w:val="00F715EC"/>
    <w:rsid w:val="00F71882"/>
    <w:rsid w:val="00F71A21"/>
    <w:rsid w:val="00F71A31"/>
    <w:rsid w:val="00F71B1B"/>
    <w:rsid w:val="00F72337"/>
    <w:rsid w:val="00F7236D"/>
    <w:rsid w:val="00F72908"/>
    <w:rsid w:val="00F729EC"/>
    <w:rsid w:val="00F72EDE"/>
    <w:rsid w:val="00F72FB9"/>
    <w:rsid w:val="00F7327A"/>
    <w:rsid w:val="00F73572"/>
    <w:rsid w:val="00F73760"/>
    <w:rsid w:val="00F73A99"/>
    <w:rsid w:val="00F73DEA"/>
    <w:rsid w:val="00F73E43"/>
    <w:rsid w:val="00F73ED4"/>
    <w:rsid w:val="00F7421D"/>
    <w:rsid w:val="00F74C94"/>
    <w:rsid w:val="00F74EA8"/>
    <w:rsid w:val="00F75151"/>
    <w:rsid w:val="00F75361"/>
    <w:rsid w:val="00F755E0"/>
    <w:rsid w:val="00F757CB"/>
    <w:rsid w:val="00F75DD4"/>
    <w:rsid w:val="00F7607C"/>
    <w:rsid w:val="00F7617C"/>
    <w:rsid w:val="00F765CF"/>
    <w:rsid w:val="00F772CA"/>
    <w:rsid w:val="00F77463"/>
    <w:rsid w:val="00F77574"/>
    <w:rsid w:val="00F776AC"/>
    <w:rsid w:val="00F778D1"/>
    <w:rsid w:val="00F77945"/>
    <w:rsid w:val="00F77B74"/>
    <w:rsid w:val="00F80289"/>
    <w:rsid w:val="00F80F5C"/>
    <w:rsid w:val="00F81573"/>
    <w:rsid w:val="00F81C7F"/>
    <w:rsid w:val="00F821BF"/>
    <w:rsid w:val="00F82419"/>
    <w:rsid w:val="00F82997"/>
    <w:rsid w:val="00F83050"/>
    <w:rsid w:val="00F834A7"/>
    <w:rsid w:val="00F83B90"/>
    <w:rsid w:val="00F84168"/>
    <w:rsid w:val="00F842C0"/>
    <w:rsid w:val="00F84303"/>
    <w:rsid w:val="00F8445C"/>
    <w:rsid w:val="00F8449E"/>
    <w:rsid w:val="00F84535"/>
    <w:rsid w:val="00F84606"/>
    <w:rsid w:val="00F84A49"/>
    <w:rsid w:val="00F8512B"/>
    <w:rsid w:val="00F85204"/>
    <w:rsid w:val="00F85419"/>
    <w:rsid w:val="00F868AC"/>
    <w:rsid w:val="00F86BFE"/>
    <w:rsid w:val="00F86FAC"/>
    <w:rsid w:val="00F879C0"/>
    <w:rsid w:val="00F87D6D"/>
    <w:rsid w:val="00F87D79"/>
    <w:rsid w:val="00F9051A"/>
    <w:rsid w:val="00F908D6"/>
    <w:rsid w:val="00F90C38"/>
    <w:rsid w:val="00F91082"/>
    <w:rsid w:val="00F91B4C"/>
    <w:rsid w:val="00F91D2A"/>
    <w:rsid w:val="00F91EF7"/>
    <w:rsid w:val="00F92052"/>
    <w:rsid w:val="00F92528"/>
    <w:rsid w:val="00F92B5C"/>
    <w:rsid w:val="00F92BDD"/>
    <w:rsid w:val="00F92D4E"/>
    <w:rsid w:val="00F92DA6"/>
    <w:rsid w:val="00F92E40"/>
    <w:rsid w:val="00F92E48"/>
    <w:rsid w:val="00F93089"/>
    <w:rsid w:val="00F930D7"/>
    <w:rsid w:val="00F9315C"/>
    <w:rsid w:val="00F93604"/>
    <w:rsid w:val="00F93BBD"/>
    <w:rsid w:val="00F93F6B"/>
    <w:rsid w:val="00F93F7D"/>
    <w:rsid w:val="00F944CD"/>
    <w:rsid w:val="00F9455D"/>
    <w:rsid w:val="00F9461A"/>
    <w:rsid w:val="00F94764"/>
    <w:rsid w:val="00F95408"/>
    <w:rsid w:val="00F95E9E"/>
    <w:rsid w:val="00F95F5A"/>
    <w:rsid w:val="00F96D59"/>
    <w:rsid w:val="00F96EF9"/>
    <w:rsid w:val="00F9777B"/>
    <w:rsid w:val="00FA002C"/>
    <w:rsid w:val="00FA051A"/>
    <w:rsid w:val="00FA0BD1"/>
    <w:rsid w:val="00FA0C3E"/>
    <w:rsid w:val="00FA0D8B"/>
    <w:rsid w:val="00FA0D8D"/>
    <w:rsid w:val="00FA113D"/>
    <w:rsid w:val="00FA11D5"/>
    <w:rsid w:val="00FA14C6"/>
    <w:rsid w:val="00FA1798"/>
    <w:rsid w:val="00FA17C8"/>
    <w:rsid w:val="00FA189C"/>
    <w:rsid w:val="00FA1B6A"/>
    <w:rsid w:val="00FA1BB3"/>
    <w:rsid w:val="00FA20F3"/>
    <w:rsid w:val="00FA2270"/>
    <w:rsid w:val="00FA28E4"/>
    <w:rsid w:val="00FA29F5"/>
    <w:rsid w:val="00FA2AEF"/>
    <w:rsid w:val="00FA2BCC"/>
    <w:rsid w:val="00FA3555"/>
    <w:rsid w:val="00FA36BF"/>
    <w:rsid w:val="00FA372D"/>
    <w:rsid w:val="00FA3758"/>
    <w:rsid w:val="00FA3A4D"/>
    <w:rsid w:val="00FA4101"/>
    <w:rsid w:val="00FA4148"/>
    <w:rsid w:val="00FA4568"/>
    <w:rsid w:val="00FA4858"/>
    <w:rsid w:val="00FA4B10"/>
    <w:rsid w:val="00FA4E4E"/>
    <w:rsid w:val="00FA5554"/>
    <w:rsid w:val="00FA55D1"/>
    <w:rsid w:val="00FA5611"/>
    <w:rsid w:val="00FA598A"/>
    <w:rsid w:val="00FA59BE"/>
    <w:rsid w:val="00FA5A8F"/>
    <w:rsid w:val="00FA5AEF"/>
    <w:rsid w:val="00FA5BD3"/>
    <w:rsid w:val="00FA5DDA"/>
    <w:rsid w:val="00FA630B"/>
    <w:rsid w:val="00FA6328"/>
    <w:rsid w:val="00FA69D1"/>
    <w:rsid w:val="00FA6A4E"/>
    <w:rsid w:val="00FA6CE3"/>
    <w:rsid w:val="00FA6E6D"/>
    <w:rsid w:val="00FA7270"/>
    <w:rsid w:val="00FA7654"/>
    <w:rsid w:val="00FA7D86"/>
    <w:rsid w:val="00FA7E40"/>
    <w:rsid w:val="00FB01F8"/>
    <w:rsid w:val="00FB023C"/>
    <w:rsid w:val="00FB03B5"/>
    <w:rsid w:val="00FB0E60"/>
    <w:rsid w:val="00FB1574"/>
    <w:rsid w:val="00FB1FCD"/>
    <w:rsid w:val="00FB2300"/>
    <w:rsid w:val="00FB236E"/>
    <w:rsid w:val="00FB256C"/>
    <w:rsid w:val="00FB2C97"/>
    <w:rsid w:val="00FB2F3F"/>
    <w:rsid w:val="00FB3225"/>
    <w:rsid w:val="00FB3AA6"/>
    <w:rsid w:val="00FB3B17"/>
    <w:rsid w:val="00FB3B44"/>
    <w:rsid w:val="00FB3FF7"/>
    <w:rsid w:val="00FB43AB"/>
    <w:rsid w:val="00FB4F59"/>
    <w:rsid w:val="00FB5025"/>
    <w:rsid w:val="00FB524B"/>
    <w:rsid w:val="00FB53DE"/>
    <w:rsid w:val="00FB54AC"/>
    <w:rsid w:val="00FB5685"/>
    <w:rsid w:val="00FB5894"/>
    <w:rsid w:val="00FB598B"/>
    <w:rsid w:val="00FB5BB5"/>
    <w:rsid w:val="00FB60B6"/>
    <w:rsid w:val="00FB630B"/>
    <w:rsid w:val="00FB6542"/>
    <w:rsid w:val="00FB6ABD"/>
    <w:rsid w:val="00FB6D31"/>
    <w:rsid w:val="00FB716C"/>
    <w:rsid w:val="00FB718D"/>
    <w:rsid w:val="00FB75FD"/>
    <w:rsid w:val="00FB764E"/>
    <w:rsid w:val="00FB76EA"/>
    <w:rsid w:val="00FB79D6"/>
    <w:rsid w:val="00FB7EFA"/>
    <w:rsid w:val="00FC0282"/>
    <w:rsid w:val="00FC04A7"/>
    <w:rsid w:val="00FC0812"/>
    <w:rsid w:val="00FC0E9B"/>
    <w:rsid w:val="00FC0F64"/>
    <w:rsid w:val="00FC11C1"/>
    <w:rsid w:val="00FC14DF"/>
    <w:rsid w:val="00FC166C"/>
    <w:rsid w:val="00FC17C4"/>
    <w:rsid w:val="00FC19E9"/>
    <w:rsid w:val="00FC1D68"/>
    <w:rsid w:val="00FC1F70"/>
    <w:rsid w:val="00FC1FAE"/>
    <w:rsid w:val="00FC2171"/>
    <w:rsid w:val="00FC254A"/>
    <w:rsid w:val="00FC27EF"/>
    <w:rsid w:val="00FC2DC7"/>
    <w:rsid w:val="00FC2E9A"/>
    <w:rsid w:val="00FC31CA"/>
    <w:rsid w:val="00FC3334"/>
    <w:rsid w:val="00FC366B"/>
    <w:rsid w:val="00FC374E"/>
    <w:rsid w:val="00FC3754"/>
    <w:rsid w:val="00FC378A"/>
    <w:rsid w:val="00FC38FB"/>
    <w:rsid w:val="00FC3A3E"/>
    <w:rsid w:val="00FC3EEE"/>
    <w:rsid w:val="00FC3FC9"/>
    <w:rsid w:val="00FC40F5"/>
    <w:rsid w:val="00FC4225"/>
    <w:rsid w:val="00FC4446"/>
    <w:rsid w:val="00FC455F"/>
    <w:rsid w:val="00FC497C"/>
    <w:rsid w:val="00FC5892"/>
    <w:rsid w:val="00FC6183"/>
    <w:rsid w:val="00FC6191"/>
    <w:rsid w:val="00FC6498"/>
    <w:rsid w:val="00FC6BC8"/>
    <w:rsid w:val="00FC6C70"/>
    <w:rsid w:val="00FC6C7C"/>
    <w:rsid w:val="00FC6CA6"/>
    <w:rsid w:val="00FC6E05"/>
    <w:rsid w:val="00FC6E8A"/>
    <w:rsid w:val="00FC74EC"/>
    <w:rsid w:val="00FC7865"/>
    <w:rsid w:val="00FC7B2A"/>
    <w:rsid w:val="00FC7FE7"/>
    <w:rsid w:val="00FD006E"/>
    <w:rsid w:val="00FD0073"/>
    <w:rsid w:val="00FD033F"/>
    <w:rsid w:val="00FD04CD"/>
    <w:rsid w:val="00FD055B"/>
    <w:rsid w:val="00FD0B9B"/>
    <w:rsid w:val="00FD0DBF"/>
    <w:rsid w:val="00FD0DE8"/>
    <w:rsid w:val="00FD107B"/>
    <w:rsid w:val="00FD1C36"/>
    <w:rsid w:val="00FD20A9"/>
    <w:rsid w:val="00FD2555"/>
    <w:rsid w:val="00FD2B9E"/>
    <w:rsid w:val="00FD37DD"/>
    <w:rsid w:val="00FD3CC1"/>
    <w:rsid w:val="00FD3D02"/>
    <w:rsid w:val="00FD41F8"/>
    <w:rsid w:val="00FD46C5"/>
    <w:rsid w:val="00FD496D"/>
    <w:rsid w:val="00FD4DBA"/>
    <w:rsid w:val="00FD4DBE"/>
    <w:rsid w:val="00FD62AC"/>
    <w:rsid w:val="00FD651E"/>
    <w:rsid w:val="00FD653E"/>
    <w:rsid w:val="00FD664D"/>
    <w:rsid w:val="00FD6D8E"/>
    <w:rsid w:val="00FD6E3E"/>
    <w:rsid w:val="00FD6F45"/>
    <w:rsid w:val="00FD7490"/>
    <w:rsid w:val="00FD77F6"/>
    <w:rsid w:val="00FE07E6"/>
    <w:rsid w:val="00FE07E9"/>
    <w:rsid w:val="00FE0DE5"/>
    <w:rsid w:val="00FE10FA"/>
    <w:rsid w:val="00FE14AD"/>
    <w:rsid w:val="00FE1561"/>
    <w:rsid w:val="00FE1751"/>
    <w:rsid w:val="00FE1F00"/>
    <w:rsid w:val="00FE2055"/>
    <w:rsid w:val="00FE2DFF"/>
    <w:rsid w:val="00FE2E79"/>
    <w:rsid w:val="00FE2F52"/>
    <w:rsid w:val="00FE3148"/>
    <w:rsid w:val="00FE32B2"/>
    <w:rsid w:val="00FE3E8F"/>
    <w:rsid w:val="00FE4200"/>
    <w:rsid w:val="00FE428A"/>
    <w:rsid w:val="00FE4476"/>
    <w:rsid w:val="00FE4614"/>
    <w:rsid w:val="00FE47E5"/>
    <w:rsid w:val="00FE4956"/>
    <w:rsid w:val="00FE5101"/>
    <w:rsid w:val="00FE527A"/>
    <w:rsid w:val="00FE553D"/>
    <w:rsid w:val="00FE55D6"/>
    <w:rsid w:val="00FE5693"/>
    <w:rsid w:val="00FE5A91"/>
    <w:rsid w:val="00FE5AE1"/>
    <w:rsid w:val="00FE636F"/>
    <w:rsid w:val="00FE6824"/>
    <w:rsid w:val="00FE7709"/>
    <w:rsid w:val="00FE7944"/>
    <w:rsid w:val="00FE7F1E"/>
    <w:rsid w:val="00FF024D"/>
    <w:rsid w:val="00FF0405"/>
    <w:rsid w:val="00FF0953"/>
    <w:rsid w:val="00FF0AAE"/>
    <w:rsid w:val="00FF0C35"/>
    <w:rsid w:val="00FF121C"/>
    <w:rsid w:val="00FF1427"/>
    <w:rsid w:val="00FF157E"/>
    <w:rsid w:val="00FF16B0"/>
    <w:rsid w:val="00FF1988"/>
    <w:rsid w:val="00FF20B1"/>
    <w:rsid w:val="00FF2763"/>
    <w:rsid w:val="00FF2792"/>
    <w:rsid w:val="00FF2794"/>
    <w:rsid w:val="00FF281E"/>
    <w:rsid w:val="00FF33E3"/>
    <w:rsid w:val="00FF34C0"/>
    <w:rsid w:val="00FF3833"/>
    <w:rsid w:val="00FF3C07"/>
    <w:rsid w:val="00FF3D6B"/>
    <w:rsid w:val="00FF3D99"/>
    <w:rsid w:val="00FF4261"/>
    <w:rsid w:val="00FF462E"/>
    <w:rsid w:val="00FF4CB5"/>
    <w:rsid w:val="00FF4DDE"/>
    <w:rsid w:val="00FF4F30"/>
    <w:rsid w:val="00FF5142"/>
    <w:rsid w:val="00FF523A"/>
    <w:rsid w:val="00FF5591"/>
    <w:rsid w:val="00FF571F"/>
    <w:rsid w:val="00FF5A5C"/>
    <w:rsid w:val="00FF5D32"/>
    <w:rsid w:val="00FF69AB"/>
    <w:rsid w:val="00FF69FE"/>
    <w:rsid w:val="00FF6E95"/>
    <w:rsid w:val="00FF7226"/>
    <w:rsid w:val="00FF750C"/>
    <w:rsid w:val="2EA472C7"/>
    <w:rsid w:val="5CBF12FA"/>
    <w:rsid w:val="7A0C0B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Прямая со стрелкой 6"/>
        <o:r id="V:Rule2" type="connector" idref="#Прямая со стрелкой 4"/>
        <o:r id="V:Rule3" type="connector" idref="#Прямая со стрелкой 1"/>
        <o:r id="V:Rule4" type="connector" idref="#_x0000_s20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 w:type="character" w:styleId="5">
    <w:name w:val="Strong"/>
    <w:basedOn w:val="2"/>
    <w:qFormat/>
    <w:uiPriority w:val="0"/>
    <w:rPr>
      <w:b/>
      <w:bCs/>
    </w:rPr>
  </w:style>
  <w:style w:type="paragraph" w:styleId="6">
    <w:name w:val="header"/>
    <w:basedOn w:val="1"/>
    <w:unhideWhenUsed/>
    <w:qFormat/>
    <w:uiPriority w:val="99"/>
    <w:pPr>
      <w:tabs>
        <w:tab w:val="center" w:pos="4677"/>
        <w:tab w:val="right" w:pos="9355"/>
      </w:tabs>
      <w:spacing w:after="0" w:line="240" w:lineRule="auto"/>
    </w:pPr>
  </w:style>
  <w:style w:type="paragraph" w:customStyle="1" w:styleId="7">
    <w:name w:val="Style1"/>
    <w:basedOn w:val="1"/>
    <w:qFormat/>
    <w:uiPriority w:val="0"/>
    <w:pPr>
      <w:widowControl w:val="0"/>
      <w:autoSpaceDE w:val="0"/>
      <w:autoSpaceDN w:val="0"/>
      <w:adjustRightInd w:val="0"/>
      <w:spacing w:after="0" w:line="322" w:lineRule="exact"/>
      <w:jc w:val="center"/>
    </w:pPr>
    <w:rPr>
      <w:rFonts w:ascii="Times New Roman" w:hAnsi="Times New Roman" w:eastAsia="Times New Roman"/>
      <w:sz w:val="24"/>
      <w:szCs w:val="24"/>
      <w:lang w:eastAsia="ru-RU"/>
    </w:rPr>
  </w:style>
  <w:style w:type="paragraph" w:customStyle="1" w:styleId="8">
    <w:name w:val="Style2"/>
    <w:basedOn w:val="1"/>
    <w:qFormat/>
    <w:uiPriority w:val="0"/>
    <w:pPr>
      <w:widowControl w:val="0"/>
      <w:autoSpaceDE w:val="0"/>
      <w:autoSpaceDN w:val="0"/>
      <w:adjustRightInd w:val="0"/>
      <w:spacing w:after="0" w:line="322" w:lineRule="exact"/>
    </w:pPr>
    <w:rPr>
      <w:rFonts w:ascii="Times New Roman" w:hAnsi="Times New Roman" w:eastAsia="Times New Roman"/>
      <w:sz w:val="24"/>
      <w:szCs w:val="24"/>
      <w:lang w:eastAsia="ru-RU"/>
    </w:rPr>
  </w:style>
  <w:style w:type="paragraph" w:customStyle="1" w:styleId="9">
    <w:name w:val="Style4"/>
    <w:basedOn w:val="1"/>
    <w:qFormat/>
    <w:uiPriority w:val="0"/>
    <w:pPr>
      <w:widowControl w:val="0"/>
      <w:autoSpaceDE w:val="0"/>
      <w:autoSpaceDN w:val="0"/>
      <w:adjustRightInd w:val="0"/>
      <w:spacing w:after="0" w:line="322" w:lineRule="exact"/>
      <w:ind w:firstLine="571"/>
      <w:jc w:val="both"/>
    </w:pPr>
    <w:rPr>
      <w:rFonts w:ascii="Times New Roman" w:hAnsi="Times New Roman" w:eastAsia="Times New Roman"/>
      <w:sz w:val="24"/>
      <w:szCs w:val="24"/>
      <w:lang w:eastAsia="ru-RU"/>
    </w:rPr>
  </w:style>
  <w:style w:type="character" w:customStyle="1" w:styleId="10">
    <w:name w:val="Font Style12"/>
    <w:qFormat/>
    <w:uiPriority w:val="0"/>
    <w:rPr>
      <w:rFonts w:ascii="Times New Roman" w:hAnsi="Times New Roman" w:cs="Times New Roman"/>
      <w:sz w:val="26"/>
      <w:szCs w:val="26"/>
    </w:rPr>
  </w:style>
  <w:style w:type="character" w:customStyle="1" w:styleId="11">
    <w:name w:val="Цветовое выделение"/>
    <w:qFormat/>
    <w:uiPriority w:val="0"/>
    <w:rPr>
      <w:b/>
      <w:bCs/>
      <w:color w:val="000080"/>
      <w:sz w:val="20"/>
      <w:szCs w:val="20"/>
    </w:rPr>
  </w:style>
  <w:style w:type="paragraph" w:customStyle="1" w:styleId="12">
    <w:name w:val="ConsPlusNormal"/>
    <w:qFormat/>
    <w:uiPriority w:val="0"/>
    <w:pPr>
      <w:widowControl w:val="0"/>
      <w:autoSpaceDE w:val="0"/>
      <w:autoSpaceDN w:val="0"/>
      <w:adjustRightInd w:val="0"/>
    </w:pPr>
    <w:rPr>
      <w:rFonts w:ascii="Arial" w:hAnsi="Arial" w:eastAsia="Times New Roman" w:cs="Arial"/>
      <w:lang w:val="ru-RU" w:eastAsia="ru-RU" w:bidi="ar-SA"/>
    </w:rPr>
  </w:style>
  <w:style w:type="paragraph" w:styleId="13">
    <w:name w:val="List Paragraph"/>
    <w:basedOn w:val="1"/>
    <w:qFormat/>
    <w:uiPriority w:val="34"/>
    <w:pPr>
      <w:ind w:left="720"/>
      <w:contextualSpacing/>
    </w:pPr>
  </w:style>
  <w:style w:type="paragraph" w:styleId="14">
    <w:name w:val="No Spacing"/>
    <w:qFormat/>
    <w:uiPriority w:val="99"/>
    <w:rPr>
      <w:rFonts w:ascii="Calibri" w:hAnsi="Calibri" w:eastAsia="Calibri" w:cs="Times New Roman"/>
      <w:sz w:val="22"/>
      <w:szCs w:val="22"/>
      <w:lang w:val="ru-RU" w:eastAsia="en-US" w:bidi="ar-SA"/>
    </w:rPr>
  </w:style>
  <w:style w:type="paragraph" w:customStyle="1" w:styleId="15">
    <w:name w:val="ConsPlusNonformat"/>
    <w:qFormat/>
    <w:uiPriority w:val="0"/>
    <w:pPr>
      <w:autoSpaceDE w:val="0"/>
      <w:autoSpaceDN w:val="0"/>
      <w:adjustRightInd w:val="0"/>
    </w:pPr>
    <w:rPr>
      <w:rFonts w:ascii="Courier New" w:hAnsi="Courier New" w:eastAsia="Calibri" w:cs="Courier New"/>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242</Words>
  <Characters>1384</Characters>
  <Lines>11</Lines>
  <Paragraphs>3</Paragraphs>
  <TotalTime>0</TotalTime>
  <ScaleCrop>false</ScaleCrop>
  <LinksUpToDate>false</LinksUpToDate>
  <CharactersWithSpaces>1623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2020-12-23T10:03:00Z</dcterms:created>
  <dc:creator>Пользователь Windows</dc:creator>
  <cp:lastModifiedBy>WPS_1710144739</cp:lastModifiedBy>
  <dcterms:modified xsi:type="dcterms:W3CDTF">2025-02-12T10:50:35Z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0E540A611B744539ABB4491112DDD5DA_12</vt:lpwstr>
  </property>
</Properties>
</file>